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30" w:rsidRPr="006C7B0D" w:rsidRDefault="00402730" w:rsidP="00402730">
      <w:pPr>
        <w:shd w:val="clear" w:color="auto" w:fill="FFFDFA"/>
        <w:spacing w:after="100" w:afterAutospacing="1" w:line="240" w:lineRule="auto"/>
        <w:outlineLvl w:val="0"/>
        <w:rPr>
          <w:rFonts w:ascii="Times New Roman" w:eastAsia="Times New Roman" w:hAnsi="Times New Roman" w:cs="Times New Roman"/>
          <w:b/>
          <w:bCs/>
          <w:color w:val="333333"/>
          <w:kern w:val="36"/>
          <w:sz w:val="18"/>
          <w:szCs w:val="18"/>
        </w:rPr>
      </w:pPr>
      <w:r w:rsidRPr="006C7B0D">
        <w:rPr>
          <w:rFonts w:ascii="Times New Roman" w:eastAsia="Times New Roman" w:hAnsi="Times New Roman" w:cs="Times New Roman"/>
          <w:b/>
          <w:bCs/>
          <w:color w:val="333333"/>
          <w:kern w:val="36"/>
          <w:sz w:val="18"/>
          <w:szCs w:val="18"/>
        </w:rPr>
        <w:t>Федеральный закон от 21 ноября 2011 года № 324-ФЗ «О бесплатной юридической помощи в Российской Федерации»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9"/>
        <w:gridCol w:w="753"/>
      </w:tblGrid>
      <w:tr w:rsidR="00402730" w:rsidRPr="006C7B0D" w:rsidTr="00402730">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402730" w:rsidRPr="006C7B0D" w:rsidRDefault="00402730" w:rsidP="00402730">
            <w:pPr>
              <w:spacing w:after="0" w:line="240" w:lineRule="auto"/>
              <w:rPr>
                <w:rFonts w:ascii="Times New Roman" w:eastAsia="Times New Roman" w:hAnsi="Times New Roman" w:cs="Times New Roman"/>
                <w:sz w:val="18"/>
                <w:szCs w:val="18"/>
              </w:rPr>
            </w:pPr>
            <w:r w:rsidRPr="006C7B0D">
              <w:rPr>
                <w:rFonts w:ascii="Times New Roman" w:eastAsia="Times New Roman" w:hAnsi="Times New Roman" w:cs="Times New Roman"/>
                <w:sz w:val="18"/>
                <w:szCs w:val="18"/>
              </w:rPr>
              <w:t>21 ноября 2011 года</w:t>
            </w:r>
          </w:p>
        </w:tc>
        <w:tc>
          <w:tcPr>
            <w:tcW w:w="0" w:type="auto"/>
            <w:tcBorders>
              <w:top w:val="single" w:sz="6" w:space="0" w:color="D5E6EE"/>
              <w:left w:val="single" w:sz="6" w:space="0" w:color="D5E6EE"/>
              <w:bottom w:val="single" w:sz="6" w:space="0" w:color="D5E6EE"/>
              <w:right w:val="single" w:sz="6" w:space="0" w:color="D5E6EE"/>
            </w:tcBorders>
            <w:shd w:val="clear" w:color="auto" w:fill="FFFFFF"/>
            <w:vAlign w:val="center"/>
            <w:hideMark/>
          </w:tcPr>
          <w:p w:rsidR="00402730" w:rsidRPr="006C7B0D" w:rsidRDefault="00402730" w:rsidP="00402730">
            <w:pPr>
              <w:spacing w:after="0" w:line="240" w:lineRule="auto"/>
              <w:jc w:val="right"/>
              <w:rPr>
                <w:rFonts w:ascii="Times New Roman" w:eastAsia="Times New Roman" w:hAnsi="Times New Roman" w:cs="Times New Roman"/>
                <w:sz w:val="18"/>
                <w:szCs w:val="18"/>
              </w:rPr>
            </w:pPr>
            <w:r w:rsidRPr="006C7B0D">
              <w:rPr>
                <w:rFonts w:ascii="Times New Roman" w:eastAsia="Times New Roman" w:hAnsi="Times New Roman" w:cs="Times New Roman"/>
                <w:sz w:val="18"/>
                <w:szCs w:val="18"/>
              </w:rPr>
              <w:t>N 324-ФЗ</w:t>
            </w:r>
          </w:p>
        </w:tc>
      </w:tr>
    </w:tbl>
    <w:p w:rsidR="00402730" w:rsidRPr="006C7B0D" w:rsidRDefault="00402730" w:rsidP="00402730">
      <w:pPr>
        <w:shd w:val="clear" w:color="auto" w:fill="FFFDFA"/>
        <w:spacing w:before="100" w:beforeAutospacing="1" w:after="100" w:afterAutospacing="1" w:line="240" w:lineRule="auto"/>
        <w:jc w:val="right"/>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br/>
        <w:t>Принят</w:t>
      </w:r>
    </w:p>
    <w:p w:rsidR="00402730" w:rsidRPr="006C7B0D" w:rsidRDefault="00402730" w:rsidP="00402730">
      <w:pPr>
        <w:shd w:val="clear" w:color="auto" w:fill="FFFDFA"/>
        <w:spacing w:before="100" w:beforeAutospacing="1" w:after="100" w:afterAutospacing="1" w:line="240" w:lineRule="auto"/>
        <w:jc w:val="right"/>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Государственной Думой</w:t>
      </w:r>
    </w:p>
    <w:p w:rsidR="00402730" w:rsidRPr="006C7B0D" w:rsidRDefault="00402730" w:rsidP="00402730">
      <w:pPr>
        <w:shd w:val="clear" w:color="auto" w:fill="FFFDFA"/>
        <w:spacing w:before="100" w:beforeAutospacing="1" w:after="100" w:afterAutospacing="1" w:line="240" w:lineRule="auto"/>
        <w:jc w:val="right"/>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ноября 2011 года</w:t>
      </w:r>
    </w:p>
    <w:p w:rsidR="00402730" w:rsidRPr="006C7B0D" w:rsidRDefault="00402730" w:rsidP="00402730">
      <w:pPr>
        <w:shd w:val="clear" w:color="auto" w:fill="FFFDFA"/>
        <w:spacing w:before="100" w:beforeAutospacing="1" w:after="100" w:afterAutospacing="1" w:line="240" w:lineRule="auto"/>
        <w:jc w:val="right"/>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jc w:val="right"/>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Одобрен</w:t>
      </w:r>
    </w:p>
    <w:p w:rsidR="00402730" w:rsidRPr="006C7B0D" w:rsidRDefault="00402730" w:rsidP="00402730">
      <w:pPr>
        <w:shd w:val="clear" w:color="auto" w:fill="FFFDFA"/>
        <w:spacing w:before="100" w:beforeAutospacing="1" w:after="100" w:afterAutospacing="1" w:line="240" w:lineRule="auto"/>
        <w:jc w:val="right"/>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Советом Федерации</w:t>
      </w:r>
    </w:p>
    <w:p w:rsidR="00402730" w:rsidRPr="006C7B0D" w:rsidRDefault="00402730" w:rsidP="00402730">
      <w:pPr>
        <w:shd w:val="clear" w:color="auto" w:fill="FFFDFA"/>
        <w:spacing w:before="100" w:beforeAutospacing="1" w:after="100" w:afterAutospacing="1" w:line="240" w:lineRule="auto"/>
        <w:jc w:val="right"/>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9 ноября 2011 года</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Список изменяющих документов</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(в ред. Федеральных законов от 02.07.2013 </w:t>
      </w:r>
      <w:hyperlink r:id="rId4" w:history="1">
        <w:r w:rsidRPr="006C7B0D">
          <w:rPr>
            <w:rFonts w:ascii="Times New Roman" w:eastAsia="Times New Roman" w:hAnsi="Times New Roman" w:cs="Times New Roman"/>
            <w:color w:val="333333"/>
            <w:sz w:val="18"/>
            <w:szCs w:val="18"/>
            <w:u w:val="single"/>
          </w:rPr>
          <w:t>N 167-ФЗ</w:t>
        </w:r>
      </w:hyperlink>
      <w:r w:rsidRPr="006C7B0D">
        <w:rPr>
          <w:rFonts w:ascii="Times New Roman" w:eastAsia="Times New Roman" w:hAnsi="Times New Roman" w:cs="Times New Roman"/>
          <w:color w:val="333333"/>
          <w:sz w:val="18"/>
          <w:szCs w:val="18"/>
        </w:rPr>
        <w:t>,</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от 02.07.2013 </w:t>
      </w:r>
      <w:hyperlink r:id="rId5" w:history="1">
        <w:r w:rsidRPr="006C7B0D">
          <w:rPr>
            <w:rFonts w:ascii="Times New Roman" w:eastAsia="Times New Roman" w:hAnsi="Times New Roman" w:cs="Times New Roman"/>
            <w:color w:val="333333"/>
            <w:sz w:val="18"/>
            <w:szCs w:val="18"/>
            <w:u w:val="single"/>
          </w:rPr>
          <w:t>N 185-ФЗ</w:t>
        </w:r>
      </w:hyperlink>
      <w:r w:rsidRPr="006C7B0D">
        <w:rPr>
          <w:rFonts w:ascii="Times New Roman" w:eastAsia="Times New Roman" w:hAnsi="Times New Roman" w:cs="Times New Roman"/>
          <w:color w:val="333333"/>
          <w:sz w:val="18"/>
          <w:szCs w:val="18"/>
        </w:rPr>
        <w:t xml:space="preserve">, от 28.12.2013 </w:t>
      </w:r>
      <w:hyperlink r:id="rId6" w:history="1">
        <w:r w:rsidRPr="006C7B0D">
          <w:rPr>
            <w:rFonts w:ascii="Times New Roman" w:eastAsia="Times New Roman" w:hAnsi="Times New Roman" w:cs="Times New Roman"/>
            <w:color w:val="333333"/>
            <w:sz w:val="18"/>
            <w:szCs w:val="18"/>
            <w:u w:val="single"/>
          </w:rPr>
          <w:t>N 397-ФЗ</w:t>
        </w:r>
      </w:hyperlink>
      <w:r w:rsidRPr="006C7B0D">
        <w:rPr>
          <w:rFonts w:ascii="Times New Roman" w:eastAsia="Times New Roman" w:hAnsi="Times New Roman" w:cs="Times New Roman"/>
          <w:color w:val="333333"/>
          <w:sz w:val="18"/>
          <w:szCs w:val="18"/>
        </w:rPr>
        <w:t xml:space="preserve">, от 21.07.2014 </w:t>
      </w:r>
      <w:hyperlink r:id="rId7" w:history="1">
        <w:r w:rsidRPr="006C7B0D">
          <w:rPr>
            <w:rFonts w:ascii="Times New Roman" w:eastAsia="Times New Roman" w:hAnsi="Times New Roman" w:cs="Times New Roman"/>
            <w:color w:val="333333"/>
            <w:sz w:val="18"/>
            <w:szCs w:val="18"/>
            <w:u w:val="single"/>
          </w:rPr>
          <w:t>N 216-ФЗ</w:t>
        </w:r>
      </w:hyperlink>
      <w:r w:rsidRPr="006C7B0D">
        <w:rPr>
          <w:rFonts w:ascii="Times New Roman" w:eastAsia="Times New Roman" w:hAnsi="Times New Roman" w:cs="Times New Roman"/>
          <w:color w:val="333333"/>
          <w:sz w:val="18"/>
          <w:szCs w:val="18"/>
        </w:rPr>
        <w:t>,</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от 21.07.2014 </w:t>
      </w:r>
      <w:hyperlink r:id="rId8" w:history="1">
        <w:r w:rsidRPr="006C7B0D">
          <w:rPr>
            <w:rFonts w:ascii="Times New Roman" w:eastAsia="Times New Roman" w:hAnsi="Times New Roman" w:cs="Times New Roman"/>
            <w:color w:val="333333"/>
            <w:sz w:val="18"/>
            <w:szCs w:val="18"/>
            <w:u w:val="single"/>
          </w:rPr>
          <w:t>N 271-ФЗ</w:t>
        </w:r>
      </w:hyperlink>
      <w:r w:rsidRPr="006C7B0D">
        <w:rPr>
          <w:rFonts w:ascii="Times New Roman" w:eastAsia="Times New Roman" w:hAnsi="Times New Roman" w:cs="Times New Roman"/>
          <w:color w:val="333333"/>
          <w:sz w:val="18"/>
          <w:szCs w:val="18"/>
        </w:rPr>
        <w:t xml:space="preserve">, от 28.11.2015 </w:t>
      </w:r>
      <w:hyperlink r:id="rId9" w:history="1">
        <w:r w:rsidRPr="006C7B0D">
          <w:rPr>
            <w:rFonts w:ascii="Times New Roman" w:eastAsia="Times New Roman" w:hAnsi="Times New Roman" w:cs="Times New Roman"/>
            <w:color w:val="333333"/>
            <w:sz w:val="18"/>
            <w:szCs w:val="18"/>
            <w:u w:val="single"/>
          </w:rPr>
          <w:t>N 358-ФЗ</w:t>
        </w:r>
      </w:hyperlink>
      <w:r w:rsidRPr="006C7B0D">
        <w:rPr>
          <w:rFonts w:ascii="Times New Roman" w:eastAsia="Times New Roman" w:hAnsi="Times New Roman" w:cs="Times New Roman"/>
          <w:color w:val="333333"/>
          <w:sz w:val="18"/>
          <w:szCs w:val="18"/>
        </w:rPr>
        <w:t>)</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Глава 1. ОБЩИЕ ПОЛОЖЕНИЯ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1. Предмет регулирования и цели настоящего Федерального закона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Целями настоящего Федерального закона являются: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1) создание условий для реализации установленного </w:t>
      </w:r>
      <w:hyperlink r:id="rId10" w:history="1">
        <w:r w:rsidRPr="006C7B0D">
          <w:rPr>
            <w:rFonts w:ascii="Times New Roman" w:eastAsia="Times New Roman" w:hAnsi="Times New Roman" w:cs="Times New Roman"/>
            <w:color w:val="333333"/>
            <w:sz w:val="18"/>
            <w:szCs w:val="18"/>
            <w:u w:val="single"/>
          </w:rPr>
          <w:t>Конституцией</w:t>
        </w:r>
      </w:hyperlink>
      <w:r w:rsidRPr="006C7B0D">
        <w:rPr>
          <w:rFonts w:ascii="Times New Roman" w:eastAsia="Times New Roman" w:hAnsi="Times New Roman" w:cs="Times New Roman"/>
          <w:color w:val="333333"/>
          <w:sz w:val="18"/>
          <w:szCs w:val="18"/>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lastRenderedPageBreak/>
        <w:t>Статья 2. Право на получение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3. Правовое регулирование отношений, связанных с оказанием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1" w:history="1">
        <w:r w:rsidRPr="006C7B0D">
          <w:rPr>
            <w:rFonts w:ascii="Times New Roman" w:eastAsia="Times New Roman" w:hAnsi="Times New Roman" w:cs="Times New Roman"/>
            <w:color w:val="333333"/>
            <w:sz w:val="18"/>
            <w:szCs w:val="18"/>
            <w:u w:val="single"/>
          </w:rPr>
          <w:t>Конституцией</w:t>
        </w:r>
      </w:hyperlink>
      <w:r w:rsidRPr="006C7B0D">
        <w:rPr>
          <w:rFonts w:ascii="Times New Roman" w:eastAsia="Times New Roman" w:hAnsi="Times New Roman" w:cs="Times New Roman"/>
          <w:color w:val="333333"/>
          <w:sz w:val="18"/>
          <w:szCs w:val="18"/>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4. Государственная политика в области обеспечения граждан бесплатной юридической помощью</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5. Основные принципы оказания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Оказание бесплатной юридической помощи основывается на следующих принципах:</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обеспечение реализации и защиты прав, свобод и законных интересов граждан;</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социальная справедливость и социальная ориентированность при оказании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lastRenderedPageBreak/>
        <w:t>3) доступность бесплатной юридической помощи для граждан в установленных законодательством Российской Федерации случаях;</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5) установление требований к профессиональной квалификации лиц, оказывающих бесплатную юридическую помощь;</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6) свободный выбор гражданином государственной или негосударственной системы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7) объективность, беспристрастность при оказании бесплатной юридической помощи и ее своевременность;</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8) равенство доступа граждан к получению бесплатной юридической помощи и недопущение дискриминации граждан при ее оказании;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9) обеспечение конфиденциальности при оказании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6. Виды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Бесплатная юридическая помощь оказывается в виде:</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правового консультирования в устной и письменной форме;</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составления заявлений, жалоб, ходатайств и других документов правового характера;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Бесплатная юридическая помощь может оказываться в иных не запрещенных законодательством Российской Федерации видах.</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7. Субъекты, оказывающие бесплатную юридическую помощь</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Оказание бесплатной юридической помощи осуществляется: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8. Квалификационные требования к лицам, оказывающим бесплатную юридическую помощь</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1. Все виды бесплатной юридической помощи, предусмотренные </w:t>
      </w:r>
      <w:hyperlink r:id="rId12" w:history="1">
        <w:r w:rsidRPr="006C7B0D">
          <w:rPr>
            <w:rFonts w:ascii="Times New Roman" w:eastAsia="Times New Roman" w:hAnsi="Times New Roman" w:cs="Times New Roman"/>
            <w:color w:val="333333"/>
            <w:sz w:val="18"/>
            <w:szCs w:val="18"/>
            <w:u w:val="single"/>
          </w:rPr>
          <w:t>статьей 6</w:t>
        </w:r>
      </w:hyperlink>
      <w:r w:rsidRPr="006C7B0D">
        <w:rPr>
          <w:rFonts w:ascii="Times New Roman" w:eastAsia="Times New Roman" w:hAnsi="Times New Roman" w:cs="Times New Roman"/>
          <w:color w:val="333333"/>
          <w:sz w:val="18"/>
          <w:szCs w:val="18"/>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lastRenderedPageBreak/>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Глава 2. ПОЛНОМОЧИЯ ФЕДЕРАЛЬНЫХ ОРГАНОВ</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ГОСУДАРСТВЕННОЙ ВЛАСТИ, ОРГАНОВ ГОСУДАРСТВЕННОЙ ВЛАСТИ</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СУБЪЕКТОВ РОССИЙСКОЙ ФЕДЕРАЦИИ И ОРГАНОВ МЕСТНОГО</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САМОУПРАВЛЕНИЯ В ОБЛАСТИ ОБЕСПЕЧЕНИЯ ГРАЖДАН</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БЕСПЛАТНОЙ ЮРИДИЧЕСКОЙ ПОМОЩЬЮ</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9. Полномочия Президента Российской Федерации в области обеспечения граждан бесплатной юридической помощью</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К полномочиям Президента Российской Федерации относятся: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10. Полномочия Правительства Российской Федерации в области обеспечения граждан бесплатной юридической помощью</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К полномочиям Правительства Российской Федерации относятся: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участие в определении основных направлений государственной политики в области обеспечения граждан бесплатной юридической помощью;</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принятие мер по обеспечению функционирования и развития государственной и негосударственной систем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lastRenderedPageBreak/>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11. Полномочия уполномоченного федерального органа исполнительной власти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К полномочиям уполномоченного федерального органа исполнительной власти относятся: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К полномочиям органов государственной власти субъектов Российской Федерации относятся: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реализация в субъектах Российской Федерации государственной политики в области обеспечения граждан бесплатной юридической помощью;</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w:t>
      </w:r>
      <w:r w:rsidRPr="006C7B0D">
        <w:rPr>
          <w:rFonts w:ascii="Times New Roman" w:eastAsia="Times New Roman" w:hAnsi="Times New Roman" w:cs="Times New Roman"/>
          <w:color w:val="333333"/>
          <w:sz w:val="18"/>
          <w:szCs w:val="18"/>
        </w:rPr>
        <w:lastRenderedPageBreak/>
        <w:t>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13. Полномочия органов прокуратуры Российской Федерации в области обеспечения граждан бесплатной юридической помощью</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Органы прокуратуры Российской Федерации в пределах полномочий, установленных Федеральным </w:t>
      </w:r>
      <w:hyperlink r:id="rId13" w:history="1">
        <w:r w:rsidRPr="006C7B0D">
          <w:rPr>
            <w:rFonts w:ascii="Times New Roman" w:eastAsia="Times New Roman" w:hAnsi="Times New Roman" w:cs="Times New Roman"/>
            <w:color w:val="333333"/>
            <w:sz w:val="18"/>
            <w:szCs w:val="18"/>
            <w:u w:val="single"/>
          </w:rPr>
          <w:t>законом</w:t>
        </w:r>
      </w:hyperlink>
      <w:r w:rsidRPr="006C7B0D">
        <w:rPr>
          <w:rFonts w:ascii="Times New Roman" w:eastAsia="Times New Roman" w:hAnsi="Times New Roman" w:cs="Times New Roman"/>
          <w:color w:val="333333"/>
          <w:sz w:val="18"/>
          <w:szCs w:val="18"/>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14. Полномочия органов местного самоуправления в области обеспечения граждан бесплатной юридической помощью</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r:id="rId14" w:history="1">
        <w:r w:rsidRPr="006C7B0D">
          <w:rPr>
            <w:rFonts w:ascii="Times New Roman" w:eastAsia="Times New Roman" w:hAnsi="Times New Roman" w:cs="Times New Roman"/>
            <w:color w:val="333333"/>
            <w:sz w:val="18"/>
            <w:szCs w:val="18"/>
            <w:u w:val="single"/>
          </w:rPr>
          <w:t>статьей 6</w:t>
        </w:r>
      </w:hyperlink>
      <w:r w:rsidRPr="006C7B0D">
        <w:rPr>
          <w:rFonts w:ascii="Times New Roman" w:eastAsia="Times New Roman" w:hAnsi="Times New Roman" w:cs="Times New Roman"/>
          <w:color w:val="333333"/>
          <w:sz w:val="18"/>
          <w:szCs w:val="18"/>
        </w:rPr>
        <w:t xml:space="preserve"> настоящего Федерального закона.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Глава 3. ГОСУДАРСТВЕННАЯ СИСТЕМА</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lastRenderedPageBreak/>
        <w:t>Статья 15. Участники государственной системы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Участниками государственной системы бесплатной юридической помощи являются: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федеральные органы исполнительной власти и подведомственные им учреждения;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органы исполнительной власти субъектов Российской Федерации и подведомственные им учреждения;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органы управления государственных внебюджетных фондов;</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4) государственные юридические бюро.</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5" w:history="1">
        <w:r w:rsidRPr="006C7B0D">
          <w:rPr>
            <w:rFonts w:ascii="Times New Roman" w:eastAsia="Times New Roman" w:hAnsi="Times New Roman" w:cs="Times New Roman"/>
            <w:color w:val="333333"/>
            <w:sz w:val="18"/>
            <w:szCs w:val="18"/>
            <w:u w:val="single"/>
          </w:rPr>
          <w:t>законодательством</w:t>
        </w:r>
      </w:hyperlink>
      <w:r w:rsidRPr="006C7B0D">
        <w:rPr>
          <w:rFonts w:ascii="Times New Roman" w:eastAsia="Times New Roman" w:hAnsi="Times New Roman" w:cs="Times New Roman"/>
          <w:color w:val="333333"/>
          <w:sz w:val="18"/>
          <w:szCs w:val="18"/>
        </w:rPr>
        <w:t xml:space="preserve"> Российской Федерации для рассмотрения обращений граждан.</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17. Оказание бесплатной юридической помощи государственными юридическими бюро</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r:id="rId16" w:history="1">
        <w:r w:rsidRPr="006C7B0D">
          <w:rPr>
            <w:rFonts w:ascii="Times New Roman" w:eastAsia="Times New Roman" w:hAnsi="Times New Roman" w:cs="Times New Roman"/>
            <w:color w:val="333333"/>
            <w:sz w:val="18"/>
            <w:szCs w:val="18"/>
            <w:u w:val="single"/>
          </w:rPr>
          <w:t>части 5 статьи 18</w:t>
        </w:r>
      </w:hyperlink>
      <w:r w:rsidRPr="006C7B0D">
        <w:rPr>
          <w:rFonts w:ascii="Times New Roman" w:eastAsia="Times New Roman" w:hAnsi="Times New Roman" w:cs="Times New Roman"/>
          <w:color w:val="333333"/>
          <w:sz w:val="18"/>
          <w:szCs w:val="18"/>
        </w:rPr>
        <w:t xml:space="preserve"> настоящего Федерального закона, и (или) иных субъектов, оказывающих бесплатную юридическую помощь.</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3. Государственные юридические бюро оказывают все предусмотренные </w:t>
      </w:r>
      <w:hyperlink r:id="rId17" w:history="1">
        <w:r w:rsidRPr="006C7B0D">
          <w:rPr>
            <w:rFonts w:ascii="Times New Roman" w:eastAsia="Times New Roman" w:hAnsi="Times New Roman" w:cs="Times New Roman"/>
            <w:color w:val="333333"/>
            <w:sz w:val="18"/>
            <w:szCs w:val="18"/>
            <w:u w:val="single"/>
          </w:rPr>
          <w:t>статьей 6</w:t>
        </w:r>
      </w:hyperlink>
      <w:r w:rsidRPr="006C7B0D">
        <w:rPr>
          <w:rFonts w:ascii="Times New Roman" w:eastAsia="Times New Roman" w:hAnsi="Times New Roman" w:cs="Times New Roman"/>
          <w:color w:val="333333"/>
          <w:sz w:val="18"/>
          <w:szCs w:val="18"/>
        </w:rPr>
        <w:t xml:space="preserve"> настоящего Федерального закона виды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4. Государственные юридические бюро являются юридическими лицами, созданными в форме казенных учреждений субъектов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lastRenderedPageBreak/>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18. Оказание бесплатной юридической помощи адвокатами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8" w:history="1">
        <w:r w:rsidRPr="006C7B0D">
          <w:rPr>
            <w:rFonts w:ascii="Times New Roman" w:eastAsia="Times New Roman" w:hAnsi="Times New Roman" w:cs="Times New Roman"/>
            <w:color w:val="333333"/>
            <w:sz w:val="18"/>
            <w:szCs w:val="18"/>
            <w:u w:val="single"/>
          </w:rPr>
          <w:t>законом</w:t>
        </w:r>
      </w:hyperlink>
      <w:r w:rsidRPr="006C7B0D">
        <w:rPr>
          <w:rFonts w:ascii="Times New Roman" w:eastAsia="Times New Roman" w:hAnsi="Times New Roman" w:cs="Times New Roman"/>
          <w:color w:val="333333"/>
          <w:sz w:val="18"/>
          <w:szCs w:val="18"/>
        </w:rPr>
        <w:t xml:space="preserve"> от 31 мая 2002 года N 63-ФЗ "Об адвокатской деятельности и адвокатуре в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w:t>
      </w:r>
      <w:proofErr w:type="gramStart"/>
      <w:r w:rsidRPr="006C7B0D">
        <w:rPr>
          <w:rFonts w:ascii="Times New Roman" w:eastAsia="Times New Roman" w:hAnsi="Times New Roman" w:cs="Times New Roman"/>
          <w:color w:val="333333"/>
          <w:sz w:val="18"/>
          <w:szCs w:val="18"/>
        </w:rPr>
        <w:t>декабря</w:t>
      </w:r>
      <w:proofErr w:type="gramEnd"/>
      <w:r w:rsidRPr="006C7B0D">
        <w:rPr>
          <w:rFonts w:ascii="Times New Roman" w:eastAsia="Times New Roman" w:hAnsi="Times New Roman" w:cs="Times New Roman"/>
          <w:color w:val="333333"/>
          <w:sz w:val="18"/>
          <w:szCs w:val="18"/>
        </w:rPr>
        <w:t xml:space="preserve">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9" w:history="1">
        <w:r w:rsidRPr="006C7B0D">
          <w:rPr>
            <w:rFonts w:ascii="Times New Roman" w:eastAsia="Times New Roman" w:hAnsi="Times New Roman" w:cs="Times New Roman"/>
            <w:color w:val="333333"/>
            <w:sz w:val="18"/>
            <w:szCs w:val="18"/>
            <w:u w:val="single"/>
          </w:rPr>
          <w:t>Форма</w:t>
        </w:r>
      </w:hyperlink>
      <w:r w:rsidRPr="006C7B0D">
        <w:rPr>
          <w:rFonts w:ascii="Times New Roman" w:eastAsia="Times New Roman" w:hAnsi="Times New Roman" w:cs="Times New Roman"/>
          <w:color w:val="333333"/>
          <w:sz w:val="18"/>
          <w:szCs w:val="18"/>
        </w:rPr>
        <w:t xml:space="preserve"> такого соглашения утверждается уполномоченным федеральным органом исполнительной власти.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20" w:history="1">
        <w:r w:rsidRPr="006C7B0D">
          <w:rPr>
            <w:rFonts w:ascii="Times New Roman" w:eastAsia="Times New Roman" w:hAnsi="Times New Roman" w:cs="Times New Roman"/>
            <w:color w:val="333333"/>
            <w:sz w:val="18"/>
            <w:szCs w:val="18"/>
            <w:u w:val="single"/>
          </w:rPr>
          <w:t>статьей 25</w:t>
        </w:r>
      </w:hyperlink>
      <w:r w:rsidRPr="006C7B0D">
        <w:rPr>
          <w:rFonts w:ascii="Times New Roman" w:eastAsia="Times New Roman" w:hAnsi="Times New Roman" w:cs="Times New Roman"/>
          <w:color w:val="333333"/>
          <w:sz w:val="18"/>
          <w:szCs w:val="18"/>
        </w:rPr>
        <w:t xml:space="preserve"> Федерального закона от 31 мая 2002 года N 63-ФЗ "Об адвокатской деятельности и адвокатуре в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21" w:history="1">
        <w:r w:rsidRPr="006C7B0D">
          <w:rPr>
            <w:rFonts w:ascii="Times New Roman" w:eastAsia="Times New Roman" w:hAnsi="Times New Roman" w:cs="Times New Roman"/>
            <w:color w:val="333333"/>
            <w:sz w:val="18"/>
            <w:szCs w:val="18"/>
            <w:u w:val="single"/>
          </w:rPr>
          <w:t>Форма</w:t>
        </w:r>
      </w:hyperlink>
      <w:r w:rsidRPr="006C7B0D">
        <w:rPr>
          <w:rFonts w:ascii="Times New Roman" w:eastAsia="Times New Roman" w:hAnsi="Times New Roman" w:cs="Times New Roman"/>
          <w:color w:val="333333"/>
          <w:sz w:val="18"/>
          <w:szCs w:val="18"/>
        </w:rPr>
        <w:t xml:space="preserve"> отчета и </w:t>
      </w:r>
      <w:hyperlink r:id="rId22" w:history="1">
        <w:r w:rsidRPr="006C7B0D">
          <w:rPr>
            <w:rFonts w:ascii="Times New Roman" w:eastAsia="Times New Roman" w:hAnsi="Times New Roman" w:cs="Times New Roman"/>
            <w:color w:val="333333"/>
            <w:sz w:val="18"/>
            <w:szCs w:val="18"/>
            <w:u w:val="single"/>
          </w:rPr>
          <w:t>сроки</w:t>
        </w:r>
      </w:hyperlink>
      <w:r w:rsidRPr="006C7B0D">
        <w:rPr>
          <w:rFonts w:ascii="Times New Roman" w:eastAsia="Times New Roman" w:hAnsi="Times New Roman" w:cs="Times New Roman"/>
          <w:color w:val="333333"/>
          <w:sz w:val="18"/>
          <w:szCs w:val="18"/>
        </w:rPr>
        <w:t xml:space="preserve"> его представления утверждаются уполномоченным федеральным органом исполнительной власти.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3" w:history="1">
        <w:r w:rsidRPr="006C7B0D">
          <w:rPr>
            <w:rFonts w:ascii="Times New Roman" w:eastAsia="Times New Roman" w:hAnsi="Times New Roman" w:cs="Times New Roman"/>
            <w:color w:val="333333"/>
            <w:sz w:val="18"/>
            <w:szCs w:val="18"/>
            <w:u w:val="single"/>
          </w:rPr>
          <w:t>Форма</w:t>
        </w:r>
      </w:hyperlink>
      <w:r w:rsidRPr="006C7B0D">
        <w:rPr>
          <w:rFonts w:ascii="Times New Roman" w:eastAsia="Times New Roman" w:hAnsi="Times New Roman" w:cs="Times New Roman"/>
          <w:color w:val="333333"/>
          <w:sz w:val="18"/>
          <w:szCs w:val="18"/>
        </w:rPr>
        <w:t xml:space="preserve"> сводного отчета утверждается уполномоченным федеральным органом исполнительной власти.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4" w:history="1">
        <w:r w:rsidRPr="006C7B0D">
          <w:rPr>
            <w:rFonts w:ascii="Times New Roman" w:eastAsia="Times New Roman" w:hAnsi="Times New Roman" w:cs="Times New Roman"/>
            <w:color w:val="333333"/>
            <w:sz w:val="18"/>
            <w:szCs w:val="18"/>
            <w:u w:val="single"/>
          </w:rPr>
          <w:t>законом</w:t>
        </w:r>
      </w:hyperlink>
      <w:r w:rsidRPr="006C7B0D">
        <w:rPr>
          <w:rFonts w:ascii="Times New Roman" w:eastAsia="Times New Roman" w:hAnsi="Times New Roman" w:cs="Times New Roman"/>
          <w:color w:val="333333"/>
          <w:sz w:val="18"/>
          <w:szCs w:val="18"/>
        </w:rPr>
        <w:t xml:space="preserve"> от 31 мая 2002 года N 63-ФЗ "Об адвокатской деятельности и адвокатуре в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19. Оказание бесплатной юридической помощи нотариусами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lastRenderedPageBreak/>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1. Право на получение всех видов бесплатной юридической помощи, предусмотренных </w:t>
      </w:r>
      <w:hyperlink r:id="rId25" w:history="1">
        <w:r w:rsidRPr="006C7B0D">
          <w:rPr>
            <w:rFonts w:ascii="Times New Roman" w:eastAsia="Times New Roman" w:hAnsi="Times New Roman" w:cs="Times New Roman"/>
            <w:color w:val="333333"/>
            <w:sz w:val="18"/>
            <w:szCs w:val="18"/>
            <w:u w:val="single"/>
          </w:rPr>
          <w:t>статьей 6</w:t>
        </w:r>
      </w:hyperlink>
      <w:r w:rsidRPr="006C7B0D">
        <w:rPr>
          <w:rFonts w:ascii="Times New Roman" w:eastAsia="Times New Roman" w:hAnsi="Times New Roman" w:cs="Times New Roman"/>
          <w:color w:val="333333"/>
          <w:sz w:val="18"/>
          <w:szCs w:val="18"/>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инвалиды I и II группы;</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(в ред. Федерального </w:t>
      </w:r>
      <w:hyperlink r:id="rId26" w:history="1">
        <w:r w:rsidRPr="006C7B0D">
          <w:rPr>
            <w:rFonts w:ascii="Times New Roman" w:eastAsia="Times New Roman" w:hAnsi="Times New Roman" w:cs="Times New Roman"/>
            <w:color w:val="333333"/>
            <w:sz w:val="18"/>
            <w:szCs w:val="18"/>
            <w:u w:val="single"/>
          </w:rPr>
          <w:t>закона</w:t>
        </w:r>
      </w:hyperlink>
      <w:r w:rsidRPr="006C7B0D">
        <w:rPr>
          <w:rFonts w:ascii="Times New Roman" w:eastAsia="Times New Roman" w:hAnsi="Times New Roman" w:cs="Times New Roman"/>
          <w:color w:val="333333"/>
          <w:sz w:val="18"/>
          <w:szCs w:val="18"/>
        </w:rPr>
        <w:t xml:space="preserve"> от 28.12.2013 N 397-ФЗ)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(в ред. Федерального </w:t>
      </w:r>
      <w:hyperlink r:id="rId27" w:history="1">
        <w:r w:rsidRPr="006C7B0D">
          <w:rPr>
            <w:rFonts w:ascii="Times New Roman" w:eastAsia="Times New Roman" w:hAnsi="Times New Roman" w:cs="Times New Roman"/>
            <w:color w:val="333333"/>
            <w:sz w:val="18"/>
            <w:szCs w:val="18"/>
            <w:u w:val="single"/>
          </w:rPr>
          <w:t>закона</w:t>
        </w:r>
      </w:hyperlink>
      <w:r w:rsidRPr="006C7B0D">
        <w:rPr>
          <w:rFonts w:ascii="Times New Roman" w:eastAsia="Times New Roman" w:hAnsi="Times New Roman" w:cs="Times New Roman"/>
          <w:color w:val="333333"/>
          <w:sz w:val="18"/>
          <w:szCs w:val="18"/>
        </w:rPr>
        <w:t xml:space="preserve"> от 02.07.2013 N 167-ФЗ)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(п. 4.1 введен Федеральным </w:t>
      </w:r>
      <w:hyperlink r:id="rId28" w:history="1">
        <w:r w:rsidRPr="006C7B0D">
          <w:rPr>
            <w:rFonts w:ascii="Times New Roman" w:eastAsia="Times New Roman" w:hAnsi="Times New Roman" w:cs="Times New Roman"/>
            <w:color w:val="333333"/>
            <w:sz w:val="18"/>
            <w:szCs w:val="18"/>
            <w:u w:val="single"/>
          </w:rPr>
          <w:t>законом</w:t>
        </w:r>
      </w:hyperlink>
      <w:r w:rsidRPr="006C7B0D">
        <w:rPr>
          <w:rFonts w:ascii="Times New Roman" w:eastAsia="Times New Roman" w:hAnsi="Times New Roman" w:cs="Times New Roman"/>
          <w:color w:val="333333"/>
          <w:sz w:val="18"/>
          <w:szCs w:val="18"/>
        </w:rPr>
        <w:t xml:space="preserve"> от 02.07.2013 N 167-ФЗ)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(п. 4.2 введен Федеральным </w:t>
      </w:r>
      <w:hyperlink r:id="rId29" w:history="1">
        <w:r w:rsidRPr="006C7B0D">
          <w:rPr>
            <w:rFonts w:ascii="Times New Roman" w:eastAsia="Times New Roman" w:hAnsi="Times New Roman" w:cs="Times New Roman"/>
            <w:color w:val="333333"/>
            <w:sz w:val="18"/>
            <w:szCs w:val="18"/>
            <w:u w:val="single"/>
          </w:rPr>
          <w:t>законом</w:t>
        </w:r>
      </w:hyperlink>
      <w:r w:rsidRPr="006C7B0D">
        <w:rPr>
          <w:rFonts w:ascii="Times New Roman" w:eastAsia="Times New Roman" w:hAnsi="Times New Roman" w:cs="Times New Roman"/>
          <w:color w:val="333333"/>
          <w:sz w:val="18"/>
          <w:szCs w:val="18"/>
        </w:rPr>
        <w:t xml:space="preserve"> от 02.07.2013 N 167-ФЗ)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(п. 5 в ред. Федерального </w:t>
      </w:r>
      <w:hyperlink r:id="rId30" w:history="1">
        <w:r w:rsidRPr="006C7B0D">
          <w:rPr>
            <w:rFonts w:ascii="Times New Roman" w:eastAsia="Times New Roman" w:hAnsi="Times New Roman" w:cs="Times New Roman"/>
            <w:color w:val="333333"/>
            <w:sz w:val="18"/>
            <w:szCs w:val="18"/>
            <w:u w:val="single"/>
          </w:rPr>
          <w:t>закона</w:t>
        </w:r>
      </w:hyperlink>
      <w:r w:rsidRPr="006C7B0D">
        <w:rPr>
          <w:rFonts w:ascii="Times New Roman" w:eastAsia="Times New Roman" w:hAnsi="Times New Roman" w:cs="Times New Roman"/>
          <w:color w:val="333333"/>
          <w:sz w:val="18"/>
          <w:szCs w:val="18"/>
        </w:rPr>
        <w:t xml:space="preserve"> от 28.11.2015 N 358-ФЗ)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7) граждане, имеющие право на бесплатную юридическую помощь в соответствии с </w:t>
      </w:r>
      <w:hyperlink r:id="rId31" w:history="1">
        <w:r w:rsidRPr="006C7B0D">
          <w:rPr>
            <w:rFonts w:ascii="Times New Roman" w:eastAsia="Times New Roman" w:hAnsi="Times New Roman" w:cs="Times New Roman"/>
            <w:color w:val="333333"/>
            <w:sz w:val="18"/>
            <w:szCs w:val="18"/>
            <w:u w:val="single"/>
          </w:rPr>
          <w:t>Законом</w:t>
        </w:r>
      </w:hyperlink>
      <w:r w:rsidRPr="006C7B0D">
        <w:rPr>
          <w:rFonts w:ascii="Times New Roman" w:eastAsia="Times New Roman" w:hAnsi="Times New Roman" w:cs="Times New Roman"/>
          <w:color w:val="333333"/>
          <w:sz w:val="18"/>
          <w:szCs w:val="18"/>
        </w:rPr>
        <w:t xml:space="preserve"> Российской Федерации от 2 июля 1992 года N 3185-1 "О психиатрической помощи и гарантиях прав граждан при ее оказании";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lastRenderedPageBreak/>
        <w:t>8.1) граждане, пострадавшие в результате чрезвычайной ситуации: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б) дети погибшего (умершего) в результате чрезвычайной ситуации;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в) родители погибшего (умершего) в результате чрезвычайной ситуации;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д) граждане, здоровью которых причинен вред в результате чрезвычайной ситуации;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е) граждане, лишившиеся жилого помещения либо утратившие полностью или частично иное </w:t>
      </w:r>
      <w:proofErr w:type="gramStart"/>
      <w:r w:rsidRPr="006C7B0D">
        <w:rPr>
          <w:rFonts w:ascii="Times New Roman" w:eastAsia="Times New Roman" w:hAnsi="Times New Roman" w:cs="Times New Roman"/>
          <w:color w:val="333333"/>
          <w:sz w:val="18"/>
          <w:szCs w:val="18"/>
        </w:rPr>
        <w:t>имущество</w:t>
      </w:r>
      <w:proofErr w:type="gramEnd"/>
      <w:r w:rsidRPr="006C7B0D">
        <w:rPr>
          <w:rFonts w:ascii="Times New Roman" w:eastAsia="Times New Roman" w:hAnsi="Times New Roman" w:cs="Times New Roman"/>
          <w:color w:val="333333"/>
          <w:sz w:val="18"/>
          <w:szCs w:val="18"/>
        </w:rPr>
        <w:t xml:space="preserve"> либо документы в результате чрезвычайной ситуации;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(п. 8.1 введен Федеральным </w:t>
      </w:r>
      <w:hyperlink r:id="rId32" w:history="1">
        <w:r w:rsidRPr="006C7B0D">
          <w:rPr>
            <w:rFonts w:ascii="Times New Roman" w:eastAsia="Times New Roman" w:hAnsi="Times New Roman" w:cs="Times New Roman"/>
            <w:color w:val="333333"/>
            <w:sz w:val="18"/>
            <w:szCs w:val="18"/>
            <w:u w:val="single"/>
          </w:rPr>
          <w:t>законом</w:t>
        </w:r>
      </w:hyperlink>
      <w:r w:rsidRPr="006C7B0D">
        <w:rPr>
          <w:rFonts w:ascii="Times New Roman" w:eastAsia="Times New Roman" w:hAnsi="Times New Roman" w:cs="Times New Roman"/>
          <w:color w:val="333333"/>
          <w:sz w:val="18"/>
          <w:szCs w:val="18"/>
        </w:rPr>
        <w:t xml:space="preserve"> от 21.07.2014 N 271-ФЗ)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(в ред. Федерального </w:t>
      </w:r>
      <w:hyperlink r:id="rId33" w:history="1">
        <w:r w:rsidRPr="006C7B0D">
          <w:rPr>
            <w:rFonts w:ascii="Times New Roman" w:eastAsia="Times New Roman" w:hAnsi="Times New Roman" w:cs="Times New Roman"/>
            <w:color w:val="333333"/>
            <w:sz w:val="18"/>
            <w:szCs w:val="18"/>
            <w:u w:val="single"/>
          </w:rPr>
          <w:t>закона</w:t>
        </w:r>
      </w:hyperlink>
      <w:r w:rsidRPr="006C7B0D">
        <w:rPr>
          <w:rFonts w:ascii="Times New Roman" w:eastAsia="Times New Roman" w:hAnsi="Times New Roman" w:cs="Times New Roman"/>
          <w:color w:val="333333"/>
          <w:sz w:val="18"/>
          <w:szCs w:val="18"/>
        </w:rPr>
        <w:t xml:space="preserve"> от 02.07.2013 N 167-ФЗ)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4) защита прав потребителей (в части предоставления коммунальных услуг);</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5) отказ работодателя в заключении трудового договора, нарушающий гарантии, установленные Трудовым </w:t>
      </w:r>
      <w:hyperlink r:id="rId34" w:history="1">
        <w:r w:rsidRPr="006C7B0D">
          <w:rPr>
            <w:rFonts w:ascii="Times New Roman" w:eastAsia="Times New Roman" w:hAnsi="Times New Roman" w:cs="Times New Roman"/>
            <w:color w:val="333333"/>
            <w:sz w:val="18"/>
            <w:szCs w:val="18"/>
            <w:u w:val="single"/>
          </w:rPr>
          <w:t>кодексом</w:t>
        </w:r>
      </w:hyperlink>
      <w:r w:rsidRPr="006C7B0D">
        <w:rPr>
          <w:rFonts w:ascii="Times New Roman" w:eastAsia="Times New Roman" w:hAnsi="Times New Roman" w:cs="Times New Roman"/>
          <w:color w:val="333333"/>
          <w:sz w:val="18"/>
          <w:szCs w:val="18"/>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6) признание гражданина безработным и установление пособия по безработице;</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(в ред. Федерального </w:t>
      </w:r>
      <w:hyperlink r:id="rId35" w:history="1">
        <w:r w:rsidRPr="006C7B0D">
          <w:rPr>
            <w:rFonts w:ascii="Times New Roman" w:eastAsia="Times New Roman" w:hAnsi="Times New Roman" w:cs="Times New Roman"/>
            <w:color w:val="333333"/>
            <w:sz w:val="18"/>
            <w:szCs w:val="18"/>
            <w:u w:val="single"/>
          </w:rPr>
          <w:t>закона</w:t>
        </w:r>
      </w:hyperlink>
      <w:r w:rsidRPr="006C7B0D">
        <w:rPr>
          <w:rFonts w:ascii="Times New Roman" w:eastAsia="Times New Roman" w:hAnsi="Times New Roman" w:cs="Times New Roman"/>
          <w:color w:val="333333"/>
          <w:sz w:val="18"/>
          <w:szCs w:val="18"/>
        </w:rPr>
        <w:t xml:space="preserve"> от 21.07.2014 N 271-ФЗ)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lastRenderedPageBreak/>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(в ред. Федерального </w:t>
      </w:r>
      <w:hyperlink r:id="rId36" w:history="1">
        <w:r w:rsidRPr="006C7B0D">
          <w:rPr>
            <w:rFonts w:ascii="Times New Roman" w:eastAsia="Times New Roman" w:hAnsi="Times New Roman" w:cs="Times New Roman"/>
            <w:color w:val="333333"/>
            <w:sz w:val="18"/>
            <w:szCs w:val="18"/>
            <w:u w:val="single"/>
          </w:rPr>
          <w:t>закона</w:t>
        </w:r>
      </w:hyperlink>
      <w:r w:rsidRPr="006C7B0D">
        <w:rPr>
          <w:rFonts w:ascii="Times New Roman" w:eastAsia="Times New Roman" w:hAnsi="Times New Roman" w:cs="Times New Roman"/>
          <w:color w:val="333333"/>
          <w:sz w:val="18"/>
          <w:szCs w:val="18"/>
        </w:rPr>
        <w:t xml:space="preserve"> от 21.07.2014 N 216-ФЗ)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10) установление и оспаривание отцовства (материнства), взыскание алиментов;</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(п. 10.1 введен Федеральным </w:t>
      </w:r>
      <w:hyperlink r:id="rId37" w:history="1">
        <w:r w:rsidRPr="006C7B0D">
          <w:rPr>
            <w:rFonts w:ascii="Times New Roman" w:eastAsia="Times New Roman" w:hAnsi="Times New Roman" w:cs="Times New Roman"/>
            <w:color w:val="333333"/>
            <w:sz w:val="18"/>
            <w:szCs w:val="18"/>
            <w:u w:val="single"/>
          </w:rPr>
          <w:t>законом</w:t>
        </w:r>
      </w:hyperlink>
      <w:r w:rsidRPr="006C7B0D">
        <w:rPr>
          <w:rFonts w:ascii="Times New Roman" w:eastAsia="Times New Roman" w:hAnsi="Times New Roman" w:cs="Times New Roman"/>
          <w:color w:val="333333"/>
          <w:sz w:val="18"/>
          <w:szCs w:val="18"/>
        </w:rPr>
        <w:t xml:space="preserve"> от 02.07.2013 N 167-ФЗ)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(п. 10.2 введен Федеральным </w:t>
      </w:r>
      <w:hyperlink r:id="rId38" w:history="1">
        <w:r w:rsidRPr="006C7B0D">
          <w:rPr>
            <w:rFonts w:ascii="Times New Roman" w:eastAsia="Times New Roman" w:hAnsi="Times New Roman" w:cs="Times New Roman"/>
            <w:color w:val="333333"/>
            <w:sz w:val="18"/>
            <w:szCs w:val="18"/>
            <w:u w:val="single"/>
          </w:rPr>
          <w:t>законом</w:t>
        </w:r>
      </w:hyperlink>
      <w:r w:rsidRPr="006C7B0D">
        <w:rPr>
          <w:rFonts w:ascii="Times New Roman" w:eastAsia="Times New Roman" w:hAnsi="Times New Roman" w:cs="Times New Roman"/>
          <w:color w:val="333333"/>
          <w:sz w:val="18"/>
          <w:szCs w:val="18"/>
        </w:rPr>
        <w:t xml:space="preserve"> от 02.07.2013 N 167-ФЗ)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11) реабилитация граждан, пострадавших от политических репрессий;</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12) ограничение дееспособности;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13) обжалование нарушений прав и свобод граждан при оказании психиатрической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14) медико-социальная экспертиза и реабилитация инвалидов;</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15) обжалование во внесудебном порядке актов органов государственной власти, органов местного самоуправления и должностных лиц;</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(п. 16 введен Федеральным </w:t>
      </w:r>
      <w:hyperlink r:id="rId39" w:history="1">
        <w:r w:rsidRPr="006C7B0D">
          <w:rPr>
            <w:rFonts w:ascii="Times New Roman" w:eastAsia="Times New Roman" w:hAnsi="Times New Roman" w:cs="Times New Roman"/>
            <w:color w:val="333333"/>
            <w:sz w:val="18"/>
            <w:szCs w:val="18"/>
            <w:u w:val="single"/>
          </w:rPr>
          <w:t>законом</w:t>
        </w:r>
      </w:hyperlink>
      <w:r w:rsidRPr="006C7B0D">
        <w:rPr>
          <w:rFonts w:ascii="Times New Roman" w:eastAsia="Times New Roman" w:hAnsi="Times New Roman" w:cs="Times New Roman"/>
          <w:color w:val="333333"/>
          <w:sz w:val="18"/>
          <w:szCs w:val="18"/>
        </w:rPr>
        <w:t xml:space="preserve"> от 21.07.2014 N 271-ФЗ)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истцами и ответчиками при рассмотрении судами дел о:</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(в ред. Федерального </w:t>
      </w:r>
      <w:hyperlink r:id="rId40" w:history="1">
        <w:r w:rsidRPr="006C7B0D">
          <w:rPr>
            <w:rFonts w:ascii="Times New Roman" w:eastAsia="Times New Roman" w:hAnsi="Times New Roman" w:cs="Times New Roman"/>
            <w:color w:val="333333"/>
            <w:sz w:val="18"/>
            <w:szCs w:val="18"/>
            <w:u w:val="single"/>
          </w:rPr>
          <w:t>закона</w:t>
        </w:r>
      </w:hyperlink>
      <w:r w:rsidRPr="006C7B0D">
        <w:rPr>
          <w:rFonts w:ascii="Times New Roman" w:eastAsia="Times New Roman" w:hAnsi="Times New Roman" w:cs="Times New Roman"/>
          <w:color w:val="333333"/>
          <w:sz w:val="18"/>
          <w:szCs w:val="18"/>
        </w:rPr>
        <w:t xml:space="preserve"> от 02.07.2013 N 167-ФЗ)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lastRenderedPageBreak/>
        <w:t>2) истцами (заявителями) при рассмотрении судами дел:</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а) о взыскании алиментов;</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(в ред. Федерального </w:t>
      </w:r>
      <w:hyperlink r:id="rId41" w:history="1">
        <w:r w:rsidRPr="006C7B0D">
          <w:rPr>
            <w:rFonts w:ascii="Times New Roman" w:eastAsia="Times New Roman" w:hAnsi="Times New Roman" w:cs="Times New Roman"/>
            <w:color w:val="333333"/>
            <w:sz w:val="18"/>
            <w:szCs w:val="18"/>
            <w:u w:val="single"/>
          </w:rPr>
          <w:t>закона</w:t>
        </w:r>
      </w:hyperlink>
      <w:r w:rsidRPr="006C7B0D">
        <w:rPr>
          <w:rFonts w:ascii="Times New Roman" w:eastAsia="Times New Roman" w:hAnsi="Times New Roman" w:cs="Times New Roman"/>
          <w:color w:val="333333"/>
          <w:sz w:val="18"/>
          <w:szCs w:val="18"/>
        </w:rPr>
        <w:t xml:space="preserve"> от 21.07.2014 N 271-ФЗ)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(п. 2 в ред. Федерального </w:t>
      </w:r>
      <w:hyperlink r:id="rId42" w:history="1">
        <w:r w:rsidRPr="006C7B0D">
          <w:rPr>
            <w:rFonts w:ascii="Times New Roman" w:eastAsia="Times New Roman" w:hAnsi="Times New Roman" w:cs="Times New Roman"/>
            <w:color w:val="333333"/>
            <w:sz w:val="18"/>
            <w:szCs w:val="18"/>
            <w:u w:val="single"/>
          </w:rPr>
          <w:t>закона</w:t>
        </w:r>
      </w:hyperlink>
      <w:r w:rsidRPr="006C7B0D">
        <w:rPr>
          <w:rFonts w:ascii="Times New Roman" w:eastAsia="Times New Roman" w:hAnsi="Times New Roman" w:cs="Times New Roman"/>
          <w:color w:val="333333"/>
          <w:sz w:val="18"/>
          <w:szCs w:val="18"/>
        </w:rPr>
        <w:t xml:space="preserve"> от 02.07.2013 N 167-ФЗ)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гражданами, в отношении которых судом рассматривается заявление о признании их недееспособными;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4) гражданами, пострадавшими от политических репрессий, - по вопросам, связанным с реабилитацией;</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(п. 6 введен Федеральным </w:t>
      </w:r>
      <w:hyperlink r:id="rId43" w:history="1">
        <w:r w:rsidRPr="006C7B0D">
          <w:rPr>
            <w:rFonts w:ascii="Times New Roman" w:eastAsia="Times New Roman" w:hAnsi="Times New Roman" w:cs="Times New Roman"/>
            <w:color w:val="333333"/>
            <w:sz w:val="18"/>
            <w:szCs w:val="18"/>
            <w:u w:val="single"/>
          </w:rPr>
          <w:t>законом</w:t>
        </w:r>
      </w:hyperlink>
      <w:r w:rsidRPr="006C7B0D">
        <w:rPr>
          <w:rFonts w:ascii="Times New Roman" w:eastAsia="Times New Roman" w:hAnsi="Times New Roman" w:cs="Times New Roman"/>
          <w:color w:val="333333"/>
          <w:sz w:val="18"/>
          <w:szCs w:val="18"/>
        </w:rPr>
        <w:t xml:space="preserve"> от 21.07.2014 N 271-ФЗ)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(часть 4 введена Федеральным </w:t>
      </w:r>
      <w:hyperlink r:id="rId44" w:history="1">
        <w:r w:rsidRPr="006C7B0D">
          <w:rPr>
            <w:rFonts w:ascii="Times New Roman" w:eastAsia="Times New Roman" w:hAnsi="Times New Roman" w:cs="Times New Roman"/>
            <w:color w:val="333333"/>
            <w:sz w:val="18"/>
            <w:szCs w:val="18"/>
            <w:u w:val="single"/>
          </w:rPr>
          <w:t>законом</w:t>
        </w:r>
      </w:hyperlink>
      <w:r w:rsidRPr="006C7B0D">
        <w:rPr>
          <w:rFonts w:ascii="Times New Roman" w:eastAsia="Times New Roman" w:hAnsi="Times New Roman" w:cs="Times New Roman"/>
          <w:color w:val="333333"/>
          <w:sz w:val="18"/>
          <w:szCs w:val="18"/>
        </w:rPr>
        <w:t xml:space="preserve"> от 21.07.2014 N 271-ФЗ)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21. Оказание бесплатной юридической помощи в рамках государственной системы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1. В случаях, предусмотренных </w:t>
      </w:r>
      <w:hyperlink r:id="rId45" w:history="1">
        <w:r w:rsidRPr="006C7B0D">
          <w:rPr>
            <w:rFonts w:ascii="Times New Roman" w:eastAsia="Times New Roman" w:hAnsi="Times New Roman" w:cs="Times New Roman"/>
            <w:color w:val="333333"/>
            <w:sz w:val="18"/>
            <w:szCs w:val="18"/>
            <w:u w:val="single"/>
          </w:rPr>
          <w:t>частью 2 статьи 20</w:t>
        </w:r>
      </w:hyperlink>
      <w:r w:rsidRPr="006C7B0D">
        <w:rPr>
          <w:rFonts w:ascii="Times New Roman" w:eastAsia="Times New Roman" w:hAnsi="Times New Roman" w:cs="Times New Roman"/>
          <w:color w:val="333333"/>
          <w:sz w:val="18"/>
          <w:szCs w:val="18"/>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по вопросу, имеющему правовой характер;</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а) решением (приговором) суда;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б) определением суда о прекращении производства по делу в связи с принятием отказа истца от иска;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в) определением суда о прекращении производства по делу в связи с утверждением мирового соглашения;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lastRenderedPageBreak/>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обратился за бесплатной юридической помощью по вопросу, не имеющему правового характера;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r:id="rId46" w:history="1">
        <w:r w:rsidRPr="006C7B0D">
          <w:rPr>
            <w:rFonts w:ascii="Times New Roman" w:eastAsia="Times New Roman" w:hAnsi="Times New Roman" w:cs="Times New Roman"/>
            <w:color w:val="333333"/>
            <w:sz w:val="18"/>
            <w:szCs w:val="18"/>
            <w:u w:val="single"/>
          </w:rPr>
          <w:t>частью 2</w:t>
        </w:r>
      </w:hyperlink>
      <w:r w:rsidRPr="006C7B0D">
        <w:rPr>
          <w:rFonts w:ascii="Times New Roman" w:eastAsia="Times New Roman" w:hAnsi="Times New Roman" w:cs="Times New Roman"/>
          <w:color w:val="333333"/>
          <w:sz w:val="18"/>
          <w:szCs w:val="18"/>
        </w:rPr>
        <w:t xml:space="preserve"> настоящей статьи.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7" w:history="1">
        <w:r w:rsidRPr="006C7B0D">
          <w:rPr>
            <w:rFonts w:ascii="Times New Roman" w:eastAsia="Times New Roman" w:hAnsi="Times New Roman" w:cs="Times New Roman"/>
            <w:color w:val="333333"/>
            <w:sz w:val="18"/>
            <w:szCs w:val="18"/>
            <w:u w:val="single"/>
          </w:rPr>
          <w:t>законом</w:t>
        </w:r>
      </w:hyperlink>
      <w:r w:rsidRPr="006C7B0D">
        <w:rPr>
          <w:rFonts w:ascii="Times New Roman" w:eastAsia="Times New Roman" w:hAnsi="Times New Roman" w:cs="Times New Roman"/>
          <w:color w:val="333333"/>
          <w:sz w:val="18"/>
          <w:szCs w:val="18"/>
        </w:rPr>
        <w:t xml:space="preserve"> обратился в суд с заявлением в защиту прав, свобод и законных интересов этого гражданина.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Глава 4. НЕГОСУДАРСТВЕННАЯ СИСТЕМА</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22. Участники негосударственной системы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Негосударственная система бесплатной юридической помощи формируется на добровольных началах.</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23. Оказание бесплатной юридической помощи юридическими клиниками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1. Образовательные организации высшего образования для реализации целей, указанных в </w:t>
      </w:r>
      <w:hyperlink r:id="rId48" w:history="1">
        <w:r w:rsidRPr="006C7B0D">
          <w:rPr>
            <w:rFonts w:ascii="Times New Roman" w:eastAsia="Times New Roman" w:hAnsi="Times New Roman" w:cs="Times New Roman"/>
            <w:color w:val="333333"/>
            <w:sz w:val="18"/>
            <w:szCs w:val="18"/>
            <w:u w:val="single"/>
          </w:rPr>
          <w:t>части 2 статьи 1</w:t>
        </w:r>
      </w:hyperlink>
      <w:r w:rsidRPr="006C7B0D">
        <w:rPr>
          <w:rFonts w:ascii="Times New Roman" w:eastAsia="Times New Roman" w:hAnsi="Times New Roman" w:cs="Times New Roman"/>
          <w:color w:val="333333"/>
          <w:sz w:val="18"/>
          <w:szCs w:val="18"/>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(в ред. Федерального </w:t>
      </w:r>
      <w:hyperlink r:id="rId49" w:history="1">
        <w:r w:rsidRPr="006C7B0D">
          <w:rPr>
            <w:rFonts w:ascii="Times New Roman" w:eastAsia="Times New Roman" w:hAnsi="Times New Roman" w:cs="Times New Roman"/>
            <w:color w:val="333333"/>
            <w:sz w:val="18"/>
            <w:szCs w:val="18"/>
            <w:u w:val="single"/>
          </w:rPr>
          <w:t>закона</w:t>
        </w:r>
      </w:hyperlink>
      <w:r w:rsidRPr="006C7B0D">
        <w:rPr>
          <w:rFonts w:ascii="Times New Roman" w:eastAsia="Times New Roman" w:hAnsi="Times New Roman" w:cs="Times New Roman"/>
          <w:color w:val="333333"/>
          <w:sz w:val="18"/>
          <w:szCs w:val="18"/>
        </w:rPr>
        <w:t xml:space="preserve"> от 02.07.2013 N 185-ФЗ)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lastRenderedPageBreak/>
        <w:t xml:space="preserve">(в ред. Федерального </w:t>
      </w:r>
      <w:hyperlink r:id="rId50" w:history="1">
        <w:r w:rsidRPr="006C7B0D">
          <w:rPr>
            <w:rFonts w:ascii="Times New Roman" w:eastAsia="Times New Roman" w:hAnsi="Times New Roman" w:cs="Times New Roman"/>
            <w:color w:val="333333"/>
            <w:sz w:val="18"/>
            <w:szCs w:val="18"/>
            <w:u w:val="single"/>
          </w:rPr>
          <w:t>закона</w:t>
        </w:r>
      </w:hyperlink>
      <w:r w:rsidRPr="006C7B0D">
        <w:rPr>
          <w:rFonts w:ascii="Times New Roman" w:eastAsia="Times New Roman" w:hAnsi="Times New Roman" w:cs="Times New Roman"/>
          <w:color w:val="333333"/>
          <w:sz w:val="18"/>
          <w:szCs w:val="18"/>
        </w:rPr>
        <w:t xml:space="preserve"> от 02.07.2013 N 185-ФЗ)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3. </w:t>
      </w:r>
      <w:hyperlink r:id="rId51" w:history="1">
        <w:r w:rsidRPr="006C7B0D">
          <w:rPr>
            <w:rFonts w:ascii="Times New Roman" w:eastAsia="Times New Roman" w:hAnsi="Times New Roman" w:cs="Times New Roman"/>
            <w:color w:val="333333"/>
            <w:sz w:val="18"/>
            <w:szCs w:val="18"/>
            <w:u w:val="single"/>
          </w:rPr>
          <w:t>Порядок</w:t>
        </w:r>
      </w:hyperlink>
      <w:r w:rsidRPr="006C7B0D">
        <w:rPr>
          <w:rFonts w:ascii="Times New Roman" w:eastAsia="Times New Roman" w:hAnsi="Times New Roman" w:cs="Times New Roman"/>
          <w:color w:val="333333"/>
          <w:sz w:val="18"/>
          <w:szCs w:val="18"/>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(в ред. Федерального </w:t>
      </w:r>
      <w:hyperlink r:id="rId52" w:history="1">
        <w:r w:rsidRPr="006C7B0D">
          <w:rPr>
            <w:rFonts w:ascii="Times New Roman" w:eastAsia="Times New Roman" w:hAnsi="Times New Roman" w:cs="Times New Roman"/>
            <w:color w:val="333333"/>
            <w:sz w:val="18"/>
            <w:szCs w:val="18"/>
            <w:u w:val="single"/>
          </w:rPr>
          <w:t>закона</w:t>
        </w:r>
      </w:hyperlink>
      <w:r w:rsidRPr="006C7B0D">
        <w:rPr>
          <w:rFonts w:ascii="Times New Roman" w:eastAsia="Times New Roman" w:hAnsi="Times New Roman" w:cs="Times New Roman"/>
          <w:color w:val="333333"/>
          <w:sz w:val="18"/>
          <w:szCs w:val="18"/>
        </w:rPr>
        <w:t xml:space="preserve"> от 02.07.2013 N 185-ФЗ)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402730" w:rsidRPr="006C7B0D" w:rsidRDefault="00402730" w:rsidP="00402730">
      <w:pPr>
        <w:shd w:val="clear" w:color="auto" w:fill="FFFDFA"/>
        <w:spacing w:after="0" w:line="240" w:lineRule="auto"/>
        <w:rPr>
          <w:rFonts w:ascii="Times New Roman" w:eastAsia="Times New Roman" w:hAnsi="Times New Roman" w:cs="Times New Roman"/>
          <w:color w:val="333333"/>
          <w:sz w:val="18"/>
          <w:szCs w:val="18"/>
        </w:rPr>
      </w:pP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after="0" w:line="240" w:lineRule="auto"/>
        <w:rPr>
          <w:rFonts w:ascii="Times New Roman" w:eastAsia="Times New Roman" w:hAnsi="Times New Roman" w:cs="Times New Roman"/>
          <w:color w:val="333333"/>
          <w:sz w:val="18"/>
          <w:szCs w:val="18"/>
        </w:rPr>
      </w:pP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proofErr w:type="spellStart"/>
      <w:r w:rsidRPr="006C7B0D">
        <w:rPr>
          <w:rFonts w:ascii="Times New Roman" w:eastAsia="Times New Roman" w:hAnsi="Times New Roman" w:cs="Times New Roman"/>
          <w:color w:val="333333"/>
          <w:sz w:val="18"/>
          <w:szCs w:val="18"/>
        </w:rPr>
        <w:t>КонсультантПлюс</w:t>
      </w:r>
      <w:proofErr w:type="spellEnd"/>
      <w:r w:rsidRPr="006C7B0D">
        <w:rPr>
          <w:rFonts w:ascii="Times New Roman" w:eastAsia="Times New Roman" w:hAnsi="Times New Roman" w:cs="Times New Roman"/>
          <w:color w:val="333333"/>
          <w:sz w:val="18"/>
          <w:szCs w:val="18"/>
        </w:rPr>
        <w:t>: примечание.</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402730" w:rsidRPr="006C7B0D" w:rsidRDefault="00402730" w:rsidP="00402730">
      <w:pPr>
        <w:shd w:val="clear" w:color="auto" w:fill="FFFDFA"/>
        <w:spacing w:after="0" w:line="240" w:lineRule="auto"/>
        <w:rPr>
          <w:rFonts w:ascii="Times New Roman" w:eastAsia="Times New Roman" w:hAnsi="Times New Roman" w:cs="Times New Roman"/>
          <w:color w:val="333333"/>
          <w:sz w:val="18"/>
          <w:szCs w:val="18"/>
        </w:rPr>
      </w:pP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after="0" w:line="240" w:lineRule="auto"/>
        <w:rPr>
          <w:rFonts w:ascii="Times New Roman" w:eastAsia="Times New Roman" w:hAnsi="Times New Roman" w:cs="Times New Roman"/>
          <w:color w:val="333333"/>
          <w:sz w:val="18"/>
          <w:szCs w:val="18"/>
        </w:rPr>
      </w:pP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(в ред. Федерального </w:t>
      </w:r>
      <w:hyperlink r:id="rId53" w:history="1">
        <w:r w:rsidRPr="006C7B0D">
          <w:rPr>
            <w:rFonts w:ascii="Times New Roman" w:eastAsia="Times New Roman" w:hAnsi="Times New Roman" w:cs="Times New Roman"/>
            <w:color w:val="333333"/>
            <w:sz w:val="18"/>
            <w:szCs w:val="18"/>
            <w:u w:val="single"/>
          </w:rPr>
          <w:t>закона</w:t>
        </w:r>
      </w:hyperlink>
      <w:r w:rsidRPr="006C7B0D">
        <w:rPr>
          <w:rFonts w:ascii="Times New Roman" w:eastAsia="Times New Roman" w:hAnsi="Times New Roman" w:cs="Times New Roman"/>
          <w:color w:val="333333"/>
          <w:sz w:val="18"/>
          <w:szCs w:val="18"/>
        </w:rPr>
        <w:t xml:space="preserve"> от 02.07.2013 N 185-ФЗ)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24. Негосударственные центры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Для создания негосударственного центра бесплатной юридической помощи необходимы:</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помещение, в котором будет осуществляться прием граждан;</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lastRenderedPageBreak/>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r:id="rId54" w:history="1">
        <w:r w:rsidRPr="006C7B0D">
          <w:rPr>
            <w:rFonts w:ascii="Times New Roman" w:eastAsia="Times New Roman" w:hAnsi="Times New Roman" w:cs="Times New Roman"/>
            <w:color w:val="333333"/>
            <w:sz w:val="18"/>
            <w:szCs w:val="18"/>
            <w:u w:val="single"/>
          </w:rPr>
          <w:t>части 1 статьи 20</w:t>
        </w:r>
      </w:hyperlink>
      <w:r w:rsidRPr="006C7B0D">
        <w:rPr>
          <w:rFonts w:ascii="Times New Roman" w:eastAsia="Times New Roman" w:hAnsi="Times New Roman" w:cs="Times New Roman"/>
          <w:color w:val="333333"/>
          <w:sz w:val="18"/>
          <w:szCs w:val="18"/>
        </w:rPr>
        <w:t xml:space="preserve"> настоящего Федерального закона.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25. Список негосударственных центров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дата и адрес места нахождения учреждения (создания) этого центра;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полное наименование этого центра;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адрес помещения, в котором будет осуществляться прием граждан;</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6) информация о видах бесплатной юридической помощи и категориях граждан, которые будут иметь право на ее получение;</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7) перечень правовых вопросов, по которым будет оказываться бесплатная юридическая помощь;</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8) адрес места нахождения этого центра, адрес электронной почты и номер контактного телефона.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55" w:history="1">
        <w:r w:rsidRPr="006C7B0D">
          <w:rPr>
            <w:rFonts w:ascii="Times New Roman" w:eastAsia="Times New Roman" w:hAnsi="Times New Roman" w:cs="Times New Roman"/>
            <w:color w:val="333333"/>
            <w:sz w:val="18"/>
            <w:szCs w:val="18"/>
            <w:u w:val="single"/>
          </w:rPr>
          <w:t>законом</w:t>
        </w:r>
      </w:hyperlink>
      <w:r w:rsidRPr="006C7B0D">
        <w:rPr>
          <w:rFonts w:ascii="Times New Roman" w:eastAsia="Times New Roman" w:hAnsi="Times New Roman" w:cs="Times New Roman"/>
          <w:color w:val="333333"/>
          <w:sz w:val="18"/>
          <w:szCs w:val="18"/>
        </w:rPr>
        <w:t xml:space="preserve"> от 12 января 1996 года N 7-ФЗ "О некоммерческих организациях" и Федеральным </w:t>
      </w:r>
      <w:hyperlink r:id="rId56" w:history="1">
        <w:r w:rsidRPr="006C7B0D">
          <w:rPr>
            <w:rFonts w:ascii="Times New Roman" w:eastAsia="Times New Roman" w:hAnsi="Times New Roman" w:cs="Times New Roman"/>
            <w:color w:val="333333"/>
            <w:sz w:val="18"/>
            <w:szCs w:val="18"/>
            <w:u w:val="single"/>
          </w:rPr>
          <w:t>законом</w:t>
        </w:r>
      </w:hyperlink>
      <w:r w:rsidRPr="006C7B0D">
        <w:rPr>
          <w:rFonts w:ascii="Times New Roman" w:eastAsia="Times New Roman" w:hAnsi="Times New Roman" w:cs="Times New Roman"/>
          <w:color w:val="333333"/>
          <w:sz w:val="18"/>
          <w:szCs w:val="18"/>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lastRenderedPageBreak/>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7" w:history="1">
        <w:r w:rsidRPr="006C7B0D">
          <w:rPr>
            <w:rFonts w:ascii="Times New Roman" w:eastAsia="Times New Roman" w:hAnsi="Times New Roman" w:cs="Times New Roman"/>
            <w:color w:val="333333"/>
            <w:sz w:val="18"/>
            <w:szCs w:val="18"/>
            <w:u w:val="single"/>
          </w:rPr>
          <w:t>Порядок</w:t>
        </w:r>
      </w:hyperlink>
      <w:r w:rsidRPr="006C7B0D">
        <w:rPr>
          <w:rFonts w:ascii="Times New Roman" w:eastAsia="Times New Roman" w:hAnsi="Times New Roman" w:cs="Times New Roman"/>
          <w:color w:val="333333"/>
          <w:sz w:val="18"/>
          <w:szCs w:val="18"/>
        </w:rPr>
        <w:t xml:space="preserve"> ведения указанного списка и его размещения устанавливается уполномоченным федеральным органом исполнительной власти.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2. Организации, указанные в </w:t>
      </w:r>
      <w:hyperlink r:id="rId58" w:history="1">
        <w:r w:rsidRPr="006C7B0D">
          <w:rPr>
            <w:rFonts w:ascii="Times New Roman" w:eastAsia="Times New Roman" w:hAnsi="Times New Roman" w:cs="Times New Roman"/>
            <w:color w:val="333333"/>
            <w:sz w:val="18"/>
            <w:szCs w:val="18"/>
            <w:u w:val="single"/>
          </w:rPr>
          <w:t>части 1</w:t>
        </w:r>
      </w:hyperlink>
      <w:r w:rsidRPr="006C7B0D">
        <w:rPr>
          <w:rFonts w:ascii="Times New Roman" w:eastAsia="Times New Roman" w:hAnsi="Times New Roman" w:cs="Times New Roman"/>
          <w:color w:val="333333"/>
          <w:sz w:val="18"/>
          <w:szCs w:val="18"/>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1) осуществление указанными организациями поддержки всех видов бесплатной юридической помощи, предусмотренных </w:t>
      </w:r>
      <w:hyperlink r:id="rId59" w:history="1">
        <w:r w:rsidRPr="006C7B0D">
          <w:rPr>
            <w:rFonts w:ascii="Times New Roman" w:eastAsia="Times New Roman" w:hAnsi="Times New Roman" w:cs="Times New Roman"/>
            <w:color w:val="333333"/>
            <w:sz w:val="18"/>
            <w:szCs w:val="18"/>
            <w:u w:val="single"/>
          </w:rPr>
          <w:t>статьей 6</w:t>
        </w:r>
      </w:hyperlink>
      <w:r w:rsidRPr="006C7B0D">
        <w:rPr>
          <w:rFonts w:ascii="Times New Roman" w:eastAsia="Times New Roman" w:hAnsi="Times New Roman" w:cs="Times New Roman"/>
          <w:color w:val="333333"/>
          <w:sz w:val="18"/>
          <w:szCs w:val="18"/>
        </w:rPr>
        <w:t xml:space="preserve"> настоящего Федерального закона, и (или) определение иных видов оказания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дополнительные требования к указанным организациям;</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меры государственной поддержки указанных организаций.</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60" w:history="1">
        <w:r w:rsidRPr="006C7B0D">
          <w:rPr>
            <w:rFonts w:ascii="Times New Roman" w:eastAsia="Times New Roman" w:hAnsi="Times New Roman" w:cs="Times New Roman"/>
            <w:color w:val="333333"/>
            <w:sz w:val="18"/>
            <w:szCs w:val="18"/>
            <w:u w:val="single"/>
          </w:rPr>
          <w:t>законом</w:t>
        </w:r>
      </w:hyperlink>
      <w:r w:rsidRPr="006C7B0D">
        <w:rPr>
          <w:rFonts w:ascii="Times New Roman" w:eastAsia="Times New Roman" w:hAnsi="Times New Roman" w:cs="Times New Roman"/>
          <w:color w:val="333333"/>
          <w:sz w:val="18"/>
          <w:szCs w:val="18"/>
        </w:rPr>
        <w:t xml:space="preserve"> от 12 января 1996 года N 7-ФЗ "О некоммерческих организациях" и другими федеральными законами.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Глава 5. ИНФОРМАЦИОННОЕ ОБЕСПЕЧЕНИЕ ДЕЯТЕЛЬНОСТИ</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ПО ОКАЗАНИЮ ГРАЖДАНАМ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28. Правовое информирование и правовое просвещение населения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lastRenderedPageBreak/>
        <w:t>1) порядок и случаи оказания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4) правила оказания государственных и муниципальных услуг;</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6) порядок совершения гражданами юридически значимых действий и типичные юридические ошибки при совершении таких действий.</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(в ред. Федерального </w:t>
      </w:r>
      <w:hyperlink r:id="rId61" w:history="1">
        <w:r w:rsidRPr="006C7B0D">
          <w:rPr>
            <w:rFonts w:ascii="Times New Roman" w:eastAsia="Times New Roman" w:hAnsi="Times New Roman" w:cs="Times New Roman"/>
            <w:color w:val="333333"/>
            <w:sz w:val="18"/>
            <w:szCs w:val="18"/>
            <w:u w:val="single"/>
          </w:rPr>
          <w:t>закона</w:t>
        </w:r>
      </w:hyperlink>
      <w:r w:rsidRPr="006C7B0D">
        <w:rPr>
          <w:rFonts w:ascii="Times New Roman" w:eastAsia="Times New Roman" w:hAnsi="Times New Roman" w:cs="Times New Roman"/>
          <w:color w:val="333333"/>
          <w:sz w:val="18"/>
          <w:szCs w:val="18"/>
        </w:rPr>
        <w:t xml:space="preserve"> от 02.07.2013 N 185-ФЗ)</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Глава 6. ФИНАНСОВОЕ ОБЕСПЕЧЕНИЕ ГОСУДАРСТВЕННЫХ ГАРАНТИЙ</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ПРАВА ГРАЖДАН НА ПОЛУЧЕНИЕ БЕСПЛАТНОЙ ЮРИДИЧЕСКОЙ ПОМОЩИ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29. Финансирование мероприятий, связанных с оказанием бесплатной юридической помощи в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r:id="rId62" w:history="1">
        <w:r w:rsidRPr="006C7B0D">
          <w:rPr>
            <w:rFonts w:ascii="Times New Roman" w:eastAsia="Times New Roman" w:hAnsi="Times New Roman" w:cs="Times New Roman"/>
            <w:color w:val="333333"/>
            <w:sz w:val="18"/>
            <w:szCs w:val="18"/>
            <w:u w:val="single"/>
          </w:rPr>
          <w:t>статьей 14</w:t>
        </w:r>
      </w:hyperlink>
      <w:r w:rsidRPr="006C7B0D">
        <w:rPr>
          <w:rFonts w:ascii="Times New Roman" w:eastAsia="Times New Roman" w:hAnsi="Times New Roman" w:cs="Times New Roman"/>
          <w:color w:val="333333"/>
          <w:sz w:val="18"/>
          <w:szCs w:val="18"/>
        </w:rPr>
        <w:t xml:space="preserve"> настоящего Федерального закона, является расходным обязательством местных бюджетов.</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lastRenderedPageBreak/>
        <w:t> </w:t>
      </w:r>
    </w:p>
    <w:p w:rsidR="00402730" w:rsidRPr="006C7B0D" w:rsidRDefault="00402730" w:rsidP="00402730">
      <w:pPr>
        <w:shd w:val="clear" w:color="auto" w:fill="FFFDFA"/>
        <w:spacing w:before="100" w:beforeAutospacing="1" w:after="100" w:afterAutospacing="1" w:line="240" w:lineRule="auto"/>
        <w:jc w:val="center"/>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Глава 7. ЗАКЛЮЧИТЕЛЬНЫЕ ПОЛОЖЕНИЯ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30. Заключительные положения</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xml:space="preserve">2. До передачи в ведение субъектов Российской Федерации государственные юридические бюро, указанные в </w:t>
      </w:r>
      <w:hyperlink r:id="rId63" w:history="1">
        <w:r w:rsidRPr="006C7B0D">
          <w:rPr>
            <w:rFonts w:ascii="Times New Roman" w:eastAsia="Times New Roman" w:hAnsi="Times New Roman" w:cs="Times New Roman"/>
            <w:color w:val="333333"/>
            <w:sz w:val="18"/>
            <w:szCs w:val="18"/>
            <w:u w:val="single"/>
          </w:rPr>
          <w:t>части 1</w:t>
        </w:r>
      </w:hyperlink>
      <w:r w:rsidRPr="006C7B0D">
        <w:rPr>
          <w:rFonts w:ascii="Times New Roman" w:eastAsia="Times New Roman" w:hAnsi="Times New Roman" w:cs="Times New Roman"/>
          <w:color w:val="333333"/>
          <w:sz w:val="18"/>
          <w:szCs w:val="18"/>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Статья 31. Вступление в силу настоящего Федерального закона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Настоящий Федеральный закон вступает в силу с 15 января 2012 года.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402730" w:rsidRPr="006C7B0D" w:rsidRDefault="00402730" w:rsidP="00402730">
      <w:pPr>
        <w:shd w:val="clear" w:color="auto" w:fill="FFFDFA"/>
        <w:spacing w:before="100" w:beforeAutospacing="1" w:after="100" w:afterAutospacing="1" w:line="240" w:lineRule="auto"/>
        <w:jc w:val="right"/>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Президент</w:t>
      </w:r>
    </w:p>
    <w:p w:rsidR="00402730" w:rsidRPr="006C7B0D" w:rsidRDefault="00402730" w:rsidP="00402730">
      <w:pPr>
        <w:shd w:val="clear" w:color="auto" w:fill="FFFDFA"/>
        <w:spacing w:before="100" w:beforeAutospacing="1" w:after="100" w:afterAutospacing="1" w:line="240" w:lineRule="auto"/>
        <w:jc w:val="right"/>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Российской Федерации</w:t>
      </w:r>
    </w:p>
    <w:p w:rsidR="00402730" w:rsidRPr="006C7B0D" w:rsidRDefault="00402730" w:rsidP="00402730">
      <w:pPr>
        <w:shd w:val="clear" w:color="auto" w:fill="FFFDFA"/>
        <w:spacing w:before="100" w:beforeAutospacing="1" w:after="100" w:afterAutospacing="1" w:line="240" w:lineRule="auto"/>
        <w:jc w:val="right"/>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Д.МЕДВЕДЕВ</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Москва, Кремль</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21 ноября 2011 года</w:t>
      </w:r>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N 324-ФЗ</w:t>
      </w:r>
      <w:bookmarkStart w:id="0" w:name="_GoBack"/>
      <w:bookmarkEnd w:id="0"/>
    </w:p>
    <w:p w:rsidR="00402730" w:rsidRPr="006C7B0D" w:rsidRDefault="00402730" w:rsidP="00402730">
      <w:pPr>
        <w:shd w:val="clear" w:color="auto" w:fill="FFFDFA"/>
        <w:spacing w:before="100" w:beforeAutospacing="1" w:after="100" w:afterAutospacing="1" w:line="240" w:lineRule="auto"/>
        <w:rPr>
          <w:rFonts w:ascii="Times New Roman" w:eastAsia="Times New Roman" w:hAnsi="Times New Roman" w:cs="Times New Roman"/>
          <w:color w:val="333333"/>
          <w:sz w:val="18"/>
          <w:szCs w:val="18"/>
        </w:rPr>
      </w:pPr>
      <w:r w:rsidRPr="006C7B0D">
        <w:rPr>
          <w:rFonts w:ascii="Times New Roman" w:eastAsia="Times New Roman" w:hAnsi="Times New Roman" w:cs="Times New Roman"/>
          <w:color w:val="333333"/>
          <w:sz w:val="18"/>
          <w:szCs w:val="18"/>
        </w:rPr>
        <w:t> </w:t>
      </w:r>
    </w:p>
    <w:p w:rsidR="009F649C" w:rsidRPr="006C7B0D" w:rsidRDefault="009F649C">
      <w:pPr>
        <w:rPr>
          <w:rFonts w:ascii="Times New Roman" w:hAnsi="Times New Roman" w:cs="Times New Roman"/>
          <w:sz w:val="18"/>
          <w:szCs w:val="18"/>
        </w:rPr>
      </w:pPr>
    </w:p>
    <w:sectPr w:rsidR="009F649C" w:rsidRPr="006C7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55"/>
    <w:rsid w:val="00402730"/>
    <w:rsid w:val="006C7B0D"/>
    <w:rsid w:val="009F649C"/>
    <w:rsid w:val="00DD0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A8D23-13C5-470A-A911-864DF010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4097">
      <w:bodyDiv w:val="1"/>
      <w:marLeft w:val="0"/>
      <w:marRight w:val="0"/>
      <w:marTop w:val="0"/>
      <w:marBottom w:val="0"/>
      <w:divBdr>
        <w:top w:val="none" w:sz="0" w:space="0" w:color="auto"/>
        <w:left w:val="none" w:sz="0" w:space="0" w:color="auto"/>
        <w:bottom w:val="none" w:sz="0" w:space="0" w:color="auto"/>
        <w:right w:val="none" w:sz="0" w:space="0" w:color="auto"/>
      </w:divBdr>
      <w:divsChild>
        <w:div w:id="207450090">
          <w:marLeft w:val="0"/>
          <w:marRight w:val="0"/>
          <w:marTop w:val="0"/>
          <w:marBottom w:val="0"/>
          <w:divBdr>
            <w:top w:val="none" w:sz="0" w:space="0" w:color="auto"/>
            <w:left w:val="none" w:sz="0" w:space="0" w:color="auto"/>
            <w:bottom w:val="none" w:sz="0" w:space="0" w:color="auto"/>
            <w:right w:val="none" w:sz="0" w:space="0" w:color="auto"/>
          </w:divBdr>
          <w:divsChild>
            <w:div w:id="2126074002">
              <w:marLeft w:val="0"/>
              <w:marRight w:val="0"/>
              <w:marTop w:val="300"/>
              <w:marBottom w:val="0"/>
              <w:divBdr>
                <w:top w:val="none" w:sz="0" w:space="0" w:color="auto"/>
                <w:left w:val="none" w:sz="0" w:space="0" w:color="auto"/>
                <w:bottom w:val="none" w:sz="0" w:space="0" w:color="auto"/>
                <w:right w:val="none" w:sz="0" w:space="0" w:color="auto"/>
              </w:divBdr>
              <w:divsChild>
                <w:div w:id="1438600297">
                  <w:marLeft w:val="0"/>
                  <w:marRight w:val="0"/>
                  <w:marTop w:val="0"/>
                  <w:marBottom w:val="0"/>
                  <w:divBdr>
                    <w:top w:val="single" w:sz="6" w:space="11" w:color="D9D8D7"/>
                    <w:left w:val="single" w:sz="6" w:space="11" w:color="D9D8D7"/>
                    <w:bottom w:val="single" w:sz="6" w:space="11" w:color="D9D8D7"/>
                    <w:right w:val="single" w:sz="6" w:space="11" w:color="D9D8D7"/>
                  </w:divBdr>
                  <w:divsChild>
                    <w:div w:id="4862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48147">
      <w:bodyDiv w:val="1"/>
      <w:marLeft w:val="0"/>
      <w:marRight w:val="0"/>
      <w:marTop w:val="0"/>
      <w:marBottom w:val="0"/>
      <w:divBdr>
        <w:top w:val="none" w:sz="0" w:space="0" w:color="auto"/>
        <w:left w:val="none" w:sz="0" w:space="0" w:color="auto"/>
        <w:bottom w:val="none" w:sz="0" w:space="0" w:color="auto"/>
        <w:right w:val="none" w:sz="0" w:space="0" w:color="auto"/>
      </w:divBdr>
      <w:divsChild>
        <w:div w:id="1513304653">
          <w:marLeft w:val="0"/>
          <w:marRight w:val="0"/>
          <w:marTop w:val="0"/>
          <w:marBottom w:val="0"/>
          <w:divBdr>
            <w:top w:val="none" w:sz="0" w:space="0" w:color="auto"/>
            <w:left w:val="none" w:sz="0" w:space="0" w:color="auto"/>
            <w:bottom w:val="none" w:sz="0" w:space="0" w:color="auto"/>
            <w:right w:val="none" w:sz="0" w:space="0" w:color="auto"/>
          </w:divBdr>
          <w:divsChild>
            <w:div w:id="1278760218">
              <w:marLeft w:val="0"/>
              <w:marRight w:val="0"/>
              <w:marTop w:val="300"/>
              <w:marBottom w:val="0"/>
              <w:divBdr>
                <w:top w:val="none" w:sz="0" w:space="0" w:color="auto"/>
                <w:left w:val="none" w:sz="0" w:space="0" w:color="auto"/>
                <w:bottom w:val="none" w:sz="0" w:space="0" w:color="auto"/>
                <w:right w:val="none" w:sz="0" w:space="0" w:color="auto"/>
              </w:divBdr>
              <w:divsChild>
                <w:div w:id="2085102283">
                  <w:marLeft w:val="0"/>
                  <w:marRight w:val="0"/>
                  <w:marTop w:val="0"/>
                  <w:marBottom w:val="0"/>
                  <w:divBdr>
                    <w:top w:val="single" w:sz="6" w:space="11" w:color="D9D8D7"/>
                    <w:left w:val="single" w:sz="6" w:space="11" w:color="D9D8D7"/>
                    <w:bottom w:val="single" w:sz="6" w:space="11" w:color="D9D8D7"/>
                    <w:right w:val="single" w:sz="6" w:space="11" w:color="D9D8D7"/>
                  </w:divBdr>
                  <w:divsChild>
                    <w:div w:id="195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AE6DFD2C6C1BB1432A8A94125124D16B49F0F2CEB8F38CA32387408EFBE8A42BFE19D8E4C5DC5ApAG6L" TargetMode="External"/><Relationship Id="rId18" Type="http://schemas.openxmlformats.org/officeDocument/2006/relationships/hyperlink" Target="consultantplus://offline/ref=06AE6DFD2C6C1BB1432A8A94125124D16841FBFCC4BEF38CA32387408EFBE8A42BFE19D8ECpCG5L" TargetMode="External"/><Relationship Id="rId26" Type="http://schemas.openxmlformats.org/officeDocument/2006/relationships/hyperlink" Target="consultantplus://offline/ref=06AE6DFD2C6C1BB1432A8A94125124D1684DF5F0C7B1F38CA32387408EFBE8A42BFE19D8E4C5DD5EpAG6L" TargetMode="External"/><Relationship Id="rId39" Type="http://schemas.openxmlformats.org/officeDocument/2006/relationships/hyperlink" Target="consultantplus://offline/ref=06AE6DFD2C6C1BB1432A8A94125124D1684EF6FDC3BAF38CA32387408EFBE8A42BFE19D8E4C5DD58pAGCL" TargetMode="External"/><Relationship Id="rId21" Type="http://schemas.openxmlformats.org/officeDocument/2006/relationships/hyperlink" Target="consultantplus://offline/ref=06AE6DFD2C6C1BB1432A948F075124D16841F5F0CFBBF38CA32387408EFBE8A42BFE19D8E4C5DD5FpAG7L" TargetMode="External"/><Relationship Id="rId34" Type="http://schemas.openxmlformats.org/officeDocument/2006/relationships/hyperlink" Target="consultantplus://offline/ref=06AE6DFD2C6C1BB1432A8A94125124D16B48F2F5C1B1F38CA32387408EpFGBL" TargetMode="External"/><Relationship Id="rId42" Type="http://schemas.openxmlformats.org/officeDocument/2006/relationships/hyperlink" Target="consultantplus://offline/ref=06AE6DFD2C6C1BB1432A8A94125124D1684DF7F2C0B0F38CA32387408EFBE8A42BFE19D8E4C5DC5FpAGCL" TargetMode="External"/><Relationship Id="rId47" Type="http://schemas.openxmlformats.org/officeDocument/2006/relationships/hyperlink" Target="consultantplus://offline/ref=06AE6DFD2C6C1BB1432A8A94125124D16B49F0F2CEB8F38CA32387408EFBE8A42BFE19D8E4C5DC53pAGDL" TargetMode="External"/><Relationship Id="rId50" Type="http://schemas.openxmlformats.org/officeDocument/2006/relationships/hyperlink" Target="consultantplus://offline/ref=06AE6DFD2C6C1BB1432A8A94125124D16B48F2FDC4BFF38CA32387408EFBE8A42BFE19D8E4C7DD5BpAG9L" TargetMode="External"/><Relationship Id="rId55" Type="http://schemas.openxmlformats.org/officeDocument/2006/relationships/hyperlink" Target="consultantplus://offline/ref=06AE6DFD2C6C1BB1432A8A94125124D16B48F2F6C6BDF38CA32387408EFBE8A42BFE19D8E4C5DD53pAG6L" TargetMode="External"/><Relationship Id="rId63" Type="http://schemas.openxmlformats.org/officeDocument/2006/relationships/hyperlink" Target="file:///C:\Users\JEKA-ONE\Desktop\Attachments_lvlevashova@86kcson.ru_2017-06-15_14-16-46\&#208;&#164;&#208;&#181;&#208;&#180;&#208;&#181;&#209;&#128;&#208;&#176;&#208;" TargetMode="External"/><Relationship Id="rId7" Type="http://schemas.openxmlformats.org/officeDocument/2006/relationships/hyperlink" Target="consultantplus://offline/ref=06AE6DFD2C6C1BB1432A8A94125124D16B48F2F1C6BDF38CA32387408EFBE8A42BFE19D8E4C5DA5DpAGFL" TargetMode="External"/><Relationship Id="rId2" Type="http://schemas.openxmlformats.org/officeDocument/2006/relationships/settings" Target="settings.xml"/><Relationship Id="rId16" Type="http://schemas.openxmlformats.org/officeDocument/2006/relationships/hyperlink" Target="file:///C:\Users\JEKA-ONE\Desktop\Attachments_lvlevashova@86kcson.ru_2017-06-15_14-16-46\&#208;&#164;&#208;&#181;&#208;&#180;&#208;&#181;&#209;&#128;&#208;&#176;&#208;" TargetMode="External"/><Relationship Id="rId20" Type="http://schemas.openxmlformats.org/officeDocument/2006/relationships/hyperlink" Target="consultantplus://offline/ref=06AE6DFD2C6C1BB1432A8A94125124D16841FBFCC4BEF38CA32387408EFBE8A42BFE19D8E4C5DF5EpAGAL" TargetMode="External"/><Relationship Id="rId29" Type="http://schemas.openxmlformats.org/officeDocument/2006/relationships/hyperlink" Target="consultantplus://offline/ref=06AE6DFD2C6C1BB1432A8A94125124D1684DF7F2C0B0F38CA32387408EFBE8A42BFE19D8E4C5DC5EpAGAL" TargetMode="External"/><Relationship Id="rId41" Type="http://schemas.openxmlformats.org/officeDocument/2006/relationships/hyperlink" Target="consultantplus://offline/ref=06AE6DFD2C6C1BB1432A8A94125124D1684EF6FDC3BAF38CA32387408EFBE8A42BFE19D8E4C5DD58pAG9L" TargetMode="External"/><Relationship Id="rId54" Type="http://schemas.openxmlformats.org/officeDocument/2006/relationships/hyperlink" Target="file:///C:\Users\JEKA-ONE\Desktop\Attachments_lvlevashova@86kcson.ru_2017-06-15_14-16-46\&#208;&#164;&#208;&#181;&#208;&#180;&#208;&#181;&#209;&#128;&#208;&#176;&#208;" TargetMode="External"/><Relationship Id="rId62" Type="http://schemas.openxmlformats.org/officeDocument/2006/relationships/hyperlink" Target="file:///C:\Users\JEKA-ONE\Desktop\Attachments_lvlevashova@86kcson.ru_2017-06-15_14-16-46\&#208;&#164;&#208;&#181;&#208;&#180;&#208;&#181;&#209;&#128;&#208;&#176;&#208;" TargetMode="External"/><Relationship Id="rId1" Type="http://schemas.openxmlformats.org/officeDocument/2006/relationships/styles" Target="styles.xml"/><Relationship Id="rId6" Type="http://schemas.openxmlformats.org/officeDocument/2006/relationships/hyperlink" Target="consultantplus://offline/ref=06AE6DFD2C6C1BB1432A8A94125124D1684DF5F0C7B1F38CA32387408EFBE8A42BFE19D8E4C5DD5EpAG6L" TargetMode="External"/><Relationship Id="rId11" Type="http://schemas.openxmlformats.org/officeDocument/2006/relationships/hyperlink" Target="consultantplus://offline/ref=06AE6DFD2C6C1BB1432A8A94125124D16B40F4F0CDEEA48EF276894586ABA0B465BB14D9E5CDpDGBL" TargetMode="External"/><Relationship Id="rId24" Type="http://schemas.openxmlformats.org/officeDocument/2006/relationships/hyperlink" Target="consultantplus://offline/ref=06AE6DFD2C6C1BB1432A8A94125124D16841FBFCC4BEF38CA32387408EpFGBL" TargetMode="External"/><Relationship Id="rId32" Type="http://schemas.openxmlformats.org/officeDocument/2006/relationships/hyperlink" Target="consultantplus://offline/ref=06AE6DFD2C6C1BB1432A8A94125124D1684EF6FDC3BAF38CA32387408EFBE8A42BFE19D8E4C5DD5BpAGCL" TargetMode="External"/><Relationship Id="rId37" Type="http://schemas.openxmlformats.org/officeDocument/2006/relationships/hyperlink" Target="consultantplus://offline/ref=06AE6DFD2C6C1BB1432A8A94125124D1684DF7F2C0B0F38CA32387408EFBE8A42BFE19D8E4C5DC5EpAG7L" TargetMode="External"/><Relationship Id="rId40" Type="http://schemas.openxmlformats.org/officeDocument/2006/relationships/hyperlink" Target="consultantplus://offline/ref=06AE6DFD2C6C1BB1432A8A94125124D1684DF7F2C0B0F38CA32387408EFBE8A42BFE19D8E4C5DC5FpAGDL" TargetMode="External"/><Relationship Id="rId45" Type="http://schemas.openxmlformats.org/officeDocument/2006/relationships/hyperlink" Target="file:///C:\Users\JEKA-ONE\Desktop\Attachments_lvlevashova@86kcson.ru_2017-06-15_14-16-46\&#208;&#164;&#208;&#181;&#208;&#180;&#208;&#181;&#209;&#128;&#208;&#176;&#208;" TargetMode="External"/><Relationship Id="rId53" Type="http://schemas.openxmlformats.org/officeDocument/2006/relationships/hyperlink" Target="consultantplus://offline/ref=06AE6DFD2C6C1BB1432A8A94125124D16B48F2FDC4BFF38CA32387408EFBE8A42BFE19D8E4C7DD5BpAG7L" TargetMode="External"/><Relationship Id="rId58" Type="http://schemas.openxmlformats.org/officeDocument/2006/relationships/hyperlink" Target="file:///C:\Users\JEKA-ONE\Desktop\Attachments_lvlevashova@86kcson.ru_2017-06-15_14-16-46\&#208;&#164;&#208;&#181;&#208;&#180;&#208;&#181;&#209;&#128;&#208;&#176;&#208;" TargetMode="External"/><Relationship Id="rId5" Type="http://schemas.openxmlformats.org/officeDocument/2006/relationships/hyperlink" Target="consultantplus://offline/ref=06AE6DFD2C6C1BB1432A8A94125124D16B48F2FDC4BFF38CA32387408EFBE8A42BFE19D8E4C7DD5BpAGCL" TargetMode="External"/><Relationship Id="rId15" Type="http://schemas.openxmlformats.org/officeDocument/2006/relationships/hyperlink" Target="consultantplus://offline/ref=06AE6DFD2C6C1BB1432A8A94125124D16840FBF6C3B0F38CA32387408EpFGBL" TargetMode="External"/><Relationship Id="rId23" Type="http://schemas.openxmlformats.org/officeDocument/2006/relationships/hyperlink" Target="consultantplus://offline/ref=06AE6DFD2C6C1BB1432A948F075124D16841F5F0CFBBF38CA32387408EFBE8A42BFE19D8E4C5DC5ApAGCL" TargetMode="External"/><Relationship Id="rId28" Type="http://schemas.openxmlformats.org/officeDocument/2006/relationships/hyperlink" Target="consultantplus://offline/ref=06AE6DFD2C6C1BB1432A8A94125124D1684DF7F2C0B0F38CA32387408EFBE8A42BFE19D8E4C5DC5EpAGCL" TargetMode="External"/><Relationship Id="rId36" Type="http://schemas.openxmlformats.org/officeDocument/2006/relationships/hyperlink" Target="consultantplus://offline/ref=06AE6DFD2C6C1BB1432A8A94125124D16B48F2F1C6BDF38CA32387408EFBE8A42BFE19D8E4C5DA5DpAGFL" TargetMode="External"/><Relationship Id="rId49" Type="http://schemas.openxmlformats.org/officeDocument/2006/relationships/hyperlink" Target="consultantplus://offline/ref=06AE6DFD2C6C1BB1432A8A94125124D16B48F2FDC4BFF38CA32387408EFBE8A42BFE19D8E4C7DD5BpAGAL" TargetMode="External"/><Relationship Id="rId57" Type="http://schemas.openxmlformats.org/officeDocument/2006/relationships/hyperlink" Target="consultantplus://offline/ref=06AE6DFD2C6C1BB1432A948F075124D1684EF4FCC5BEF38CA32387408EFBE8A42BFE19D8E4C5DD5ApAG6L" TargetMode="External"/><Relationship Id="rId61" Type="http://schemas.openxmlformats.org/officeDocument/2006/relationships/hyperlink" Target="consultantplus://offline/ref=06AE6DFD2C6C1BB1432A8A94125124D16B48F2FDC4BFF38CA32387408EFBE8A42BFE19D8E4C7DD5BpAG6L" TargetMode="External"/><Relationship Id="rId10" Type="http://schemas.openxmlformats.org/officeDocument/2006/relationships/hyperlink" Target="consultantplus://offline/ref=06AE6DFD2C6C1BB1432A8A94125124D16B40F4F0CDEEA48EF276894586ABA0B465BB14D9E5CDpDGBL" TargetMode="External"/><Relationship Id="rId19" Type="http://schemas.openxmlformats.org/officeDocument/2006/relationships/hyperlink" Target="consultantplus://offline/ref=06AE6DFD2C6C1BB1432A948F075124D16841F5F0CFBBF38CA32387408EFBE8A42BFE19D8E4C5DD5BpAGBL" TargetMode="External"/><Relationship Id="rId31" Type="http://schemas.openxmlformats.org/officeDocument/2006/relationships/hyperlink" Target="consultantplus://offline/ref=06AE6DFD2C6C1BB1432A8A94125124D16B48F2F2C2BAF38CA32387408EFBE8A42BFE19DDpEG0L" TargetMode="External"/><Relationship Id="rId44" Type="http://schemas.openxmlformats.org/officeDocument/2006/relationships/hyperlink" Target="consultantplus://offline/ref=06AE6DFD2C6C1BB1432A8A94125124D1684EF6FDC3BAF38CA32387408EFBE8A42BFE19D8E4C5DD58pAG6L" TargetMode="External"/><Relationship Id="rId52" Type="http://schemas.openxmlformats.org/officeDocument/2006/relationships/hyperlink" Target="consultantplus://offline/ref=06AE6DFD2C6C1BB1432A8A94125124D16B48F2FDC4BFF38CA32387408EFBE8A42BFE19D8E4C7DD5BpAG8L" TargetMode="External"/><Relationship Id="rId60" Type="http://schemas.openxmlformats.org/officeDocument/2006/relationships/hyperlink" Target="consultantplus://offline/ref=06AE6DFD2C6C1BB1432A8A94125124D16B48F2F6C6BDF38CA32387408EFBE8A42BFE19D8E3pCG6L" TargetMode="External"/><Relationship Id="rId65" Type="http://schemas.openxmlformats.org/officeDocument/2006/relationships/theme" Target="theme/theme1.xml"/><Relationship Id="rId4" Type="http://schemas.openxmlformats.org/officeDocument/2006/relationships/hyperlink" Target="consultantplus://offline/ref=06AE6DFD2C6C1BB1432A8A94125124D1684DF7F2C0B0F38CA32387408EFBE8A42BFE19D8E4C5DC5EpAGFL" TargetMode="External"/><Relationship Id="rId9" Type="http://schemas.openxmlformats.org/officeDocument/2006/relationships/hyperlink" Target="consultantplus://offline/ref=06AE6DFD2C6C1BB1432A8A94125124D16B48F2F1C6B0F38CA32387408EFBE8A42BFE19D8E4C5DC5CpAG8L" TargetMode="External"/><Relationship Id="rId14" Type="http://schemas.openxmlformats.org/officeDocument/2006/relationships/hyperlink" Target="file:///C:\Users\JEKA-ONE\Desktop\Attachments_lvlevashova@86kcson.ru_2017-06-15_14-16-46\&#208;&#164;&#208;&#181;&#208;&#180;&#208;&#181;&#209;&#128;&#208;&#176;&#208;" TargetMode="External"/><Relationship Id="rId22" Type="http://schemas.openxmlformats.org/officeDocument/2006/relationships/hyperlink" Target="consultantplus://offline/ref=06AE6DFD2C6C1BB1432A948F075124D16841F5F0CFBBF38CA32387408EFBE8A42BFE19D8E4C5DD5BpAGEL" TargetMode="External"/><Relationship Id="rId27" Type="http://schemas.openxmlformats.org/officeDocument/2006/relationships/hyperlink" Target="consultantplus://offline/ref=06AE6DFD2C6C1BB1432A8A94125124D1684DF7F2C0B0F38CA32387408EFBE8A42BFE19D8E4C5DC5EpAGDL" TargetMode="External"/><Relationship Id="rId30" Type="http://schemas.openxmlformats.org/officeDocument/2006/relationships/hyperlink" Target="consultantplus://offline/ref=06AE6DFD2C6C1BB1432A8A94125124D16B48F2F1C6B0F38CA32387408EFBE8A42BFE19D8E4C5DC5CpAG8L" TargetMode="External"/><Relationship Id="rId35" Type="http://schemas.openxmlformats.org/officeDocument/2006/relationships/hyperlink" Target="consultantplus://offline/ref=06AE6DFD2C6C1BB1432A8A94125124D1684EF6FDC3BAF38CA32387408EFBE8A42BFE19D8E4C5DD58pAGDL" TargetMode="External"/><Relationship Id="rId43" Type="http://schemas.openxmlformats.org/officeDocument/2006/relationships/hyperlink" Target="consultantplus://offline/ref=06AE6DFD2C6C1BB1432A8A94125124D1684EF6FDC3BAF38CA32387408EFBE8A42BFE19D8E4C5DD58pAG8L" TargetMode="External"/><Relationship Id="rId48" Type="http://schemas.openxmlformats.org/officeDocument/2006/relationships/hyperlink" Target="file:///C:\Users\JEKA-ONE\Desktop\Attachments_lvlevashova@86kcson.ru_2017-06-15_14-16-46\&#208;&#164;&#208;&#181;&#208;&#180;&#208;&#181;&#209;&#128;&#208;&#176;&#208;" TargetMode="External"/><Relationship Id="rId56" Type="http://schemas.openxmlformats.org/officeDocument/2006/relationships/hyperlink" Target="consultantplus://offline/ref=06AE6DFD2C6C1BB1432A8A94125124D16B48F2F1C4BEF38CA32387408EFBE8A42BFE19D8E4C5DD5CpAGFL" TargetMode="External"/><Relationship Id="rId64" Type="http://schemas.openxmlformats.org/officeDocument/2006/relationships/fontTable" Target="fontTable.xml"/><Relationship Id="rId8" Type="http://schemas.openxmlformats.org/officeDocument/2006/relationships/hyperlink" Target="consultantplus://offline/ref=06AE6DFD2C6C1BB1432A8A94125124D1684EF6FDC3BAF38CA32387408EFBE8A42BFE19D8E4C5DD5BpAGDL" TargetMode="External"/><Relationship Id="rId51" Type="http://schemas.openxmlformats.org/officeDocument/2006/relationships/hyperlink" Target="consultantplus://offline/ref=06AE6DFD2C6C1BB1432A8A94125124D1684BFAF1C2BAF38CA32387408EFBE8A42BFE19D8E4C5DD5BpAGFL" TargetMode="External"/><Relationship Id="rId3" Type="http://schemas.openxmlformats.org/officeDocument/2006/relationships/webSettings" Target="webSettings.xml"/><Relationship Id="rId12" Type="http://schemas.openxmlformats.org/officeDocument/2006/relationships/hyperlink" Target="file:///C:\Users\JEKA-ONE\Desktop\Attachments_lvlevashova@86kcson.ru_2017-06-15_14-16-46\&#208;&#164;&#208;&#181;&#208;&#180;&#208;&#181;&#209;&#128;&#208;&#176;&#208;" TargetMode="External"/><Relationship Id="rId17" Type="http://schemas.openxmlformats.org/officeDocument/2006/relationships/hyperlink" Target="file:///C:\Users\JEKA-ONE\Desktop\Attachments_lvlevashova@86kcson.ru_2017-06-15_14-16-46\&#208;&#164;&#208;&#181;&#208;&#180;&#208;&#181;&#209;&#128;&#208;&#176;&#208;" TargetMode="External"/><Relationship Id="rId25" Type="http://schemas.openxmlformats.org/officeDocument/2006/relationships/hyperlink" Target="file:///C:\Users\JEKA-ONE\Desktop\Attachments_lvlevashova@86kcson.ru_2017-06-15_14-16-46\&#208;&#164;&#208;&#181;&#208;&#180;&#208;&#181;&#209;&#128;&#208;&#176;&#208;" TargetMode="External"/><Relationship Id="rId33" Type="http://schemas.openxmlformats.org/officeDocument/2006/relationships/hyperlink" Target="consultantplus://offline/ref=06AE6DFD2C6C1BB1432A8A94125124D1684DF7F2C0B0F38CA32387408EFBE8A42BFE19D8E4C5DC5EpAG8L" TargetMode="External"/><Relationship Id="rId38" Type="http://schemas.openxmlformats.org/officeDocument/2006/relationships/hyperlink" Target="consultantplus://offline/ref=06AE6DFD2C6C1BB1432A8A94125124D1684DF7F2C0B0F38CA32387408EFBE8A42BFE19D8E4C5DC5FpAGFL" TargetMode="External"/><Relationship Id="rId46" Type="http://schemas.openxmlformats.org/officeDocument/2006/relationships/hyperlink" Target="file:///C:\Users\JEKA-ONE\Desktop\Attachments_lvlevashova@86kcson.ru_2017-06-15_14-16-46\&#208;&#164;&#208;&#181;&#208;&#180;&#208;&#181;&#209;&#128;&#208;&#176;&#208;" TargetMode="External"/><Relationship Id="rId59" Type="http://schemas.openxmlformats.org/officeDocument/2006/relationships/hyperlink" Target="file:///C:\Users\JEKA-ONE\Desktop\Attachments_lvlevashova@86kcson.ru_2017-06-15_14-16-46\&#208;&#164;&#208;&#181;&#208;&#180;&#208;&#181;&#209;&#128;&#208;&#176;&#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9513</Words>
  <Characters>54228</Characters>
  <Application>Microsoft Office Word</Application>
  <DocSecurity>0</DocSecurity>
  <Lines>451</Lines>
  <Paragraphs>127</Paragraphs>
  <ScaleCrop>false</ScaleCrop>
  <Company/>
  <LinksUpToDate>false</LinksUpToDate>
  <CharactersWithSpaces>63614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86-45-FNV</dc:creator>
  <cp:keywords/>
  <dc:description/>
  <cp:lastModifiedBy>86-45-FNV</cp:lastModifiedBy>
  <cp:revision>3</cp:revision>
  <dcterms:created xsi:type="dcterms:W3CDTF">2019-01-29T10:32:00Z</dcterms:created>
  <dcterms:modified xsi:type="dcterms:W3CDTF">2019-01-29T12:48:00Z</dcterms:modified>
</cp:coreProperties>
</file>