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836" w:rsidRPr="00193B54" w:rsidRDefault="00474836" w:rsidP="00474836">
      <w:pPr>
        <w:spacing w:line="360" w:lineRule="auto"/>
        <w:jc w:val="both"/>
      </w:pPr>
    </w:p>
    <w:p w:rsidR="00474836" w:rsidRPr="00193B54" w:rsidRDefault="00474836" w:rsidP="00474836">
      <w:pPr>
        <w:spacing w:line="360" w:lineRule="auto"/>
        <w:jc w:val="both"/>
      </w:pPr>
    </w:p>
    <w:p w:rsidR="00474836" w:rsidRPr="00193B54" w:rsidRDefault="00474836" w:rsidP="00474836">
      <w:pPr>
        <w:spacing w:line="360" w:lineRule="auto"/>
        <w:jc w:val="both"/>
      </w:pPr>
    </w:p>
    <w:p w:rsidR="00474836" w:rsidRPr="00193B54" w:rsidRDefault="00474836" w:rsidP="00474836">
      <w:pPr>
        <w:spacing w:line="360" w:lineRule="auto"/>
        <w:jc w:val="both"/>
      </w:pPr>
    </w:p>
    <w:p w:rsidR="00474836" w:rsidRPr="00193B54" w:rsidRDefault="00474836" w:rsidP="00474836">
      <w:pPr>
        <w:spacing w:line="360" w:lineRule="auto"/>
        <w:jc w:val="both"/>
      </w:pPr>
    </w:p>
    <w:p w:rsidR="00474836" w:rsidRPr="00193B54" w:rsidRDefault="00474836" w:rsidP="00474836">
      <w:pPr>
        <w:spacing w:line="360" w:lineRule="auto"/>
        <w:jc w:val="both"/>
        <w:rPr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АНАЛИЗ</w:t>
      </w:r>
    </w:p>
    <w:p w:rsidR="00474836" w:rsidRPr="00193B54" w:rsidRDefault="00474836" w:rsidP="00474836">
      <w:pPr>
        <w:spacing w:line="360" w:lineRule="auto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 xml:space="preserve"> </w:t>
      </w:r>
      <w:proofErr w:type="gramStart"/>
      <w:r w:rsidRPr="00193B54">
        <w:rPr>
          <w:b/>
          <w:sz w:val="28"/>
          <w:szCs w:val="28"/>
        </w:rPr>
        <w:t>деятельности</w:t>
      </w:r>
      <w:proofErr w:type="gramEnd"/>
      <w:r w:rsidRPr="00193B54">
        <w:rPr>
          <w:b/>
          <w:sz w:val="28"/>
          <w:szCs w:val="28"/>
        </w:rPr>
        <w:t xml:space="preserve"> бюджетного учреждения  </w:t>
      </w:r>
    </w:p>
    <w:p w:rsidR="00474836" w:rsidRPr="00193B54" w:rsidRDefault="00474836" w:rsidP="00474836">
      <w:pPr>
        <w:spacing w:line="360" w:lineRule="auto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 xml:space="preserve">Ханты-Мансийского автономного округа – Югры  </w:t>
      </w:r>
    </w:p>
    <w:p w:rsidR="00474836" w:rsidRPr="00193B54" w:rsidRDefault="00474836" w:rsidP="00474836">
      <w:pPr>
        <w:spacing w:line="360" w:lineRule="auto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«Дом – интернат для престарелых и инвалидов «ДАРИНА»</w:t>
      </w:r>
    </w:p>
    <w:p w:rsidR="00474836" w:rsidRPr="00193B54" w:rsidRDefault="00C47505" w:rsidP="00474836">
      <w:pPr>
        <w:spacing w:line="360" w:lineRule="auto"/>
        <w:jc w:val="center"/>
        <w:rPr>
          <w:b/>
          <w:sz w:val="28"/>
          <w:szCs w:val="28"/>
        </w:rPr>
      </w:pPr>
      <w:proofErr w:type="gramStart"/>
      <w:r w:rsidRPr="00193B54">
        <w:rPr>
          <w:b/>
          <w:sz w:val="28"/>
          <w:szCs w:val="28"/>
        </w:rPr>
        <w:t>за</w:t>
      </w:r>
      <w:proofErr w:type="gramEnd"/>
      <w:r w:rsidRPr="00193B54">
        <w:rPr>
          <w:b/>
          <w:sz w:val="28"/>
          <w:szCs w:val="28"/>
        </w:rPr>
        <w:t xml:space="preserve"> 201</w:t>
      </w:r>
      <w:r w:rsidR="00F9780B" w:rsidRPr="00193B54">
        <w:rPr>
          <w:b/>
          <w:sz w:val="28"/>
          <w:szCs w:val="28"/>
        </w:rPr>
        <w:t>7</w:t>
      </w:r>
      <w:r w:rsidR="00474836" w:rsidRPr="00193B54">
        <w:rPr>
          <w:b/>
          <w:sz w:val="28"/>
          <w:szCs w:val="28"/>
        </w:rPr>
        <w:t xml:space="preserve"> год</w:t>
      </w: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both"/>
        <w:rPr>
          <w:b/>
          <w:sz w:val="28"/>
          <w:szCs w:val="28"/>
        </w:rPr>
      </w:pPr>
    </w:p>
    <w:p w:rsidR="00474836" w:rsidRPr="00193B54" w:rsidRDefault="00474836" w:rsidP="00474836">
      <w:pPr>
        <w:spacing w:line="360" w:lineRule="auto"/>
        <w:jc w:val="center"/>
        <w:rPr>
          <w:sz w:val="28"/>
          <w:szCs w:val="28"/>
        </w:rPr>
      </w:pPr>
      <w:r w:rsidRPr="00193B54">
        <w:rPr>
          <w:sz w:val="28"/>
          <w:szCs w:val="28"/>
        </w:rPr>
        <w:t>г. Советский</w:t>
      </w:r>
    </w:p>
    <w:p w:rsidR="00474836" w:rsidRPr="00193B54" w:rsidRDefault="00474836" w:rsidP="00474836">
      <w:pPr>
        <w:spacing w:line="360" w:lineRule="auto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lastRenderedPageBreak/>
        <w:t>СОДЕРЖАНИЕ</w:t>
      </w:r>
    </w:p>
    <w:p w:rsidR="00474836" w:rsidRPr="00193B54" w:rsidRDefault="00474836" w:rsidP="00474836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9468" w:type="dxa"/>
        <w:tblLook w:val="01E0" w:firstRow="1" w:lastRow="1" w:firstColumn="1" w:lastColumn="1" w:noHBand="0" w:noVBand="0"/>
      </w:tblPr>
      <w:tblGrid>
        <w:gridCol w:w="936"/>
        <w:gridCol w:w="7812"/>
        <w:gridCol w:w="720"/>
      </w:tblGrid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1.</w:t>
            </w:r>
          </w:p>
        </w:tc>
        <w:tc>
          <w:tcPr>
            <w:tcW w:w="7812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Информация об учреждении</w:t>
            </w:r>
          </w:p>
        </w:tc>
        <w:tc>
          <w:tcPr>
            <w:tcW w:w="720" w:type="dxa"/>
          </w:tcPr>
          <w:p w:rsidR="00474836" w:rsidRPr="00193B54" w:rsidRDefault="00474836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</w:t>
            </w:r>
          </w:p>
        </w:tc>
        <w:tc>
          <w:tcPr>
            <w:tcW w:w="7812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Функционирование процессов</w:t>
            </w:r>
          </w:p>
        </w:tc>
        <w:tc>
          <w:tcPr>
            <w:tcW w:w="720" w:type="dxa"/>
          </w:tcPr>
          <w:p w:rsidR="00474836" w:rsidRPr="00193B54" w:rsidRDefault="000D609D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2.1.</w:t>
            </w:r>
          </w:p>
        </w:tc>
        <w:tc>
          <w:tcPr>
            <w:tcW w:w="7812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Функционирование поддерживающих процессов</w:t>
            </w:r>
          </w:p>
        </w:tc>
        <w:tc>
          <w:tcPr>
            <w:tcW w:w="720" w:type="dxa"/>
          </w:tcPr>
          <w:p w:rsidR="00474836" w:rsidRPr="00193B54" w:rsidRDefault="000D609D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11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2.1.1.</w:t>
            </w:r>
          </w:p>
        </w:tc>
        <w:tc>
          <w:tcPr>
            <w:tcW w:w="7812" w:type="dxa"/>
          </w:tcPr>
          <w:p w:rsidR="00474836" w:rsidRPr="00193B54" w:rsidRDefault="00474836" w:rsidP="00DC35A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Процесс кадрового обеспечения деятельности </w:t>
            </w:r>
            <w:r w:rsidR="00DC35AD">
              <w:rPr>
                <w:sz w:val="28"/>
                <w:szCs w:val="28"/>
              </w:rPr>
              <w:t>у</w:t>
            </w:r>
            <w:r w:rsidRPr="00193B54">
              <w:rPr>
                <w:sz w:val="28"/>
                <w:szCs w:val="28"/>
              </w:rPr>
              <w:t>чреждения</w:t>
            </w:r>
          </w:p>
        </w:tc>
        <w:tc>
          <w:tcPr>
            <w:tcW w:w="720" w:type="dxa"/>
          </w:tcPr>
          <w:p w:rsidR="00474836" w:rsidRPr="00193B54" w:rsidRDefault="000D609D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11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2.1.2.</w:t>
            </w:r>
          </w:p>
        </w:tc>
        <w:tc>
          <w:tcPr>
            <w:tcW w:w="7812" w:type="dxa"/>
          </w:tcPr>
          <w:p w:rsidR="00474836" w:rsidRPr="00193B54" w:rsidRDefault="00474836" w:rsidP="007A1B6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Поддерживающий процесс материально-технического обеспечения деятельности учреждения</w:t>
            </w:r>
          </w:p>
        </w:tc>
        <w:tc>
          <w:tcPr>
            <w:tcW w:w="720" w:type="dxa"/>
          </w:tcPr>
          <w:p w:rsidR="00474836" w:rsidRPr="00193B54" w:rsidRDefault="001D46A2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2.1.3.</w:t>
            </w:r>
          </w:p>
        </w:tc>
        <w:tc>
          <w:tcPr>
            <w:tcW w:w="7812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Поддерживающий процесс обеспечения комплексной безопасности</w:t>
            </w:r>
          </w:p>
        </w:tc>
        <w:tc>
          <w:tcPr>
            <w:tcW w:w="720" w:type="dxa"/>
          </w:tcPr>
          <w:p w:rsidR="00474836" w:rsidRPr="00193B54" w:rsidRDefault="000D609D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</w:t>
            </w:r>
            <w:r w:rsidR="001D46A2">
              <w:rPr>
                <w:sz w:val="28"/>
                <w:szCs w:val="28"/>
              </w:rPr>
              <w:t>7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2.1.4.</w:t>
            </w:r>
          </w:p>
        </w:tc>
        <w:tc>
          <w:tcPr>
            <w:tcW w:w="7812" w:type="dxa"/>
          </w:tcPr>
          <w:p w:rsidR="00474836" w:rsidRPr="00193B54" w:rsidRDefault="00474836" w:rsidP="00DC35A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Документальное обеспечение деятельности </w:t>
            </w:r>
            <w:r w:rsidR="00DC35AD">
              <w:rPr>
                <w:sz w:val="28"/>
                <w:szCs w:val="28"/>
              </w:rPr>
              <w:t>у</w:t>
            </w:r>
            <w:r w:rsidRPr="00193B54">
              <w:rPr>
                <w:sz w:val="28"/>
                <w:szCs w:val="28"/>
              </w:rPr>
              <w:t>чреждения</w:t>
            </w:r>
          </w:p>
        </w:tc>
        <w:tc>
          <w:tcPr>
            <w:tcW w:w="720" w:type="dxa"/>
          </w:tcPr>
          <w:p w:rsidR="00474836" w:rsidRPr="00193B54" w:rsidRDefault="009D50F9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  <w:r w:rsidR="001D46A2">
              <w:rPr>
                <w:sz w:val="28"/>
                <w:szCs w:val="28"/>
              </w:rPr>
              <w:t>2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2.1.5.</w:t>
            </w:r>
          </w:p>
        </w:tc>
        <w:tc>
          <w:tcPr>
            <w:tcW w:w="7812" w:type="dxa"/>
          </w:tcPr>
          <w:p w:rsidR="00474836" w:rsidRPr="00193B54" w:rsidRDefault="00474836" w:rsidP="00DC35A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Функционирование поддерживающего процесса по информационному обеспечению деятельности </w:t>
            </w:r>
            <w:r w:rsidR="00DC35AD">
              <w:rPr>
                <w:sz w:val="28"/>
                <w:szCs w:val="28"/>
              </w:rPr>
              <w:t>у</w:t>
            </w:r>
            <w:r w:rsidRPr="00193B54">
              <w:rPr>
                <w:sz w:val="28"/>
                <w:szCs w:val="28"/>
              </w:rPr>
              <w:t>чреждения</w:t>
            </w:r>
          </w:p>
        </w:tc>
        <w:tc>
          <w:tcPr>
            <w:tcW w:w="720" w:type="dxa"/>
          </w:tcPr>
          <w:p w:rsidR="00474836" w:rsidRPr="00193B54" w:rsidRDefault="000D609D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  <w:r w:rsidR="001D46A2">
              <w:rPr>
                <w:sz w:val="28"/>
                <w:szCs w:val="28"/>
              </w:rPr>
              <w:t>7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2.2</w:t>
            </w:r>
          </w:p>
        </w:tc>
        <w:tc>
          <w:tcPr>
            <w:tcW w:w="7812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Функционирование основного процесса по предоставлению социальных услуг получателям социальных услуг учреждения</w:t>
            </w:r>
          </w:p>
        </w:tc>
        <w:tc>
          <w:tcPr>
            <w:tcW w:w="720" w:type="dxa"/>
          </w:tcPr>
          <w:p w:rsidR="00474836" w:rsidRPr="00193B54" w:rsidRDefault="001D46A2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2.2.1</w:t>
            </w:r>
          </w:p>
        </w:tc>
        <w:tc>
          <w:tcPr>
            <w:tcW w:w="7812" w:type="dxa"/>
          </w:tcPr>
          <w:p w:rsidR="00474836" w:rsidRPr="00193B54" w:rsidRDefault="00474836" w:rsidP="001D46A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Предоставление социально-</w:t>
            </w:r>
            <w:r w:rsidR="001D46A2">
              <w:rPr>
                <w:sz w:val="28"/>
                <w:szCs w:val="28"/>
              </w:rPr>
              <w:t>бытовых</w:t>
            </w:r>
            <w:r w:rsidRPr="00193B54">
              <w:rPr>
                <w:sz w:val="28"/>
                <w:szCs w:val="28"/>
              </w:rPr>
              <w:t xml:space="preserve"> услуг</w:t>
            </w:r>
          </w:p>
        </w:tc>
        <w:tc>
          <w:tcPr>
            <w:tcW w:w="720" w:type="dxa"/>
          </w:tcPr>
          <w:p w:rsidR="00474836" w:rsidRPr="00193B54" w:rsidRDefault="001D46A2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2.2.2. </w:t>
            </w:r>
          </w:p>
        </w:tc>
        <w:tc>
          <w:tcPr>
            <w:tcW w:w="7812" w:type="dxa"/>
          </w:tcPr>
          <w:p w:rsidR="00474836" w:rsidRPr="00193B54" w:rsidRDefault="00474836" w:rsidP="001D46A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Предоставление социально-</w:t>
            </w:r>
            <w:r w:rsidR="001D46A2">
              <w:rPr>
                <w:sz w:val="28"/>
                <w:szCs w:val="28"/>
              </w:rPr>
              <w:t>медицинских</w:t>
            </w:r>
            <w:r w:rsidRPr="00193B54">
              <w:rPr>
                <w:sz w:val="28"/>
                <w:szCs w:val="28"/>
              </w:rPr>
              <w:t xml:space="preserve"> услуг</w:t>
            </w:r>
          </w:p>
        </w:tc>
        <w:tc>
          <w:tcPr>
            <w:tcW w:w="720" w:type="dxa"/>
          </w:tcPr>
          <w:p w:rsidR="00474836" w:rsidRPr="00193B54" w:rsidRDefault="001D46A2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2.2.3</w:t>
            </w:r>
          </w:p>
        </w:tc>
        <w:tc>
          <w:tcPr>
            <w:tcW w:w="7812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Предоставление социально-психологических услуг</w:t>
            </w:r>
          </w:p>
        </w:tc>
        <w:tc>
          <w:tcPr>
            <w:tcW w:w="720" w:type="dxa"/>
          </w:tcPr>
          <w:p w:rsidR="00474836" w:rsidRPr="00193B54" w:rsidRDefault="000D609D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6</w:t>
            </w:r>
            <w:r w:rsidR="001D46A2">
              <w:rPr>
                <w:sz w:val="28"/>
                <w:szCs w:val="28"/>
              </w:rPr>
              <w:t>6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2.2.4</w:t>
            </w:r>
          </w:p>
        </w:tc>
        <w:tc>
          <w:tcPr>
            <w:tcW w:w="7812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Предоставление социально-педагогических услуг</w:t>
            </w:r>
          </w:p>
        </w:tc>
        <w:tc>
          <w:tcPr>
            <w:tcW w:w="720" w:type="dxa"/>
          </w:tcPr>
          <w:p w:rsidR="00474836" w:rsidRPr="00193B54" w:rsidRDefault="000D609D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6</w:t>
            </w:r>
            <w:r w:rsidR="001D46A2">
              <w:rPr>
                <w:sz w:val="28"/>
                <w:szCs w:val="28"/>
              </w:rPr>
              <w:t>7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2.2.5</w:t>
            </w:r>
          </w:p>
        </w:tc>
        <w:tc>
          <w:tcPr>
            <w:tcW w:w="7812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Предоставление социально- трудовых услуг</w:t>
            </w:r>
          </w:p>
        </w:tc>
        <w:tc>
          <w:tcPr>
            <w:tcW w:w="720" w:type="dxa"/>
          </w:tcPr>
          <w:p w:rsidR="00474836" w:rsidRPr="00193B54" w:rsidRDefault="009D50F9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8</w:t>
            </w:r>
            <w:r w:rsidR="001D46A2">
              <w:rPr>
                <w:sz w:val="28"/>
                <w:szCs w:val="28"/>
              </w:rPr>
              <w:t>6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2.2.6</w:t>
            </w:r>
          </w:p>
        </w:tc>
        <w:tc>
          <w:tcPr>
            <w:tcW w:w="7812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Предоставление социально- правовых услуг</w:t>
            </w:r>
          </w:p>
        </w:tc>
        <w:tc>
          <w:tcPr>
            <w:tcW w:w="720" w:type="dxa"/>
          </w:tcPr>
          <w:p w:rsidR="00474836" w:rsidRPr="00193B54" w:rsidRDefault="009D50F9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8</w:t>
            </w:r>
            <w:r w:rsidR="001D46A2">
              <w:rPr>
                <w:sz w:val="28"/>
                <w:szCs w:val="28"/>
              </w:rPr>
              <w:t>7</w:t>
            </w:r>
          </w:p>
        </w:tc>
      </w:tr>
      <w:tr w:rsidR="00193B54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2.2.7</w:t>
            </w:r>
          </w:p>
        </w:tc>
        <w:tc>
          <w:tcPr>
            <w:tcW w:w="7812" w:type="dxa"/>
          </w:tcPr>
          <w:p w:rsidR="00474836" w:rsidRPr="00193B54" w:rsidRDefault="00474836" w:rsidP="00DC35A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Предоставление услуг в целях повышения коммуникативного потенциала получателей социальных услуг, имеющих ограничения жизнедеятельности</w:t>
            </w:r>
          </w:p>
        </w:tc>
        <w:tc>
          <w:tcPr>
            <w:tcW w:w="720" w:type="dxa"/>
          </w:tcPr>
          <w:p w:rsidR="00474836" w:rsidRPr="00193B54" w:rsidRDefault="001D46A2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474836" w:rsidRPr="00193B54" w:rsidTr="001D46A2">
        <w:tc>
          <w:tcPr>
            <w:tcW w:w="936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7812" w:type="dxa"/>
          </w:tcPr>
          <w:p w:rsidR="00474836" w:rsidRPr="00193B54" w:rsidRDefault="00474836" w:rsidP="004748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Функционирование основного процесса – управление деятельностью учреждения. Перспективы и задачи развития учреждения</w:t>
            </w:r>
          </w:p>
        </w:tc>
        <w:tc>
          <w:tcPr>
            <w:tcW w:w="720" w:type="dxa"/>
          </w:tcPr>
          <w:p w:rsidR="00474836" w:rsidRPr="00193B54" w:rsidRDefault="001D46A2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bookmarkStart w:id="0" w:name="_GoBack"/>
            <w:bookmarkEnd w:id="0"/>
          </w:p>
          <w:p w:rsidR="00474836" w:rsidRPr="00193B54" w:rsidRDefault="00474836" w:rsidP="001D46A2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</w:tbl>
    <w:p w:rsidR="00474836" w:rsidRPr="00193B54" w:rsidRDefault="00474836" w:rsidP="0047483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38" w:firstLine="883"/>
        <w:jc w:val="both"/>
        <w:rPr>
          <w:sz w:val="28"/>
          <w:szCs w:val="28"/>
        </w:rPr>
      </w:pPr>
    </w:p>
    <w:p w:rsidR="00474836" w:rsidRPr="00193B54" w:rsidRDefault="00474836" w:rsidP="0047483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38" w:firstLine="883"/>
        <w:jc w:val="both"/>
        <w:rPr>
          <w:sz w:val="28"/>
          <w:szCs w:val="28"/>
        </w:rPr>
      </w:pPr>
    </w:p>
    <w:p w:rsidR="00474836" w:rsidRPr="00193B54" w:rsidRDefault="00474836" w:rsidP="00F54DF1">
      <w:pPr>
        <w:spacing w:line="360" w:lineRule="auto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lastRenderedPageBreak/>
        <w:t>ГЛАВА 1. ИНФОРМАЦИЯ ОБ УЧРЕЖДЕНИИ</w:t>
      </w:r>
    </w:p>
    <w:p w:rsidR="00474836" w:rsidRPr="00193B54" w:rsidRDefault="00474836" w:rsidP="00F54DF1">
      <w:pPr>
        <w:pStyle w:val="1"/>
        <w:spacing w:after="0" w:line="360" w:lineRule="auto"/>
        <w:ind w:firstLine="708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193B54">
        <w:rPr>
          <w:rFonts w:ascii="Times New Roman" w:hAnsi="Times New Roman"/>
          <w:b w:val="0"/>
          <w:color w:val="auto"/>
          <w:sz w:val="28"/>
          <w:szCs w:val="28"/>
        </w:rPr>
        <w:t>В соответствии с Национальным стандартом РФ ГОСТ Р 52498-2005 «Социальное обслуживание населения. Классификация учреждений социального обслуживания» (утв. приказом Федерального агентства по техническому регулированию и</w:t>
      </w:r>
      <w:r w:rsidR="00710372" w:rsidRPr="00193B54">
        <w:rPr>
          <w:rFonts w:ascii="Times New Roman" w:hAnsi="Times New Roman"/>
          <w:b w:val="0"/>
          <w:color w:val="auto"/>
          <w:sz w:val="28"/>
          <w:szCs w:val="28"/>
        </w:rPr>
        <w:t xml:space="preserve"> метрологии от 30 декабря 2005 года №</w:t>
      </w:r>
      <w:r w:rsidRPr="00193B54">
        <w:rPr>
          <w:rFonts w:ascii="Times New Roman" w:hAnsi="Times New Roman"/>
          <w:b w:val="0"/>
          <w:color w:val="auto"/>
          <w:sz w:val="28"/>
          <w:szCs w:val="28"/>
        </w:rPr>
        <w:t> 535-ст) бюджетное учреждение Ханты-Мансийского автономного округа – Югры «Дом-интернат для престарелых и инвалидов «</w:t>
      </w:r>
      <w:proofErr w:type="spellStart"/>
      <w:r w:rsidRPr="00193B54">
        <w:rPr>
          <w:rFonts w:ascii="Times New Roman" w:hAnsi="Times New Roman"/>
          <w:b w:val="0"/>
          <w:color w:val="auto"/>
          <w:sz w:val="28"/>
          <w:szCs w:val="28"/>
        </w:rPr>
        <w:t>Дарина</w:t>
      </w:r>
      <w:proofErr w:type="spellEnd"/>
      <w:r w:rsidRPr="00193B54">
        <w:rPr>
          <w:rFonts w:ascii="Times New Roman" w:hAnsi="Times New Roman"/>
          <w:b w:val="0"/>
          <w:color w:val="auto"/>
          <w:sz w:val="28"/>
          <w:szCs w:val="28"/>
        </w:rPr>
        <w:t xml:space="preserve">» является учреждением стационарного типа и предоставляет социальные услуги гражданам пожилого возраста и инвалидам в условиях постоянного или временного (сроком до шести месяцев) проживания. </w:t>
      </w:r>
    </w:p>
    <w:p w:rsidR="00474836" w:rsidRPr="00193B54" w:rsidRDefault="00C47505" w:rsidP="00F54DF1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Деятельность учреждения в 201</w:t>
      </w:r>
      <w:r w:rsidR="00F9780B" w:rsidRPr="00193B54">
        <w:rPr>
          <w:sz w:val="28"/>
          <w:szCs w:val="28"/>
        </w:rPr>
        <w:t>7</w:t>
      </w:r>
      <w:r w:rsidR="00474836" w:rsidRPr="00193B54">
        <w:rPr>
          <w:sz w:val="28"/>
          <w:szCs w:val="28"/>
        </w:rPr>
        <w:t xml:space="preserve"> году была направлена </w:t>
      </w:r>
      <w:r w:rsidR="00710372" w:rsidRPr="00193B54">
        <w:rPr>
          <w:sz w:val="28"/>
          <w:szCs w:val="28"/>
        </w:rPr>
        <w:t>на достижение показателей, установленных</w:t>
      </w:r>
      <w:r w:rsidR="00474836" w:rsidRPr="00193B54">
        <w:rPr>
          <w:sz w:val="28"/>
          <w:szCs w:val="28"/>
        </w:rPr>
        <w:t xml:space="preserve"> </w:t>
      </w:r>
      <w:r w:rsidR="00710372" w:rsidRPr="00193B54">
        <w:rPr>
          <w:sz w:val="28"/>
          <w:szCs w:val="28"/>
        </w:rPr>
        <w:t>п</w:t>
      </w:r>
      <w:r w:rsidR="00474836" w:rsidRPr="00193B54">
        <w:rPr>
          <w:sz w:val="28"/>
          <w:szCs w:val="28"/>
        </w:rPr>
        <w:t>остановлени</w:t>
      </w:r>
      <w:r w:rsidR="00710372" w:rsidRPr="00193B54">
        <w:rPr>
          <w:sz w:val="28"/>
          <w:szCs w:val="28"/>
        </w:rPr>
        <w:t>ем</w:t>
      </w:r>
      <w:r w:rsidR="00474836" w:rsidRPr="00193B54">
        <w:rPr>
          <w:sz w:val="28"/>
          <w:szCs w:val="28"/>
        </w:rPr>
        <w:t xml:space="preserve"> Правительства Ханты-</w:t>
      </w:r>
      <w:r w:rsidR="00710372" w:rsidRPr="00193B54">
        <w:rPr>
          <w:sz w:val="28"/>
          <w:szCs w:val="28"/>
        </w:rPr>
        <w:t>Мансийского автономного округа –</w:t>
      </w:r>
      <w:r w:rsidR="00474836" w:rsidRPr="00193B54">
        <w:rPr>
          <w:sz w:val="28"/>
          <w:szCs w:val="28"/>
        </w:rPr>
        <w:t xml:space="preserve"> Югры от 09.02.2013 № 37-п «Об утверждении плана мероприятий («дорожной карты»), повышение эффективности и качества услуг в сфере социального обслуживания населения Ханты-</w:t>
      </w:r>
      <w:r w:rsidR="00710372" w:rsidRPr="00193B54">
        <w:rPr>
          <w:sz w:val="28"/>
          <w:szCs w:val="28"/>
        </w:rPr>
        <w:t>Мансийского автономного округа –</w:t>
      </w:r>
      <w:r w:rsidR="00474836" w:rsidRPr="00193B54">
        <w:rPr>
          <w:sz w:val="28"/>
          <w:szCs w:val="28"/>
        </w:rPr>
        <w:t xml:space="preserve"> Югры (2013</w:t>
      </w:r>
      <w:r w:rsidR="00710372" w:rsidRPr="00193B54">
        <w:rPr>
          <w:sz w:val="28"/>
          <w:szCs w:val="28"/>
        </w:rPr>
        <w:t xml:space="preserve"> – </w:t>
      </w:r>
      <w:r w:rsidR="00710372" w:rsidRPr="00193B54">
        <w:rPr>
          <w:sz w:val="28"/>
          <w:szCs w:val="28"/>
        </w:rPr>
        <w:br/>
      </w:r>
      <w:r w:rsidR="00474836" w:rsidRPr="00193B54">
        <w:rPr>
          <w:sz w:val="28"/>
          <w:szCs w:val="28"/>
        </w:rPr>
        <w:t>2018 годы)».</w:t>
      </w:r>
    </w:p>
    <w:p w:rsidR="00474836" w:rsidRPr="00193B54" w:rsidRDefault="00474836" w:rsidP="00F54DF1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Целями «дорожной карты» являются:</w:t>
      </w:r>
    </w:p>
    <w:p w:rsidR="00474836" w:rsidRPr="00193B54" w:rsidRDefault="00474836" w:rsidP="00A83DC6">
      <w:pPr>
        <w:numPr>
          <w:ilvl w:val="0"/>
          <w:numId w:val="4"/>
        </w:numPr>
        <w:tabs>
          <w:tab w:val="clear" w:pos="1683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обеспечение</w:t>
      </w:r>
      <w:proofErr w:type="gramEnd"/>
      <w:r w:rsidRPr="00193B54">
        <w:rPr>
          <w:sz w:val="28"/>
          <w:szCs w:val="28"/>
        </w:rPr>
        <w:t xml:space="preserve"> доступности, повышение эффективности и качества предоставления населению услуг в сфере социального обслуживания;</w:t>
      </w:r>
    </w:p>
    <w:p w:rsidR="00474836" w:rsidRPr="00193B54" w:rsidRDefault="00474836" w:rsidP="00A83DC6">
      <w:pPr>
        <w:numPr>
          <w:ilvl w:val="0"/>
          <w:numId w:val="4"/>
        </w:numPr>
        <w:tabs>
          <w:tab w:val="clear" w:pos="1683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повышение</w:t>
      </w:r>
      <w:proofErr w:type="gramEnd"/>
      <w:r w:rsidRPr="00193B54">
        <w:rPr>
          <w:sz w:val="28"/>
          <w:szCs w:val="28"/>
        </w:rPr>
        <w:t xml:space="preserve"> к 2018 году средней заработной платы социальных работников до средней заработной платы в Ханты</w:t>
      </w:r>
      <w:r w:rsidR="00710372" w:rsidRPr="00193B54">
        <w:rPr>
          <w:sz w:val="28"/>
          <w:szCs w:val="28"/>
        </w:rPr>
        <w:t>-Мансийском автономном  округе –</w:t>
      </w:r>
      <w:r w:rsidRPr="00193B54">
        <w:rPr>
          <w:sz w:val="28"/>
          <w:szCs w:val="28"/>
        </w:rPr>
        <w:t xml:space="preserve"> Югре.</w:t>
      </w:r>
    </w:p>
    <w:p w:rsidR="00474836" w:rsidRPr="00193B54" w:rsidRDefault="00474836" w:rsidP="00F54DF1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Для достижения указанны</w:t>
      </w:r>
      <w:r w:rsidR="00C47505" w:rsidRPr="00193B54">
        <w:rPr>
          <w:sz w:val="28"/>
          <w:szCs w:val="28"/>
        </w:rPr>
        <w:t>х целей в доме-интернате в 201</w:t>
      </w:r>
      <w:r w:rsidR="00F9780B" w:rsidRPr="00193B54">
        <w:rPr>
          <w:sz w:val="28"/>
          <w:szCs w:val="28"/>
        </w:rPr>
        <w:t>7</w:t>
      </w:r>
      <w:r w:rsidRPr="00193B54">
        <w:rPr>
          <w:sz w:val="28"/>
          <w:szCs w:val="28"/>
        </w:rPr>
        <w:t xml:space="preserve"> году проводились мероприятия, направленные на совершенствование нормативной базы учреждения, укрепление материально-технической базы, </w:t>
      </w:r>
      <w:r w:rsidR="00710372" w:rsidRPr="00193B54">
        <w:rPr>
          <w:sz w:val="28"/>
          <w:szCs w:val="28"/>
        </w:rPr>
        <w:t xml:space="preserve">совершенствование методического обеспечения процесса </w:t>
      </w:r>
      <w:r w:rsidR="00710372" w:rsidRPr="00193B54">
        <w:rPr>
          <w:sz w:val="28"/>
          <w:szCs w:val="28"/>
        </w:rPr>
        <w:lastRenderedPageBreak/>
        <w:t>предоставления социальных услуг</w:t>
      </w:r>
      <w:r w:rsidRPr="00193B54">
        <w:rPr>
          <w:sz w:val="28"/>
          <w:szCs w:val="28"/>
        </w:rPr>
        <w:t xml:space="preserve">, на повышение кадрового потенциала работников, формирование кадрового резерва, наставничества и т.д. </w:t>
      </w:r>
    </w:p>
    <w:p w:rsidR="001F0357" w:rsidRPr="00193B54" w:rsidRDefault="001F0357" w:rsidP="001F0357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Деятельность учреждения осуществляется в соответствии с трудовым законодательством. В 201</w:t>
      </w:r>
      <w:r w:rsidR="00F9780B" w:rsidRPr="00193B54">
        <w:rPr>
          <w:sz w:val="28"/>
          <w:szCs w:val="28"/>
        </w:rPr>
        <w:t>7</w:t>
      </w:r>
      <w:r w:rsidRPr="00193B54">
        <w:rPr>
          <w:sz w:val="28"/>
          <w:szCs w:val="28"/>
        </w:rPr>
        <w:t xml:space="preserve"> году трудовых споров, требующих участия коллегиального органа «Комиссия по трудовым спорам», не возникало.</w:t>
      </w:r>
    </w:p>
    <w:p w:rsidR="001F0357" w:rsidRPr="00193B54" w:rsidRDefault="001F0357" w:rsidP="001F0357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течение года проведено 4 общих собрания трудового коллектива, на которых освещались вопросы изменения федерального и регионального законодательства, организации деятельности учреждения по предоставлению социальных услуг, оплаты труда, деятельности коллегиальных органов учреждения и другие.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Организация личного приема граждан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течение 2017 года к директору учреждения поступило 21 устн</w:t>
      </w:r>
      <w:r w:rsidR="00DC35AD">
        <w:rPr>
          <w:sz w:val="28"/>
          <w:szCs w:val="28"/>
        </w:rPr>
        <w:t>ое</w:t>
      </w:r>
      <w:r w:rsidRPr="00193B54">
        <w:rPr>
          <w:sz w:val="28"/>
          <w:szCs w:val="28"/>
        </w:rPr>
        <w:t xml:space="preserve"> и 67 письменных обращений граждан по личным вопросам, из них: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23 – об определении в дома-интернаты для престарелых и инвалидов;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7 – о трудоустройстве в органах, организациях и на предприятиях;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6 – о плате за стационарное обслуживание;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34 – о наборе социальных услуг (получение, отказ, использование);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3 – о выплате пенсий;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2 – о праве на наследство;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 – об оказании бесплатной юридической помощи;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5 – о невозможности заботиться о нетрудоспособных родителях;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 – о регистрации по месту жительства и пребывания;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 – о воссоединении с близкими родственниками;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 – о заработной плате, системе оплаты труда в бюджетной сфере;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 –об оказании финансовой помощи;</w:t>
      </w:r>
    </w:p>
    <w:p w:rsidR="00366DC6" w:rsidRPr="00193B54" w:rsidRDefault="00366DC6" w:rsidP="00366DC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 – благодарность сотрудникам учреждения;</w:t>
      </w:r>
    </w:p>
    <w:p w:rsidR="001F0357" w:rsidRPr="00193B54" w:rsidRDefault="00366DC6" w:rsidP="00366DC6">
      <w:pPr>
        <w:pStyle w:val="normal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2 – о прекращении рассмотрения обращения.</w:t>
      </w:r>
    </w:p>
    <w:p w:rsidR="00474836" w:rsidRPr="00193B54" w:rsidRDefault="00366DC6" w:rsidP="00F54DF1">
      <w:pPr>
        <w:pStyle w:val="normal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В учреждении действуют 36 коллегиальных органов, работа которых способствует сохранению стабильности в деятельности всего учреждения, обеспечивая координацию работы различных служб. Деятельность коллегиальных органов направлена на решение вопросов, относящихся к общей стратегии и политике учреждения, к управлению действующими в учреждении процессами, к реализации управленческих решений.</w:t>
      </w:r>
      <w:r w:rsidR="00474836" w:rsidRPr="00193B54">
        <w:rPr>
          <w:sz w:val="28"/>
          <w:szCs w:val="28"/>
        </w:rPr>
        <w:t>   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Активную деятельность в 2017 году продолжил Совет трудового коллектива (СТК). 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компетенцию СТК входят: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совместное</w:t>
      </w:r>
      <w:proofErr w:type="gramEnd"/>
      <w:r w:rsidRPr="00193B54">
        <w:rPr>
          <w:sz w:val="28"/>
          <w:szCs w:val="28"/>
        </w:rPr>
        <w:t xml:space="preserve"> с администрацией решение различных социальных, трудовых и культурно-массовых вопросов, возникающих у работников учреждения;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представление</w:t>
      </w:r>
      <w:proofErr w:type="gramEnd"/>
      <w:r w:rsidRPr="00193B54">
        <w:rPr>
          <w:sz w:val="28"/>
          <w:szCs w:val="28"/>
        </w:rPr>
        <w:t xml:space="preserve"> интересов работников при разработке коллективного договора, контроль его выполнения;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содействие</w:t>
      </w:r>
      <w:proofErr w:type="gramEnd"/>
      <w:r w:rsidRPr="00193B54">
        <w:rPr>
          <w:sz w:val="28"/>
          <w:szCs w:val="28"/>
        </w:rPr>
        <w:t xml:space="preserve"> в решении жилищных проблем сотрудников в соответствии с реальной возможностью учреждения;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организация</w:t>
      </w:r>
      <w:proofErr w:type="gramEnd"/>
      <w:r w:rsidRPr="00193B54">
        <w:rPr>
          <w:sz w:val="28"/>
          <w:szCs w:val="28"/>
        </w:rPr>
        <w:t xml:space="preserve"> и проведение культурно-массовой работы среди сотрудников и членов их семей;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согласование</w:t>
      </w:r>
      <w:proofErr w:type="gramEnd"/>
      <w:r w:rsidRPr="00193B54">
        <w:rPr>
          <w:sz w:val="28"/>
          <w:szCs w:val="28"/>
        </w:rPr>
        <w:t xml:space="preserve"> вопросов оплаты труда, гарантий занятости, условий труда, профессиональной подготовки и переподготовки, социальных гарантий;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выбор</w:t>
      </w:r>
      <w:proofErr w:type="gramEnd"/>
      <w:r w:rsidRPr="00193B54">
        <w:rPr>
          <w:sz w:val="28"/>
          <w:szCs w:val="28"/>
        </w:rPr>
        <w:t xml:space="preserve"> и выдвижение кандидатур работников на награждение и поощрение в различных формах;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осуществление</w:t>
      </w:r>
      <w:proofErr w:type="gramEnd"/>
      <w:r w:rsidRPr="00193B54">
        <w:rPr>
          <w:sz w:val="28"/>
          <w:szCs w:val="28"/>
        </w:rPr>
        <w:t xml:space="preserve"> общественного контроля соблюдения трудового законодательства;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совместная</w:t>
      </w:r>
      <w:proofErr w:type="gramEnd"/>
      <w:r w:rsidRPr="00193B54">
        <w:rPr>
          <w:sz w:val="28"/>
          <w:szCs w:val="28"/>
        </w:rPr>
        <w:t xml:space="preserve"> работа с руководством учреждения по урегулированию коллективных и индивидуальных трудовых споров.</w:t>
      </w:r>
    </w:p>
    <w:p w:rsidR="006F41FC" w:rsidRPr="00193B54" w:rsidRDefault="006F41FC" w:rsidP="006F41FC">
      <w:pPr>
        <w:spacing w:line="360" w:lineRule="auto"/>
        <w:ind w:firstLine="72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течение года Советом проведены различные мероприятия по производственным и социальным направлениям деятельности. </w:t>
      </w:r>
    </w:p>
    <w:p w:rsidR="006F41FC" w:rsidRPr="00193B54" w:rsidRDefault="006F41FC" w:rsidP="006F41FC">
      <w:pPr>
        <w:spacing w:line="360" w:lineRule="auto"/>
        <w:ind w:firstLine="720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 xml:space="preserve">По производственному направлению в течение года Советом осуществлялся контроль за выполнением условий Коллективного договора.  </w:t>
      </w:r>
    </w:p>
    <w:p w:rsidR="006F41FC" w:rsidRPr="00193B54" w:rsidRDefault="006F41FC" w:rsidP="006F41FC">
      <w:pPr>
        <w:spacing w:line="360" w:lineRule="auto"/>
        <w:ind w:firstLine="72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Проведено 11 заседаний трудового коллектива, на которых было рассмотрено и решено 17 вопросов.</w:t>
      </w:r>
    </w:p>
    <w:p w:rsidR="006F41FC" w:rsidRPr="00193B54" w:rsidRDefault="006F41FC" w:rsidP="006F41FC">
      <w:pPr>
        <w:tabs>
          <w:tab w:val="num" w:pos="1080"/>
        </w:tabs>
        <w:spacing w:line="360" w:lineRule="auto"/>
        <w:ind w:firstLine="72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По социальному направлению в течение года </w:t>
      </w:r>
      <w:proofErr w:type="gramStart"/>
      <w:r w:rsidRPr="00193B54">
        <w:rPr>
          <w:sz w:val="28"/>
          <w:szCs w:val="28"/>
        </w:rPr>
        <w:t>Советом</w:t>
      </w:r>
      <w:r w:rsidRPr="00193B54">
        <w:rPr>
          <w:b/>
          <w:sz w:val="28"/>
          <w:szCs w:val="28"/>
        </w:rPr>
        <w:t xml:space="preserve"> </w:t>
      </w:r>
      <w:r w:rsidRPr="00193B54">
        <w:rPr>
          <w:sz w:val="28"/>
          <w:szCs w:val="28"/>
        </w:rPr>
        <w:t xml:space="preserve"> проводились</w:t>
      </w:r>
      <w:proofErr w:type="gramEnd"/>
      <w:r w:rsidRPr="00193B54">
        <w:rPr>
          <w:sz w:val="28"/>
          <w:szCs w:val="28"/>
        </w:rPr>
        <w:t xml:space="preserve"> культурно массовые мероприятия: празднование Дня защитника Отчества (11 чел.) и Международного женского дня (44 чел.), профессиональных праздников: День социального работника и День медицинского работника (25 чел), Всероссийского праздника «День семьи, любви и верности» (чествование 3-х семейных пар).</w:t>
      </w:r>
    </w:p>
    <w:p w:rsidR="006F41FC" w:rsidRPr="00193B54" w:rsidRDefault="006F41FC" w:rsidP="006F41FC">
      <w:pPr>
        <w:spacing w:line="360" w:lineRule="auto"/>
        <w:ind w:firstLine="72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Работники учреждения приняли участие в мероприятиях различного уровня, </w:t>
      </w:r>
      <w:proofErr w:type="gramStart"/>
      <w:r w:rsidRPr="00193B54">
        <w:rPr>
          <w:sz w:val="28"/>
          <w:szCs w:val="28"/>
        </w:rPr>
        <w:t>посвященных  к</w:t>
      </w:r>
      <w:proofErr w:type="gramEnd"/>
      <w:r w:rsidRPr="00193B54">
        <w:rPr>
          <w:sz w:val="28"/>
          <w:szCs w:val="28"/>
        </w:rPr>
        <w:t xml:space="preserve"> 72-летию Победы:</w:t>
      </w:r>
    </w:p>
    <w:p w:rsidR="006F41FC" w:rsidRPr="00193B54" w:rsidRDefault="006F41FC" w:rsidP="006F41FC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акция</w:t>
      </w:r>
      <w:proofErr w:type="gramEnd"/>
      <w:r w:rsidRPr="00193B54">
        <w:rPr>
          <w:sz w:val="28"/>
          <w:szCs w:val="28"/>
        </w:rPr>
        <w:t xml:space="preserve"> «Мы с тобой, ветеран» (56 чел.; сбор денежных средств на сумму 10236 рублей);</w:t>
      </w:r>
    </w:p>
    <w:p w:rsidR="006F41FC" w:rsidRPr="00193B54" w:rsidRDefault="006F41FC" w:rsidP="006F41FC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всероссийская</w:t>
      </w:r>
      <w:proofErr w:type="gramEnd"/>
      <w:r w:rsidRPr="00193B54">
        <w:rPr>
          <w:sz w:val="28"/>
          <w:szCs w:val="28"/>
        </w:rPr>
        <w:t xml:space="preserve"> акция «Георгиевская ленточка» под девизом «Мы помним, мы гордимся!» (35 чел.);</w:t>
      </w:r>
    </w:p>
    <w:p w:rsidR="006F41FC" w:rsidRPr="00193B54" w:rsidRDefault="006F41FC" w:rsidP="006F41FC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акция</w:t>
      </w:r>
      <w:proofErr w:type="gramEnd"/>
      <w:r w:rsidRPr="00193B54">
        <w:rPr>
          <w:sz w:val="28"/>
          <w:szCs w:val="28"/>
        </w:rPr>
        <w:t xml:space="preserve"> «Бессмертный полк» с фотографиями ветеранов Великой Отечественной войны, ранее проживавших в учреждении (12 чел.);</w:t>
      </w:r>
    </w:p>
    <w:p w:rsidR="006F41FC" w:rsidRPr="00193B54" w:rsidRDefault="006F41FC" w:rsidP="006F41FC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участие</w:t>
      </w:r>
      <w:proofErr w:type="gramEnd"/>
      <w:r w:rsidRPr="00193B54">
        <w:rPr>
          <w:sz w:val="28"/>
          <w:szCs w:val="28"/>
        </w:rPr>
        <w:t xml:space="preserve"> в городской легкоатлетической эстафете, посвященной 72-ой годовщине Победы в Великой Отечественной войне (8 чел.);</w:t>
      </w:r>
    </w:p>
    <w:p w:rsidR="006F41FC" w:rsidRPr="00193B54" w:rsidRDefault="006F41FC" w:rsidP="006F41FC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участие</w:t>
      </w:r>
      <w:proofErr w:type="gramEnd"/>
      <w:r w:rsidRPr="00193B54">
        <w:rPr>
          <w:sz w:val="28"/>
          <w:szCs w:val="28"/>
        </w:rPr>
        <w:t xml:space="preserve"> в городском праздничном митинге, посвященном 72-летию Победы в Великой Отечественной войне, возложение венка к памятнику «Наказ матери» (25 чел.).</w:t>
      </w:r>
    </w:p>
    <w:p w:rsidR="006F41FC" w:rsidRPr="00193B54" w:rsidRDefault="006F41FC" w:rsidP="006F41FC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При активном участии СТК проведены ставшие традиционными мероприятия:</w:t>
      </w:r>
    </w:p>
    <w:p w:rsidR="006F41FC" w:rsidRPr="00193B54" w:rsidRDefault="006F41FC" w:rsidP="006F41FC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праздничное</w:t>
      </w:r>
      <w:proofErr w:type="gramEnd"/>
      <w:r w:rsidRPr="00193B54">
        <w:rPr>
          <w:sz w:val="28"/>
          <w:szCs w:val="28"/>
        </w:rPr>
        <w:t xml:space="preserve"> шествие сотрудников и получателей социальных услуг учреждения с участием воспитанников образовательных учреждений </w:t>
      </w:r>
      <w:r w:rsidRPr="00193B54">
        <w:rPr>
          <w:sz w:val="28"/>
          <w:szCs w:val="28"/>
        </w:rPr>
        <w:br/>
      </w:r>
      <w:r w:rsidRPr="00193B54">
        <w:rPr>
          <w:sz w:val="28"/>
          <w:szCs w:val="28"/>
        </w:rPr>
        <w:lastRenderedPageBreak/>
        <w:t>г. Советского, посвященное Дню Победы в Великой Отечественной войне (29 чел.);</w:t>
      </w:r>
    </w:p>
    <w:p w:rsidR="006F41FC" w:rsidRPr="00193B54" w:rsidRDefault="006F41FC" w:rsidP="006F41FC">
      <w:pPr>
        <w:tabs>
          <w:tab w:val="num" w:pos="1080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новогоднее</w:t>
      </w:r>
      <w:proofErr w:type="gramEnd"/>
      <w:r w:rsidRPr="00193B54">
        <w:rPr>
          <w:sz w:val="28"/>
          <w:szCs w:val="28"/>
        </w:rPr>
        <w:t xml:space="preserve"> представление для детей сотрудников учреждения (34 ребенка сотрудников учреждения).</w:t>
      </w:r>
      <w:r w:rsidRPr="00193B54">
        <w:t xml:space="preserve"> </w:t>
      </w:r>
    </w:p>
    <w:p w:rsidR="006F41FC" w:rsidRPr="00193B54" w:rsidRDefault="006F41FC" w:rsidP="006F41FC">
      <w:pPr>
        <w:spacing w:line="360" w:lineRule="auto"/>
        <w:ind w:firstLine="72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Сотрудники учреждения приняли участие в 11 спортивно- оздоровительных мероприятиях, из которых: 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3 мероприятия учреждения: спортивный турнир по </w:t>
      </w:r>
      <w:proofErr w:type="spellStart"/>
      <w:r w:rsidRPr="00193B54">
        <w:rPr>
          <w:sz w:val="28"/>
          <w:szCs w:val="28"/>
        </w:rPr>
        <w:t>дартсу</w:t>
      </w:r>
      <w:proofErr w:type="spellEnd"/>
      <w:r w:rsidRPr="00193B54">
        <w:rPr>
          <w:sz w:val="28"/>
          <w:szCs w:val="28"/>
        </w:rPr>
        <w:t xml:space="preserve">, бильярду, настольному теннису и настольной игре «Хоккей», среди мужчин, посвященный Дню защитника Отечества (8 чел.); спортивный турнир по </w:t>
      </w:r>
      <w:proofErr w:type="spellStart"/>
      <w:r w:rsidRPr="00193B54">
        <w:rPr>
          <w:sz w:val="28"/>
          <w:szCs w:val="28"/>
        </w:rPr>
        <w:t>дартсу</w:t>
      </w:r>
      <w:proofErr w:type="spellEnd"/>
      <w:r w:rsidRPr="00193B54">
        <w:rPr>
          <w:sz w:val="28"/>
          <w:szCs w:val="28"/>
        </w:rPr>
        <w:t xml:space="preserve"> и шашкам среди женщин, посвященный международному женскому Дню 8 марта (5 чел.); «Веселые старты 2017», приуроченный международному Дню физкультурника (8 чел.).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2  городских</w:t>
      </w:r>
      <w:proofErr w:type="gramEnd"/>
      <w:r w:rsidRPr="00193B54">
        <w:rPr>
          <w:sz w:val="28"/>
          <w:szCs w:val="28"/>
        </w:rPr>
        <w:t xml:space="preserve"> мероприятия: «Лыжня России-2017» (16 чел.), «Кросс нации 2017» (11 чел.);</w:t>
      </w:r>
    </w:p>
    <w:p w:rsidR="006F41FC" w:rsidRPr="00193B54" w:rsidRDefault="006F41FC" w:rsidP="006F41FC">
      <w:pPr>
        <w:spacing w:line="360" w:lineRule="auto"/>
        <w:ind w:firstLine="720"/>
        <w:jc w:val="both"/>
        <w:rPr>
          <w:sz w:val="28"/>
          <w:szCs w:val="28"/>
          <w:highlight w:val="yellow"/>
        </w:rPr>
      </w:pPr>
      <w:r w:rsidRPr="00193B54">
        <w:rPr>
          <w:sz w:val="28"/>
          <w:szCs w:val="28"/>
        </w:rPr>
        <w:t xml:space="preserve">6 районных </w:t>
      </w:r>
      <w:proofErr w:type="gramStart"/>
      <w:r w:rsidRPr="00193B54">
        <w:rPr>
          <w:sz w:val="28"/>
          <w:szCs w:val="28"/>
        </w:rPr>
        <w:t>мероприятий:  легкоатлетическая</w:t>
      </w:r>
      <w:proofErr w:type="gramEnd"/>
      <w:r w:rsidRPr="00193B54">
        <w:rPr>
          <w:sz w:val="28"/>
          <w:szCs w:val="28"/>
        </w:rPr>
        <w:t xml:space="preserve"> эстафета, посвященная 72-й годовщине Победы в Великой Отечественной войне, среди коллективов предприятий и организаций Советского района (8 чел.); «Веселые старты», посвященные празднованию Дня социального работника (7 чел.); фестиваль «Серебряный карась» (1 чел.); фитнес зарядка с чемпионами в рамках празднования 49-й годовщины со дня образования Советского района и Дня работников леса (16 чел.); акция «Будь здоров!» (46 счел.). Сдали нормы Всероссийского физкультурно-спортивного комплекса «Готов к труду и обороне» </w:t>
      </w:r>
      <w:r w:rsidR="00361991" w:rsidRPr="00193B54">
        <w:rPr>
          <w:sz w:val="28"/>
          <w:szCs w:val="28"/>
        </w:rPr>
        <w:t>11</w:t>
      </w:r>
      <w:r w:rsidRPr="00193B54">
        <w:rPr>
          <w:sz w:val="28"/>
          <w:szCs w:val="28"/>
        </w:rPr>
        <w:t xml:space="preserve"> человек.</w:t>
      </w:r>
    </w:p>
    <w:p w:rsidR="006F41FC" w:rsidRPr="00193B54" w:rsidRDefault="006F41FC" w:rsidP="006F41FC">
      <w:pPr>
        <w:spacing w:line="360" w:lineRule="auto"/>
        <w:ind w:firstLine="72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рамках социально-оздоровительной программы проведен курс обучения производственной гимнастике, </w:t>
      </w:r>
      <w:proofErr w:type="gramStart"/>
      <w:r w:rsidRPr="00193B54">
        <w:rPr>
          <w:sz w:val="28"/>
          <w:szCs w:val="28"/>
        </w:rPr>
        <w:t>обучены  около</w:t>
      </w:r>
      <w:proofErr w:type="gramEnd"/>
      <w:r w:rsidRPr="00193B54">
        <w:rPr>
          <w:sz w:val="28"/>
          <w:szCs w:val="28"/>
        </w:rPr>
        <w:t xml:space="preserve"> 95% сотрудников.   Всего в спортивных мероприятиях участвовали 1</w:t>
      </w:r>
      <w:r w:rsidR="00571CBD" w:rsidRPr="00193B54">
        <w:rPr>
          <w:sz w:val="28"/>
          <w:szCs w:val="28"/>
        </w:rPr>
        <w:t>0</w:t>
      </w:r>
      <w:r w:rsidRPr="00193B54">
        <w:rPr>
          <w:sz w:val="28"/>
          <w:szCs w:val="28"/>
        </w:rPr>
        <w:t>0 сотрудников учреждения. По сравнению с 2016 годом (</w:t>
      </w:r>
      <w:r w:rsidR="00571CBD" w:rsidRPr="00193B54">
        <w:rPr>
          <w:sz w:val="28"/>
          <w:szCs w:val="28"/>
        </w:rPr>
        <w:t>68</w:t>
      </w:r>
      <w:r w:rsidRPr="00193B54">
        <w:rPr>
          <w:sz w:val="28"/>
          <w:szCs w:val="28"/>
        </w:rPr>
        <w:t xml:space="preserve"> человек), наблюдается рост интереса к занятию спортом (больше на </w:t>
      </w:r>
      <w:r w:rsidR="00571CBD" w:rsidRPr="00193B54">
        <w:rPr>
          <w:sz w:val="28"/>
          <w:szCs w:val="28"/>
        </w:rPr>
        <w:t>22</w:t>
      </w:r>
      <w:r w:rsidRPr="00193B54">
        <w:rPr>
          <w:sz w:val="28"/>
          <w:szCs w:val="28"/>
        </w:rPr>
        <w:t xml:space="preserve">%). 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В 2017 году 39 работников учреждения отмечены наградами разного уровня: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Благодарственным письмом </w:t>
      </w:r>
      <w:proofErr w:type="spellStart"/>
      <w:r w:rsidRPr="00193B54">
        <w:rPr>
          <w:sz w:val="28"/>
          <w:szCs w:val="28"/>
        </w:rPr>
        <w:t>Депсоцразвития</w:t>
      </w:r>
      <w:proofErr w:type="spellEnd"/>
      <w:r w:rsidRPr="00193B54">
        <w:rPr>
          <w:sz w:val="28"/>
          <w:szCs w:val="28"/>
        </w:rPr>
        <w:t xml:space="preserve"> Югры, в связи с предстоящим празднованием 8 июня Дня социального работника – 1 чел.; Благодарностью </w:t>
      </w:r>
      <w:proofErr w:type="spellStart"/>
      <w:r w:rsidRPr="00193B54">
        <w:rPr>
          <w:sz w:val="28"/>
          <w:szCs w:val="28"/>
        </w:rPr>
        <w:t>Депсоцразвития</w:t>
      </w:r>
      <w:proofErr w:type="spellEnd"/>
      <w:r w:rsidRPr="00193B54">
        <w:rPr>
          <w:sz w:val="28"/>
          <w:szCs w:val="28"/>
        </w:rPr>
        <w:t xml:space="preserve"> Югры – 1 чел.; Почетной грамотой </w:t>
      </w:r>
      <w:proofErr w:type="spellStart"/>
      <w:r w:rsidRPr="00193B54">
        <w:rPr>
          <w:sz w:val="28"/>
          <w:szCs w:val="28"/>
        </w:rPr>
        <w:t>Депсоцразвития</w:t>
      </w:r>
      <w:proofErr w:type="spellEnd"/>
      <w:r w:rsidRPr="00193B54">
        <w:rPr>
          <w:sz w:val="28"/>
          <w:szCs w:val="28"/>
        </w:rPr>
        <w:t xml:space="preserve"> Югры – 1 чел.;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Почетной грамотой бюджетного учреждения Ханты-Мансийского автономного округа – Югры «Дом-интернат для престарелых и инвалидов «</w:t>
      </w:r>
      <w:proofErr w:type="spellStart"/>
      <w:r w:rsidRPr="00193B54">
        <w:rPr>
          <w:sz w:val="28"/>
          <w:szCs w:val="28"/>
        </w:rPr>
        <w:t>Дарина</w:t>
      </w:r>
      <w:proofErr w:type="spellEnd"/>
      <w:r w:rsidRPr="00193B54">
        <w:rPr>
          <w:sz w:val="28"/>
          <w:szCs w:val="28"/>
        </w:rPr>
        <w:t>» в честь празднования Дня социального работника – 6 чел.;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Памятным адресом в связи с юбилейными датами рождения работников учреждения – 7 чел.;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Занесение фотографий на Доску почета – 10 чел.;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Почетной грамотой сотрудников бюджетного учреждения Ханты-Мансийского автономного округа – Югры «Дом-интернат для престарелых и инвалидов «</w:t>
      </w:r>
      <w:proofErr w:type="spellStart"/>
      <w:r w:rsidRPr="00193B54">
        <w:rPr>
          <w:sz w:val="28"/>
          <w:szCs w:val="28"/>
        </w:rPr>
        <w:t>Дарина</w:t>
      </w:r>
      <w:proofErr w:type="spellEnd"/>
      <w:r w:rsidRPr="00193B54">
        <w:rPr>
          <w:sz w:val="28"/>
          <w:szCs w:val="28"/>
        </w:rPr>
        <w:t>» по итогам работы 2017 года – 7 чел.</w:t>
      </w:r>
    </w:p>
    <w:p w:rsidR="006F41FC" w:rsidRPr="00193B54" w:rsidRDefault="006F41FC" w:rsidP="006F41FC">
      <w:pPr>
        <w:spacing w:line="360" w:lineRule="auto"/>
        <w:ind w:firstLine="72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2017 году юбилеи праздновали 7 работников. Советом организовано их поздравление.</w:t>
      </w:r>
    </w:p>
    <w:p w:rsidR="006F41FC" w:rsidRPr="00193B54" w:rsidRDefault="006F41FC" w:rsidP="006F41FC">
      <w:pPr>
        <w:spacing w:line="360" w:lineRule="auto"/>
        <w:ind w:firstLine="72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Силами работников оказана материальная помощь 11 сотрудникам учреждения на общую сумму 77050 руб.   </w:t>
      </w:r>
    </w:p>
    <w:p w:rsidR="006F41FC" w:rsidRPr="00193B54" w:rsidRDefault="006F41FC" w:rsidP="006F41FC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Советом организовано участие работников в 1 благотворительной акции по сбору денежных средств, собранная сумма составила 10236 руб.</w:t>
      </w:r>
    </w:p>
    <w:p w:rsidR="00720D28" w:rsidRPr="00193B54" w:rsidRDefault="00BA032F" w:rsidP="006F41FC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</w:t>
      </w:r>
      <w:r w:rsidR="00720D28" w:rsidRPr="00193B54">
        <w:rPr>
          <w:sz w:val="28"/>
          <w:szCs w:val="28"/>
        </w:rPr>
        <w:t>ервичная профсоюзная организация</w:t>
      </w:r>
      <w:r w:rsidRPr="00193B54">
        <w:rPr>
          <w:sz w:val="28"/>
          <w:szCs w:val="28"/>
        </w:rPr>
        <w:t xml:space="preserve"> (ППО) образована 7 апреля 2016 года</w:t>
      </w:r>
      <w:r w:rsidR="00720D28" w:rsidRPr="00193B54">
        <w:rPr>
          <w:sz w:val="28"/>
          <w:szCs w:val="28"/>
        </w:rPr>
        <w:t>, с 16 ноября</w:t>
      </w:r>
      <w:r w:rsidRPr="00193B54">
        <w:rPr>
          <w:sz w:val="28"/>
          <w:szCs w:val="28"/>
        </w:rPr>
        <w:t xml:space="preserve"> 2016 года</w:t>
      </w:r>
      <w:r w:rsidR="00720D28" w:rsidRPr="00193B54">
        <w:rPr>
          <w:sz w:val="28"/>
          <w:szCs w:val="28"/>
        </w:rPr>
        <w:t xml:space="preserve"> состоит на профсоюзном учете и обслуживании в Российском профсоюзе работников культуры профсоюзной организации работников культуры ХМАО – Югры.</w:t>
      </w:r>
      <w:r w:rsidRPr="00193B54">
        <w:rPr>
          <w:sz w:val="28"/>
          <w:szCs w:val="28"/>
        </w:rPr>
        <w:t xml:space="preserve"> По состоянию на декабрь 2017 года в ней состоит 39 работников учреждения.</w:t>
      </w:r>
    </w:p>
    <w:p w:rsidR="00BA032F" w:rsidRPr="00193B54" w:rsidRDefault="00BA032F" w:rsidP="006F41FC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 ноября 2017 года первичную профсоюзную организацию возглавляет Пастухова Н.А.</w:t>
      </w:r>
    </w:p>
    <w:p w:rsidR="00BA032F" w:rsidRPr="00193B54" w:rsidRDefault="00BA032F" w:rsidP="006F41FC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В 2017 году проведено 2 профсоюзных собрания, 9 заседаний профкома, на которых решались вопросы:</w:t>
      </w:r>
    </w:p>
    <w:p w:rsidR="00BA032F" w:rsidRPr="00193B54" w:rsidRDefault="00BA032F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рассмотрения</w:t>
      </w:r>
      <w:proofErr w:type="gramEnd"/>
      <w:r w:rsidRPr="00193B54">
        <w:rPr>
          <w:sz w:val="28"/>
          <w:szCs w:val="28"/>
        </w:rPr>
        <w:t xml:space="preserve"> заявлений о вступлении в ППО;</w:t>
      </w:r>
    </w:p>
    <w:p w:rsidR="00BA032F" w:rsidRPr="00193B54" w:rsidRDefault="00BA032F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распределении</w:t>
      </w:r>
      <w:proofErr w:type="gramEnd"/>
      <w:r w:rsidRPr="00193B54">
        <w:rPr>
          <w:sz w:val="28"/>
          <w:szCs w:val="28"/>
        </w:rPr>
        <w:t xml:space="preserve"> обязанностей между членами ППО;</w:t>
      </w:r>
    </w:p>
    <w:p w:rsidR="00BA032F" w:rsidRPr="00193B54" w:rsidRDefault="00BA032F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подготовки</w:t>
      </w:r>
      <w:proofErr w:type="gramEnd"/>
      <w:r w:rsidRPr="00193B54">
        <w:rPr>
          <w:sz w:val="28"/>
          <w:szCs w:val="28"/>
        </w:rPr>
        <w:t xml:space="preserve"> к праздничным мероприятиям;</w:t>
      </w:r>
    </w:p>
    <w:p w:rsidR="00BA032F" w:rsidRPr="00193B54" w:rsidRDefault="00BA032F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награждении</w:t>
      </w:r>
      <w:proofErr w:type="gramEnd"/>
      <w:r w:rsidRPr="00193B54">
        <w:rPr>
          <w:sz w:val="28"/>
          <w:szCs w:val="28"/>
        </w:rPr>
        <w:t xml:space="preserve"> членов ППО;</w:t>
      </w:r>
    </w:p>
    <w:p w:rsidR="00BA032F" w:rsidRPr="00193B54" w:rsidRDefault="00BA032F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выделении</w:t>
      </w:r>
      <w:proofErr w:type="gramEnd"/>
      <w:r w:rsidRPr="00193B54">
        <w:rPr>
          <w:sz w:val="28"/>
          <w:szCs w:val="28"/>
        </w:rPr>
        <w:t xml:space="preserve"> материальной помощи, приобретении профсоюзных путевок;</w:t>
      </w:r>
    </w:p>
    <w:p w:rsidR="00BA032F" w:rsidRPr="00193B54" w:rsidRDefault="00BA032F" w:rsidP="006F41F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рассмотрении</w:t>
      </w:r>
      <w:proofErr w:type="gramEnd"/>
      <w:r w:rsidRPr="00193B54">
        <w:rPr>
          <w:sz w:val="28"/>
          <w:szCs w:val="28"/>
        </w:rPr>
        <w:t xml:space="preserve"> дел с перечислением профсоюзных взносов.</w:t>
      </w:r>
    </w:p>
    <w:p w:rsidR="00674EED" w:rsidRPr="00193B54" w:rsidRDefault="00674EED" w:rsidP="00674EED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целях формирования у получателей социальных услуг гражданской культуры, активной жизненной позиции, умений и навыков самоуправления организована работа Совета самоуправления граждан, проживающих в учреждении. </w:t>
      </w:r>
    </w:p>
    <w:p w:rsidR="00674EED" w:rsidRPr="00193B54" w:rsidRDefault="00674EED" w:rsidP="00674EED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Выборы состава Совета самоуправления проведены в январе 2017 года. В состав Совета вошли 7 получателей социальных услуг, избранных путем тайного голосования получателей социальных услуг учреждения. </w:t>
      </w:r>
    </w:p>
    <w:p w:rsidR="00674EED" w:rsidRPr="00193B54" w:rsidRDefault="00674EED" w:rsidP="00674EED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течение 2017 года проведено 8 заседаний, на которых решались вопросы:</w:t>
      </w:r>
    </w:p>
    <w:p w:rsidR="00674EED" w:rsidRPr="00193B54" w:rsidRDefault="00674EED" w:rsidP="00674EED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</w:t>
      </w:r>
      <w:proofErr w:type="gramEnd"/>
      <w:r w:rsidRPr="00193B54">
        <w:rPr>
          <w:sz w:val="28"/>
          <w:szCs w:val="28"/>
        </w:rPr>
        <w:t xml:space="preserve"> подготовке и участии граждан, проживающих в учреждении, в районных конкурсах и фестивалях, проведении праздничных мероприятий;</w:t>
      </w:r>
    </w:p>
    <w:p w:rsidR="00674EED" w:rsidRPr="00193B54" w:rsidRDefault="00674EED" w:rsidP="00674EED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</w:t>
      </w:r>
      <w:proofErr w:type="gramEnd"/>
      <w:r w:rsidRPr="00193B54">
        <w:rPr>
          <w:sz w:val="28"/>
          <w:szCs w:val="28"/>
        </w:rPr>
        <w:t xml:space="preserve"> соблюдении правил внутреннего распорядка, санитарно-гигиенического режима; </w:t>
      </w:r>
    </w:p>
    <w:p w:rsidR="00674EED" w:rsidRPr="00193B54" w:rsidRDefault="00674EED" w:rsidP="00674EED">
      <w:pPr>
        <w:spacing w:line="360" w:lineRule="auto"/>
        <w:ind w:firstLine="708"/>
        <w:jc w:val="both"/>
        <w:rPr>
          <w:rFonts w:ascii="Century Gothic" w:hAnsi="Century Gothic"/>
        </w:rPr>
      </w:pPr>
      <w:proofErr w:type="gramStart"/>
      <w:r w:rsidRPr="00193B54">
        <w:rPr>
          <w:sz w:val="28"/>
          <w:szCs w:val="28"/>
        </w:rPr>
        <w:t>об</w:t>
      </w:r>
      <w:proofErr w:type="gramEnd"/>
      <w:r w:rsidRPr="00193B54">
        <w:rPr>
          <w:sz w:val="28"/>
          <w:szCs w:val="28"/>
        </w:rPr>
        <w:t xml:space="preserve"> утверждении кандидатур из числа получателей социальных услуг для занесения на Доску почета учреждения. </w:t>
      </w:r>
    </w:p>
    <w:p w:rsidR="00474836" w:rsidRPr="00193B54" w:rsidRDefault="00720D28" w:rsidP="00154E6F">
      <w:pPr>
        <w:pStyle w:val="a3"/>
        <w:tabs>
          <w:tab w:val="left" w:pos="0"/>
          <w:tab w:val="left" w:pos="1134"/>
          <w:tab w:val="left" w:pos="1418"/>
        </w:tabs>
        <w:spacing w:line="360" w:lineRule="auto"/>
        <w:ind w:firstLine="709"/>
        <w:jc w:val="both"/>
        <w:rPr>
          <w:szCs w:val="28"/>
        </w:rPr>
      </w:pPr>
      <w:r w:rsidRPr="00193B54">
        <w:rPr>
          <w:szCs w:val="28"/>
        </w:rPr>
        <w:t>В</w:t>
      </w:r>
      <w:r w:rsidR="00474836" w:rsidRPr="00193B54">
        <w:rPr>
          <w:szCs w:val="28"/>
        </w:rPr>
        <w:t xml:space="preserve"> </w:t>
      </w:r>
      <w:r w:rsidRPr="00193B54">
        <w:rPr>
          <w:szCs w:val="28"/>
        </w:rPr>
        <w:t xml:space="preserve">структуру </w:t>
      </w:r>
      <w:r w:rsidR="00474836" w:rsidRPr="00193B54">
        <w:rPr>
          <w:szCs w:val="28"/>
        </w:rPr>
        <w:t>учреждени</w:t>
      </w:r>
      <w:r w:rsidRPr="00193B54">
        <w:rPr>
          <w:szCs w:val="28"/>
        </w:rPr>
        <w:t>я</w:t>
      </w:r>
      <w:r w:rsidR="00474836" w:rsidRPr="00193B54">
        <w:rPr>
          <w:szCs w:val="28"/>
        </w:rPr>
        <w:t xml:space="preserve"> </w:t>
      </w:r>
      <w:r w:rsidRPr="00193B54">
        <w:rPr>
          <w:szCs w:val="28"/>
        </w:rPr>
        <w:t>входят 7</w:t>
      </w:r>
      <w:r w:rsidR="00474836" w:rsidRPr="00193B54">
        <w:rPr>
          <w:szCs w:val="28"/>
        </w:rPr>
        <w:t xml:space="preserve"> структурных подразделени</w:t>
      </w:r>
      <w:r w:rsidRPr="00193B54">
        <w:rPr>
          <w:szCs w:val="28"/>
        </w:rPr>
        <w:t>й</w:t>
      </w:r>
      <w:r w:rsidR="00474836" w:rsidRPr="00193B54">
        <w:rPr>
          <w:szCs w:val="28"/>
        </w:rPr>
        <w:t>:</w:t>
      </w:r>
    </w:p>
    <w:p w:rsidR="00474836" w:rsidRPr="00193B54" w:rsidRDefault="00720D28" w:rsidP="00154E6F">
      <w:pPr>
        <w:pStyle w:val="a3"/>
        <w:tabs>
          <w:tab w:val="left" w:pos="0"/>
          <w:tab w:val="left" w:pos="1134"/>
          <w:tab w:val="left" w:pos="1418"/>
        </w:tabs>
        <w:spacing w:line="360" w:lineRule="auto"/>
        <w:ind w:firstLine="709"/>
        <w:jc w:val="both"/>
        <w:rPr>
          <w:szCs w:val="28"/>
        </w:rPr>
      </w:pPr>
      <w:proofErr w:type="gramStart"/>
      <w:r w:rsidRPr="00193B54">
        <w:rPr>
          <w:szCs w:val="28"/>
        </w:rPr>
        <w:t>отделения</w:t>
      </w:r>
      <w:proofErr w:type="gramEnd"/>
      <w:r w:rsidRPr="00193B54">
        <w:rPr>
          <w:szCs w:val="28"/>
        </w:rPr>
        <w:t xml:space="preserve"> милосердия № 1, № 2, </w:t>
      </w:r>
      <w:r w:rsidR="00474836" w:rsidRPr="00193B54">
        <w:rPr>
          <w:szCs w:val="28"/>
        </w:rPr>
        <w:t>№ 3;</w:t>
      </w:r>
    </w:p>
    <w:p w:rsidR="00720D28" w:rsidRPr="00193B54" w:rsidRDefault="00720D28" w:rsidP="00154E6F">
      <w:pPr>
        <w:pStyle w:val="a3"/>
        <w:tabs>
          <w:tab w:val="left" w:pos="0"/>
          <w:tab w:val="left" w:pos="1134"/>
          <w:tab w:val="left" w:pos="1418"/>
        </w:tabs>
        <w:spacing w:line="360" w:lineRule="auto"/>
        <w:ind w:firstLine="709"/>
        <w:jc w:val="both"/>
        <w:rPr>
          <w:szCs w:val="28"/>
        </w:rPr>
      </w:pPr>
      <w:proofErr w:type="gramStart"/>
      <w:r w:rsidRPr="00193B54">
        <w:rPr>
          <w:szCs w:val="28"/>
        </w:rPr>
        <w:t>отделение</w:t>
      </w:r>
      <w:proofErr w:type="gramEnd"/>
      <w:r w:rsidRPr="00193B54">
        <w:rPr>
          <w:szCs w:val="28"/>
        </w:rPr>
        <w:t xml:space="preserve"> активного долголетия;</w:t>
      </w:r>
    </w:p>
    <w:p w:rsidR="00474836" w:rsidRPr="00193B54" w:rsidRDefault="00474836" w:rsidP="00154E6F">
      <w:pPr>
        <w:pStyle w:val="a3"/>
        <w:tabs>
          <w:tab w:val="left" w:pos="0"/>
          <w:tab w:val="left" w:pos="1134"/>
          <w:tab w:val="left" w:pos="1418"/>
        </w:tabs>
        <w:spacing w:line="360" w:lineRule="auto"/>
        <w:ind w:firstLine="709"/>
        <w:jc w:val="both"/>
        <w:rPr>
          <w:szCs w:val="28"/>
        </w:rPr>
      </w:pPr>
      <w:proofErr w:type="gramStart"/>
      <w:r w:rsidRPr="00193B54">
        <w:rPr>
          <w:szCs w:val="28"/>
        </w:rPr>
        <w:t>социально</w:t>
      </w:r>
      <w:proofErr w:type="gramEnd"/>
      <w:r w:rsidRPr="00193B54">
        <w:rPr>
          <w:szCs w:val="28"/>
        </w:rPr>
        <w:t>-реабилитационное отделение;</w:t>
      </w:r>
    </w:p>
    <w:p w:rsidR="00720D28" w:rsidRPr="00193B54" w:rsidRDefault="00474836" w:rsidP="00154E6F">
      <w:pPr>
        <w:pStyle w:val="a3"/>
        <w:tabs>
          <w:tab w:val="left" w:pos="0"/>
          <w:tab w:val="left" w:pos="1134"/>
          <w:tab w:val="left" w:pos="1418"/>
        </w:tabs>
        <w:spacing w:line="360" w:lineRule="auto"/>
        <w:ind w:firstLine="709"/>
        <w:jc w:val="both"/>
        <w:rPr>
          <w:szCs w:val="28"/>
        </w:rPr>
      </w:pPr>
      <w:proofErr w:type="gramStart"/>
      <w:r w:rsidRPr="00193B54">
        <w:rPr>
          <w:szCs w:val="28"/>
        </w:rPr>
        <w:t>социально</w:t>
      </w:r>
      <w:proofErr w:type="gramEnd"/>
      <w:r w:rsidRPr="00193B54">
        <w:rPr>
          <w:szCs w:val="28"/>
        </w:rPr>
        <w:t>-медицинское отделение</w:t>
      </w:r>
      <w:r w:rsidR="00720D28" w:rsidRPr="00193B54">
        <w:rPr>
          <w:szCs w:val="28"/>
        </w:rPr>
        <w:t>;</w:t>
      </w:r>
    </w:p>
    <w:p w:rsidR="00474836" w:rsidRPr="00193B54" w:rsidRDefault="00720D28" w:rsidP="00154E6F">
      <w:pPr>
        <w:pStyle w:val="a3"/>
        <w:tabs>
          <w:tab w:val="left" w:pos="0"/>
          <w:tab w:val="left" w:pos="1134"/>
          <w:tab w:val="left" w:pos="1418"/>
        </w:tabs>
        <w:spacing w:line="360" w:lineRule="auto"/>
        <w:ind w:firstLine="709"/>
        <w:jc w:val="both"/>
        <w:rPr>
          <w:szCs w:val="28"/>
        </w:rPr>
      </w:pPr>
      <w:proofErr w:type="gramStart"/>
      <w:r w:rsidRPr="00193B54">
        <w:rPr>
          <w:szCs w:val="28"/>
        </w:rPr>
        <w:lastRenderedPageBreak/>
        <w:t>административно</w:t>
      </w:r>
      <w:proofErr w:type="gramEnd"/>
      <w:r w:rsidRPr="00193B54">
        <w:rPr>
          <w:szCs w:val="28"/>
        </w:rPr>
        <w:t>-хозяйственная часть</w:t>
      </w:r>
      <w:r w:rsidR="00474836" w:rsidRPr="00193B54">
        <w:rPr>
          <w:szCs w:val="28"/>
        </w:rPr>
        <w:t>.</w:t>
      </w:r>
    </w:p>
    <w:p w:rsidR="00535AB7" w:rsidRPr="00193B54" w:rsidRDefault="00720D28" w:rsidP="00154E6F">
      <w:pPr>
        <w:pStyle w:val="a3"/>
        <w:tabs>
          <w:tab w:val="left" w:pos="0"/>
          <w:tab w:val="left" w:pos="1134"/>
          <w:tab w:val="left" w:pos="1418"/>
        </w:tabs>
        <w:spacing w:line="360" w:lineRule="auto"/>
        <w:ind w:firstLine="709"/>
        <w:jc w:val="both"/>
        <w:rPr>
          <w:szCs w:val="28"/>
        </w:rPr>
      </w:pPr>
      <w:r w:rsidRPr="00193B54">
        <w:rPr>
          <w:szCs w:val="28"/>
        </w:rPr>
        <w:t>Из них 4 отделения предназначены для проживан</w:t>
      </w:r>
      <w:r w:rsidR="00154E6F" w:rsidRPr="00193B54">
        <w:rPr>
          <w:szCs w:val="28"/>
        </w:rPr>
        <w:t>ия получателей социальных услуг.</w:t>
      </w:r>
    </w:p>
    <w:p w:rsidR="00154E6F" w:rsidRPr="00193B54" w:rsidRDefault="00154E6F" w:rsidP="00154E6F">
      <w:pPr>
        <w:pStyle w:val="a3"/>
        <w:tabs>
          <w:tab w:val="left" w:pos="0"/>
          <w:tab w:val="left" w:pos="1134"/>
          <w:tab w:val="left" w:pos="1418"/>
        </w:tabs>
        <w:spacing w:line="360" w:lineRule="auto"/>
        <w:ind w:firstLine="709"/>
        <w:jc w:val="both"/>
        <w:rPr>
          <w:szCs w:val="28"/>
        </w:rPr>
      </w:pPr>
    </w:p>
    <w:p w:rsidR="00474836" w:rsidRPr="00193B54" w:rsidRDefault="00474836" w:rsidP="00852114">
      <w:pPr>
        <w:spacing w:line="360" w:lineRule="auto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 xml:space="preserve">ГЛАВА 2.  ФУНКЦИОНИРОВАНИЕ ПРОЦЕССОВ </w:t>
      </w:r>
    </w:p>
    <w:p w:rsidR="00923E28" w:rsidRPr="00193B54" w:rsidRDefault="00923E28" w:rsidP="00852114">
      <w:pPr>
        <w:spacing w:line="360" w:lineRule="auto"/>
        <w:ind w:firstLine="708"/>
        <w:jc w:val="both"/>
        <w:rPr>
          <w:bCs/>
          <w:sz w:val="28"/>
          <w:szCs w:val="28"/>
        </w:rPr>
      </w:pPr>
    </w:p>
    <w:p w:rsidR="00474836" w:rsidRPr="00193B54" w:rsidRDefault="00474836" w:rsidP="00852114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 xml:space="preserve">Способность учреждения выполнять миссию по удовлетворению потребностей граждан пожилого возраста и инвалидов, проживающих в учреждении, обеспечивается эффективным и </w:t>
      </w:r>
      <w:proofErr w:type="gramStart"/>
      <w:r w:rsidRPr="00193B54">
        <w:rPr>
          <w:bCs/>
          <w:sz w:val="28"/>
          <w:szCs w:val="28"/>
        </w:rPr>
        <w:t>результативным  функционированием</w:t>
      </w:r>
      <w:proofErr w:type="gramEnd"/>
      <w:r w:rsidRPr="00193B54">
        <w:rPr>
          <w:bCs/>
          <w:sz w:val="28"/>
          <w:szCs w:val="28"/>
        </w:rPr>
        <w:t xml:space="preserve"> основных и поддерживающих процессов:</w:t>
      </w:r>
    </w:p>
    <w:p w:rsidR="00474836" w:rsidRPr="00193B54" w:rsidRDefault="00474836" w:rsidP="00A83DC6">
      <w:pPr>
        <w:numPr>
          <w:ilvl w:val="0"/>
          <w:numId w:val="3"/>
        </w:numPr>
        <w:tabs>
          <w:tab w:val="clear" w:pos="900"/>
          <w:tab w:val="num" w:pos="1440"/>
          <w:tab w:val="left" w:pos="1620"/>
        </w:tabs>
        <w:spacing w:line="360" w:lineRule="auto"/>
        <w:ind w:hanging="180"/>
        <w:jc w:val="both"/>
        <w:rPr>
          <w:b/>
          <w:bCs/>
          <w:sz w:val="28"/>
          <w:szCs w:val="28"/>
        </w:rPr>
      </w:pPr>
      <w:proofErr w:type="gramStart"/>
      <w:r w:rsidRPr="00193B54">
        <w:rPr>
          <w:b/>
          <w:bCs/>
          <w:sz w:val="28"/>
          <w:szCs w:val="28"/>
        </w:rPr>
        <w:t>основной</w:t>
      </w:r>
      <w:proofErr w:type="gramEnd"/>
      <w:r w:rsidRPr="00193B54">
        <w:rPr>
          <w:b/>
          <w:bCs/>
          <w:sz w:val="28"/>
          <w:szCs w:val="28"/>
        </w:rPr>
        <w:t xml:space="preserve"> процесс - предоставление социальных услуг получателям социальных услуг учреждения состоит из </w:t>
      </w:r>
      <w:proofErr w:type="spellStart"/>
      <w:r w:rsidRPr="00193B54">
        <w:rPr>
          <w:b/>
          <w:bCs/>
          <w:sz w:val="28"/>
          <w:szCs w:val="28"/>
        </w:rPr>
        <w:t>подпроцессов</w:t>
      </w:r>
      <w:proofErr w:type="spellEnd"/>
      <w:r w:rsidRPr="00193B54">
        <w:rPr>
          <w:b/>
          <w:bCs/>
          <w:sz w:val="28"/>
          <w:szCs w:val="28"/>
        </w:rPr>
        <w:t>:</w:t>
      </w:r>
    </w:p>
    <w:p w:rsidR="00474836" w:rsidRPr="00193B54" w:rsidRDefault="00474836" w:rsidP="0085211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>1) предоставление социально-медицинских услуг;</w:t>
      </w:r>
    </w:p>
    <w:p w:rsidR="00474836" w:rsidRPr="00193B54" w:rsidRDefault="00474836" w:rsidP="0085211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>2) предоставление социально-бытовых услуг;</w:t>
      </w:r>
    </w:p>
    <w:p w:rsidR="00474836" w:rsidRPr="00193B54" w:rsidRDefault="00474836" w:rsidP="0085211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>3) предоставление социально-психологических услуг;</w:t>
      </w:r>
    </w:p>
    <w:p w:rsidR="00474836" w:rsidRPr="00193B54" w:rsidRDefault="00474836" w:rsidP="0085211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>4) предоставление социально-трудовых услуг;</w:t>
      </w:r>
    </w:p>
    <w:p w:rsidR="00474836" w:rsidRPr="00193B54" w:rsidRDefault="00474836" w:rsidP="0085211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>5) предоставление социально-педагогических услуг;</w:t>
      </w:r>
    </w:p>
    <w:p w:rsidR="00474836" w:rsidRPr="00193B54" w:rsidRDefault="00474836" w:rsidP="0085211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>6) предоставление социально-правовых услуг;</w:t>
      </w:r>
    </w:p>
    <w:p w:rsidR="00474836" w:rsidRPr="00193B54" w:rsidRDefault="00474836" w:rsidP="0085211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>7) предоставление услуг в целях повышения коммуникативного потенциала получателей социальных услуг, имеющих ограничения жизнедеятельности.</w:t>
      </w:r>
    </w:p>
    <w:p w:rsidR="00474836" w:rsidRPr="00193B54" w:rsidRDefault="00474836" w:rsidP="00852114">
      <w:pPr>
        <w:numPr>
          <w:ilvl w:val="0"/>
          <w:numId w:val="1"/>
        </w:numPr>
        <w:tabs>
          <w:tab w:val="clear" w:pos="720"/>
          <w:tab w:val="num" w:pos="0"/>
          <w:tab w:val="num" w:pos="1440"/>
        </w:tabs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proofErr w:type="gramStart"/>
      <w:r w:rsidRPr="00193B54">
        <w:rPr>
          <w:b/>
          <w:bCs/>
          <w:sz w:val="28"/>
          <w:szCs w:val="28"/>
        </w:rPr>
        <w:t>основной</w:t>
      </w:r>
      <w:proofErr w:type="gramEnd"/>
      <w:r w:rsidRPr="00193B54">
        <w:rPr>
          <w:b/>
          <w:bCs/>
          <w:sz w:val="28"/>
          <w:szCs w:val="28"/>
        </w:rPr>
        <w:t xml:space="preserve"> процесс – управление деятельностью учреждения состоит из </w:t>
      </w:r>
      <w:proofErr w:type="spellStart"/>
      <w:r w:rsidRPr="00193B54">
        <w:rPr>
          <w:b/>
          <w:bCs/>
          <w:sz w:val="28"/>
          <w:szCs w:val="28"/>
        </w:rPr>
        <w:t>подпроцессов</w:t>
      </w:r>
      <w:proofErr w:type="spellEnd"/>
      <w:r w:rsidRPr="00193B54">
        <w:rPr>
          <w:b/>
          <w:bCs/>
          <w:sz w:val="28"/>
          <w:szCs w:val="28"/>
        </w:rPr>
        <w:t>:</w:t>
      </w:r>
    </w:p>
    <w:p w:rsidR="00474836" w:rsidRPr="00193B54" w:rsidRDefault="00474836" w:rsidP="0085211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 xml:space="preserve">1) </w:t>
      </w:r>
      <w:proofErr w:type="spellStart"/>
      <w:r w:rsidRPr="00193B54">
        <w:rPr>
          <w:bCs/>
          <w:sz w:val="28"/>
          <w:szCs w:val="28"/>
        </w:rPr>
        <w:t>подпроцесс</w:t>
      </w:r>
      <w:proofErr w:type="spellEnd"/>
      <w:r w:rsidRPr="00193B54">
        <w:rPr>
          <w:bCs/>
          <w:sz w:val="28"/>
          <w:szCs w:val="28"/>
        </w:rPr>
        <w:t xml:space="preserve"> административного контроля;  </w:t>
      </w:r>
    </w:p>
    <w:p w:rsidR="00474836" w:rsidRPr="00193B54" w:rsidRDefault="00474836" w:rsidP="0085211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 xml:space="preserve">2) </w:t>
      </w:r>
      <w:proofErr w:type="spellStart"/>
      <w:r w:rsidRPr="00193B54">
        <w:rPr>
          <w:bCs/>
          <w:sz w:val="28"/>
          <w:szCs w:val="28"/>
        </w:rPr>
        <w:t>подпроцесс</w:t>
      </w:r>
      <w:proofErr w:type="spellEnd"/>
      <w:r w:rsidRPr="00193B54">
        <w:rPr>
          <w:bCs/>
          <w:sz w:val="28"/>
          <w:szCs w:val="28"/>
        </w:rPr>
        <w:t xml:space="preserve"> внедрения и поддержания в рабочем состоянии системы менеджмента качества (далее СМК) учреждения;</w:t>
      </w:r>
    </w:p>
    <w:p w:rsidR="00474836" w:rsidRPr="00193B54" w:rsidRDefault="00474836" w:rsidP="0085211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 xml:space="preserve">3) </w:t>
      </w:r>
      <w:proofErr w:type="spellStart"/>
      <w:r w:rsidRPr="00193B54">
        <w:rPr>
          <w:bCs/>
          <w:sz w:val="28"/>
          <w:szCs w:val="28"/>
        </w:rPr>
        <w:t>подпроцесс</w:t>
      </w:r>
      <w:proofErr w:type="spellEnd"/>
      <w:r w:rsidRPr="00193B54">
        <w:rPr>
          <w:bCs/>
          <w:sz w:val="28"/>
          <w:szCs w:val="28"/>
        </w:rPr>
        <w:t xml:space="preserve"> </w:t>
      </w:r>
      <w:proofErr w:type="gramStart"/>
      <w:r w:rsidRPr="00193B54">
        <w:rPr>
          <w:bCs/>
          <w:sz w:val="28"/>
          <w:szCs w:val="28"/>
        </w:rPr>
        <w:t>проектирования,  программирования</w:t>
      </w:r>
      <w:proofErr w:type="gramEnd"/>
      <w:r w:rsidRPr="00193B54">
        <w:rPr>
          <w:bCs/>
          <w:sz w:val="28"/>
          <w:szCs w:val="28"/>
        </w:rPr>
        <w:t>, планирования;</w:t>
      </w:r>
    </w:p>
    <w:p w:rsidR="00474836" w:rsidRPr="00193B54" w:rsidRDefault="00474836" w:rsidP="00852114">
      <w:pPr>
        <w:spacing w:line="360" w:lineRule="auto"/>
        <w:ind w:left="720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 xml:space="preserve">4) </w:t>
      </w:r>
      <w:proofErr w:type="spellStart"/>
      <w:r w:rsidRPr="00193B54">
        <w:rPr>
          <w:bCs/>
          <w:sz w:val="28"/>
          <w:szCs w:val="28"/>
        </w:rPr>
        <w:t>подпроцесс</w:t>
      </w:r>
      <w:proofErr w:type="spellEnd"/>
      <w:r w:rsidRPr="00193B54">
        <w:rPr>
          <w:bCs/>
          <w:sz w:val="28"/>
          <w:szCs w:val="28"/>
        </w:rPr>
        <w:t xml:space="preserve"> анализа. </w:t>
      </w:r>
    </w:p>
    <w:p w:rsidR="00474836" w:rsidRPr="00193B54" w:rsidRDefault="00474836" w:rsidP="00852114">
      <w:pPr>
        <w:tabs>
          <w:tab w:val="num" w:pos="1440"/>
          <w:tab w:val="left" w:pos="1620"/>
        </w:tabs>
        <w:spacing w:line="360" w:lineRule="auto"/>
        <w:ind w:left="1800" w:hanging="1092"/>
        <w:jc w:val="both"/>
        <w:rPr>
          <w:bCs/>
          <w:sz w:val="28"/>
          <w:szCs w:val="28"/>
        </w:rPr>
      </w:pPr>
      <w:r w:rsidRPr="00193B54">
        <w:rPr>
          <w:b/>
          <w:bCs/>
          <w:sz w:val="28"/>
          <w:szCs w:val="28"/>
        </w:rPr>
        <w:lastRenderedPageBreak/>
        <w:t xml:space="preserve">3) </w:t>
      </w:r>
      <w:r w:rsidRPr="00193B54">
        <w:rPr>
          <w:b/>
          <w:bCs/>
          <w:sz w:val="28"/>
          <w:szCs w:val="28"/>
        </w:rPr>
        <w:tab/>
        <w:t>поддерживающие процессы:</w:t>
      </w:r>
    </w:p>
    <w:p w:rsidR="00474836" w:rsidRPr="00193B54" w:rsidRDefault="00474836" w:rsidP="00852114">
      <w:pPr>
        <w:spacing w:line="360" w:lineRule="auto"/>
        <w:ind w:left="708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 xml:space="preserve">1) процесс </w:t>
      </w:r>
      <w:proofErr w:type="gramStart"/>
      <w:r w:rsidRPr="00193B54">
        <w:rPr>
          <w:bCs/>
          <w:sz w:val="28"/>
          <w:szCs w:val="28"/>
        </w:rPr>
        <w:t>кадрового  обеспечения</w:t>
      </w:r>
      <w:proofErr w:type="gramEnd"/>
      <w:r w:rsidRPr="00193B54">
        <w:rPr>
          <w:bCs/>
          <w:sz w:val="28"/>
          <w:szCs w:val="28"/>
        </w:rPr>
        <w:t xml:space="preserve"> деятельности учреждения;</w:t>
      </w:r>
    </w:p>
    <w:p w:rsidR="00474836" w:rsidRPr="00193B54" w:rsidRDefault="00474836" w:rsidP="00852114">
      <w:pPr>
        <w:spacing w:line="360" w:lineRule="auto"/>
        <w:ind w:left="708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>2) процесс материально-технического обеспечения деятельности учреждения;</w:t>
      </w:r>
    </w:p>
    <w:p w:rsidR="00474836" w:rsidRPr="00193B54" w:rsidRDefault="00474836" w:rsidP="00852114">
      <w:pPr>
        <w:spacing w:line="360" w:lineRule="auto"/>
        <w:ind w:left="708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>3) процесс обеспечения комплексной безопасности;</w:t>
      </w:r>
    </w:p>
    <w:p w:rsidR="00474836" w:rsidRPr="00193B54" w:rsidRDefault="00474836" w:rsidP="00852114">
      <w:pPr>
        <w:spacing w:line="360" w:lineRule="auto"/>
        <w:ind w:left="708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 xml:space="preserve">4) процесс документального обеспечения деятельности </w:t>
      </w:r>
      <w:proofErr w:type="gramStart"/>
      <w:r w:rsidRPr="00193B54">
        <w:rPr>
          <w:bCs/>
          <w:sz w:val="28"/>
          <w:szCs w:val="28"/>
        </w:rPr>
        <w:t>учреждения  (</w:t>
      </w:r>
      <w:proofErr w:type="gramEnd"/>
      <w:r w:rsidRPr="00193B54">
        <w:rPr>
          <w:bCs/>
          <w:sz w:val="28"/>
          <w:szCs w:val="28"/>
        </w:rPr>
        <w:t>нормативно-правовая, программно-методическая, плановая, учетно-отчетная документация);</w:t>
      </w:r>
    </w:p>
    <w:p w:rsidR="00474836" w:rsidRPr="00193B54" w:rsidRDefault="00474836" w:rsidP="00852114">
      <w:pPr>
        <w:spacing w:line="360" w:lineRule="auto"/>
        <w:ind w:left="708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>5) процесс информационного обеспечения деятельности учреждения.</w:t>
      </w:r>
    </w:p>
    <w:p w:rsidR="00474836" w:rsidRPr="00193B54" w:rsidRDefault="00474836" w:rsidP="00852114">
      <w:pPr>
        <w:spacing w:line="360" w:lineRule="auto"/>
        <w:jc w:val="both"/>
        <w:rPr>
          <w:bCs/>
          <w:sz w:val="28"/>
          <w:szCs w:val="28"/>
        </w:rPr>
      </w:pPr>
    </w:p>
    <w:p w:rsidR="00474836" w:rsidRPr="00193B54" w:rsidRDefault="00474836" w:rsidP="0085211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93B54">
        <w:rPr>
          <w:sz w:val="28"/>
          <w:szCs w:val="28"/>
        </w:rPr>
        <w:t xml:space="preserve"> </w:t>
      </w:r>
      <w:r w:rsidRPr="00193B54">
        <w:rPr>
          <w:b/>
          <w:sz w:val="28"/>
          <w:szCs w:val="28"/>
        </w:rPr>
        <w:t xml:space="preserve">2.1.  ФУНКЦИОНИРОВАНИЕ ПОДДЕРЖИВАЮЩИХ ПРОЦЕССОВ </w:t>
      </w:r>
    </w:p>
    <w:p w:rsidR="00474836" w:rsidRPr="00193B54" w:rsidRDefault="00474836" w:rsidP="00852114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Поддерживающие процессы обеспечивают основной процесс предоставления социальных услуг, их бесперебойное и эффективное функционирование является необходимым условием повышения </w:t>
      </w:r>
      <w:proofErr w:type="gramStart"/>
      <w:r w:rsidRPr="00193B54">
        <w:rPr>
          <w:sz w:val="28"/>
          <w:szCs w:val="28"/>
        </w:rPr>
        <w:t>качества  предоставляемых</w:t>
      </w:r>
      <w:proofErr w:type="gramEnd"/>
      <w:r w:rsidRPr="00193B54">
        <w:rPr>
          <w:sz w:val="28"/>
          <w:szCs w:val="28"/>
        </w:rPr>
        <w:t xml:space="preserve"> услуг.</w:t>
      </w:r>
    </w:p>
    <w:p w:rsidR="00474836" w:rsidRPr="00193B54" w:rsidRDefault="00474836" w:rsidP="00C05ACD">
      <w:pPr>
        <w:spacing w:line="360" w:lineRule="auto"/>
        <w:ind w:left="709"/>
        <w:jc w:val="both"/>
        <w:rPr>
          <w:sz w:val="28"/>
          <w:szCs w:val="28"/>
        </w:rPr>
      </w:pPr>
      <w:r w:rsidRPr="00193B54">
        <w:rPr>
          <w:b/>
          <w:sz w:val="28"/>
          <w:szCs w:val="28"/>
        </w:rPr>
        <w:t>2.1.1. Процесс кадрового обеспечения деятельности учреждения</w:t>
      </w:r>
    </w:p>
    <w:p w:rsidR="006B51ED" w:rsidRPr="00193B54" w:rsidRDefault="006B51ED" w:rsidP="006B51ED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2017 году штатная численность работников составила 118,5 единиц. Штат укомплектован на 99%, вакантные должности: заведующий социально-</w:t>
      </w:r>
      <w:proofErr w:type="gramStart"/>
      <w:r w:rsidRPr="00193B54">
        <w:rPr>
          <w:sz w:val="28"/>
          <w:szCs w:val="28"/>
        </w:rPr>
        <w:t>медицинским  отделением</w:t>
      </w:r>
      <w:proofErr w:type="gramEnd"/>
      <w:r w:rsidRPr="00193B54">
        <w:rPr>
          <w:sz w:val="28"/>
          <w:szCs w:val="28"/>
        </w:rPr>
        <w:t>.</w:t>
      </w:r>
    </w:p>
    <w:p w:rsidR="006B51ED" w:rsidRPr="00193B54" w:rsidRDefault="006B51ED" w:rsidP="006B51ED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Фактическая численность – 122 человека, в том числе 5 внутренних совместителей, 5 человек работают по срочным трудовым договорам. </w:t>
      </w:r>
      <w:r w:rsidRPr="00193B54">
        <w:rPr>
          <w:sz w:val="28"/>
          <w:szCs w:val="28"/>
        </w:rPr>
        <w:br/>
        <w:t xml:space="preserve">В отпуске по уходу за ребенком находятся 4 сотрудника, в отпуске по беременности родам – 2 человека. </w:t>
      </w:r>
    </w:p>
    <w:p w:rsidR="006B51ED" w:rsidRPr="00193B54" w:rsidRDefault="006B51ED" w:rsidP="006B51ED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От общей численности работников учреждения женщины составляют 84,4 % (103 человека); мужчины – 15,6 % (19 человек) (диаграмма 1).</w:t>
      </w:r>
    </w:p>
    <w:p w:rsidR="006B51ED" w:rsidRPr="00193B54" w:rsidRDefault="006B51ED" w:rsidP="006B51ED">
      <w:pPr>
        <w:spacing w:line="360" w:lineRule="auto"/>
        <w:ind w:firstLine="708"/>
        <w:jc w:val="right"/>
        <w:rPr>
          <w:sz w:val="28"/>
          <w:szCs w:val="28"/>
        </w:rPr>
      </w:pPr>
      <w:r w:rsidRPr="00193B54">
        <w:rPr>
          <w:sz w:val="28"/>
          <w:szCs w:val="28"/>
        </w:rPr>
        <w:t xml:space="preserve">Диаграмма 1                    </w:t>
      </w:r>
    </w:p>
    <w:p w:rsidR="00474836" w:rsidRPr="00193B54" w:rsidRDefault="006F41FC" w:rsidP="006B51ED">
      <w:pPr>
        <w:spacing w:line="360" w:lineRule="auto"/>
        <w:jc w:val="center"/>
        <w:rPr>
          <w:sz w:val="28"/>
          <w:szCs w:val="28"/>
        </w:rPr>
      </w:pPr>
      <w:r w:rsidRPr="00193B54">
        <w:rPr>
          <w:sz w:val="28"/>
          <w:szCs w:val="28"/>
        </w:rPr>
        <w:object w:dxaOrig="7892" w:dyaOrig="2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5.4pt;height:123pt" o:ole="">
            <v:imagedata r:id="rId8" o:title="" cropbottom="12851f"/>
          </v:shape>
          <o:OLEObject Type="Embed" ProgID="MSGraph.Chart.8" ShapeID="_x0000_i1027" DrawAspect="Content" ObjectID="_1592736277" r:id="rId9">
            <o:FieldCodes>\s</o:FieldCodes>
          </o:OLEObject>
        </w:object>
      </w:r>
    </w:p>
    <w:p w:rsidR="00E6021A" w:rsidRPr="00193B54" w:rsidRDefault="00E6021A" w:rsidP="00E6021A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b/>
          <w:sz w:val="28"/>
          <w:szCs w:val="28"/>
        </w:rPr>
        <w:t>Текучесть кадров</w:t>
      </w:r>
      <w:r w:rsidRPr="00193B54">
        <w:rPr>
          <w:sz w:val="28"/>
          <w:szCs w:val="28"/>
        </w:rPr>
        <w:t xml:space="preserve"> на 31.12.2017 составила 2,6%.</w:t>
      </w:r>
    </w:p>
    <w:p w:rsidR="00E6021A" w:rsidRPr="00193B54" w:rsidRDefault="00E6021A" w:rsidP="00E6021A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течение года принято на постоянную работу 5 человек. Над вновь принятыми работниками по приказу руководителя назначены наставники, которые в течение трех месяцев знакомят их с учреждением, обучают профессиональным навыкам. Согласно положению о наставничестве разработаны планы работы с наставляемыми, предоставлены заключения о результатах работы.</w:t>
      </w:r>
    </w:p>
    <w:p w:rsidR="00E6021A" w:rsidRPr="00193B54" w:rsidRDefault="00E6021A" w:rsidP="00E6021A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193B54">
        <w:rPr>
          <w:sz w:val="28"/>
          <w:szCs w:val="28"/>
        </w:rPr>
        <w:t>В 2017 году кадровый состав учреждения по уровню образования распределился следующим образом (диаграмма 2)</w:t>
      </w:r>
      <w:r w:rsidRPr="00193B54">
        <w:rPr>
          <w:b/>
          <w:sz w:val="28"/>
          <w:szCs w:val="28"/>
        </w:rPr>
        <w:t xml:space="preserve">: </w:t>
      </w:r>
    </w:p>
    <w:p w:rsidR="00E6021A" w:rsidRPr="00193B54" w:rsidRDefault="00E6021A" w:rsidP="00E6021A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1) 28% (34 </w:t>
      </w:r>
      <w:proofErr w:type="gramStart"/>
      <w:r w:rsidRPr="00193B54">
        <w:rPr>
          <w:sz w:val="28"/>
          <w:szCs w:val="28"/>
        </w:rPr>
        <w:t>сотрудник</w:t>
      </w:r>
      <w:r w:rsidR="00855E9C" w:rsidRPr="00193B54">
        <w:rPr>
          <w:sz w:val="28"/>
          <w:szCs w:val="28"/>
        </w:rPr>
        <w:t>а</w:t>
      </w:r>
      <w:r w:rsidRPr="00193B54">
        <w:rPr>
          <w:sz w:val="28"/>
          <w:szCs w:val="28"/>
        </w:rPr>
        <w:t xml:space="preserve">) </w:t>
      </w:r>
      <w:r w:rsidRPr="00193B54">
        <w:rPr>
          <w:sz w:val="28"/>
          <w:szCs w:val="28"/>
        </w:rPr>
        <w:sym w:font="Symbol" w:char="F02D"/>
      </w:r>
      <w:r w:rsidRPr="00193B54">
        <w:rPr>
          <w:sz w:val="28"/>
          <w:szCs w:val="28"/>
        </w:rPr>
        <w:t xml:space="preserve"> высшее</w:t>
      </w:r>
      <w:proofErr w:type="gramEnd"/>
      <w:r w:rsidRPr="00193B54">
        <w:rPr>
          <w:sz w:val="28"/>
          <w:szCs w:val="28"/>
        </w:rPr>
        <w:t xml:space="preserve"> профессиональное образование; </w:t>
      </w:r>
    </w:p>
    <w:p w:rsidR="00E6021A" w:rsidRPr="00193B54" w:rsidRDefault="00E6021A" w:rsidP="00E6021A">
      <w:pPr>
        <w:spacing w:line="360" w:lineRule="auto"/>
        <w:ind w:firstLine="709"/>
        <w:rPr>
          <w:sz w:val="28"/>
          <w:szCs w:val="28"/>
        </w:rPr>
      </w:pPr>
      <w:r w:rsidRPr="00193B54">
        <w:rPr>
          <w:sz w:val="28"/>
          <w:szCs w:val="28"/>
        </w:rPr>
        <w:t xml:space="preserve">2) 33 % (40 </w:t>
      </w:r>
      <w:proofErr w:type="gramStart"/>
      <w:r w:rsidRPr="00193B54">
        <w:rPr>
          <w:sz w:val="28"/>
          <w:szCs w:val="28"/>
        </w:rPr>
        <w:t xml:space="preserve">сотрудников) </w:t>
      </w:r>
      <w:r w:rsidRPr="00193B54">
        <w:rPr>
          <w:sz w:val="28"/>
          <w:szCs w:val="28"/>
        </w:rPr>
        <w:sym w:font="Symbol" w:char="F02D"/>
      </w:r>
      <w:r w:rsidRPr="00193B54">
        <w:rPr>
          <w:sz w:val="28"/>
          <w:szCs w:val="28"/>
        </w:rPr>
        <w:t xml:space="preserve"> среднее</w:t>
      </w:r>
      <w:proofErr w:type="gramEnd"/>
      <w:r w:rsidRPr="00193B54">
        <w:rPr>
          <w:sz w:val="28"/>
          <w:szCs w:val="28"/>
        </w:rPr>
        <w:t xml:space="preserve"> профессиональное образование;</w:t>
      </w:r>
    </w:p>
    <w:p w:rsidR="00E6021A" w:rsidRPr="00193B54" w:rsidRDefault="00E6021A" w:rsidP="00E6021A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3) 22 % (27 </w:t>
      </w:r>
      <w:proofErr w:type="gramStart"/>
      <w:r w:rsidRPr="00193B54">
        <w:rPr>
          <w:sz w:val="28"/>
          <w:szCs w:val="28"/>
        </w:rPr>
        <w:t xml:space="preserve">сотрудников) </w:t>
      </w:r>
      <w:r w:rsidRPr="00193B54">
        <w:rPr>
          <w:sz w:val="28"/>
          <w:szCs w:val="28"/>
        </w:rPr>
        <w:sym w:font="Symbol" w:char="F02D"/>
      </w:r>
      <w:r w:rsidRPr="00193B54">
        <w:rPr>
          <w:sz w:val="28"/>
          <w:szCs w:val="28"/>
        </w:rPr>
        <w:t xml:space="preserve"> начальное</w:t>
      </w:r>
      <w:proofErr w:type="gramEnd"/>
      <w:r w:rsidRPr="00193B54">
        <w:rPr>
          <w:sz w:val="28"/>
          <w:szCs w:val="28"/>
        </w:rPr>
        <w:t xml:space="preserve"> профессиональное образование;</w:t>
      </w:r>
    </w:p>
    <w:p w:rsidR="00E6021A" w:rsidRPr="00193B54" w:rsidRDefault="00E6021A" w:rsidP="00E6021A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4) </w:t>
      </w:r>
      <w:proofErr w:type="gramStart"/>
      <w:r w:rsidRPr="00193B54">
        <w:rPr>
          <w:sz w:val="28"/>
          <w:szCs w:val="28"/>
        </w:rPr>
        <w:t>17  %</w:t>
      </w:r>
      <w:proofErr w:type="gramEnd"/>
      <w:r w:rsidRPr="00193B54">
        <w:rPr>
          <w:sz w:val="28"/>
          <w:szCs w:val="28"/>
        </w:rPr>
        <w:t xml:space="preserve"> (20 сотрудников) – среднее (полное) общее образование.</w:t>
      </w:r>
    </w:p>
    <w:p w:rsidR="00124C43" w:rsidRPr="00193B54" w:rsidRDefault="00E6021A" w:rsidP="00E6021A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5) 0,8% (1 сотрудник) – начальное образование.</w:t>
      </w:r>
    </w:p>
    <w:p w:rsidR="00E6021A" w:rsidRPr="00193B54" w:rsidRDefault="00E6021A" w:rsidP="00E6021A">
      <w:pPr>
        <w:spacing w:line="360" w:lineRule="auto"/>
        <w:ind w:firstLine="708"/>
        <w:jc w:val="right"/>
        <w:rPr>
          <w:sz w:val="28"/>
          <w:szCs w:val="28"/>
        </w:rPr>
      </w:pPr>
      <w:r w:rsidRPr="00193B54">
        <w:rPr>
          <w:sz w:val="28"/>
          <w:szCs w:val="28"/>
        </w:rPr>
        <w:t xml:space="preserve">Диаграмма 2 </w:t>
      </w:r>
    </w:p>
    <w:p w:rsidR="00E6021A" w:rsidRPr="00193B54" w:rsidRDefault="00E6021A" w:rsidP="00E6021A">
      <w:pPr>
        <w:spacing w:line="360" w:lineRule="auto"/>
        <w:rPr>
          <w:sz w:val="28"/>
          <w:szCs w:val="28"/>
        </w:rPr>
      </w:pPr>
      <w:r w:rsidRPr="00193B54">
        <w:rPr>
          <w:sz w:val="28"/>
          <w:szCs w:val="28"/>
        </w:rPr>
        <w:object w:dxaOrig="8661" w:dyaOrig="3232">
          <v:shape id="_x0000_i1028" type="#_x0000_t75" style="width:432.6pt;height:161.4pt" o:ole="">
            <v:imagedata r:id="rId10" o:title=""/>
          </v:shape>
          <o:OLEObject Type="Embed" ProgID="MSGraph.Chart.8" ShapeID="_x0000_i1028" DrawAspect="Content" ObjectID="_1592736278" r:id="rId11">
            <o:FieldCodes>\s</o:FieldCodes>
          </o:OLEObject>
        </w:object>
      </w:r>
    </w:p>
    <w:p w:rsidR="00E6021A" w:rsidRPr="00193B54" w:rsidRDefault="00E6021A" w:rsidP="00E6021A">
      <w:pPr>
        <w:spacing w:line="360" w:lineRule="auto"/>
        <w:rPr>
          <w:sz w:val="28"/>
          <w:szCs w:val="28"/>
        </w:rPr>
      </w:pPr>
    </w:p>
    <w:p w:rsidR="00E6021A" w:rsidRPr="00193B54" w:rsidRDefault="00E6021A" w:rsidP="00E6021A">
      <w:pPr>
        <w:spacing w:line="360" w:lineRule="auto"/>
        <w:ind w:firstLine="720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В 2017 году за добросовестный труд и высокие результаты профессиональной деятельности награждены 28 сотрудник</w:t>
      </w:r>
      <w:r w:rsidR="00855E9C" w:rsidRPr="00193B54">
        <w:rPr>
          <w:sz w:val="28"/>
          <w:szCs w:val="28"/>
        </w:rPr>
        <w:t>ов</w:t>
      </w:r>
      <w:r w:rsidRPr="00193B54">
        <w:rPr>
          <w:sz w:val="28"/>
          <w:szCs w:val="28"/>
        </w:rPr>
        <w:t xml:space="preserve"> (23 % от общего количества работников</w:t>
      </w:r>
      <w:proofErr w:type="gramStart"/>
      <w:r w:rsidRPr="00193B54">
        <w:rPr>
          <w:sz w:val="28"/>
          <w:szCs w:val="28"/>
        </w:rPr>
        <w:t>),  в</w:t>
      </w:r>
      <w:proofErr w:type="gramEnd"/>
      <w:r w:rsidRPr="00193B54">
        <w:rPr>
          <w:sz w:val="28"/>
          <w:szCs w:val="28"/>
        </w:rPr>
        <w:t xml:space="preserve"> 2016 г. данный показатель составлял </w:t>
      </w:r>
      <w:r w:rsidRPr="00193B54">
        <w:rPr>
          <w:sz w:val="28"/>
          <w:szCs w:val="28"/>
        </w:rPr>
        <w:br/>
        <w:t xml:space="preserve">19 % (22 сотрудника) (таблица 1). </w:t>
      </w:r>
    </w:p>
    <w:p w:rsidR="00E6021A" w:rsidRPr="00193B54" w:rsidRDefault="00E6021A" w:rsidP="00E6021A">
      <w:pPr>
        <w:spacing w:line="360" w:lineRule="auto"/>
        <w:ind w:left="-180" w:firstLine="720"/>
        <w:jc w:val="right"/>
        <w:rPr>
          <w:sz w:val="28"/>
          <w:szCs w:val="28"/>
        </w:rPr>
      </w:pPr>
      <w:r w:rsidRPr="00193B54">
        <w:rPr>
          <w:sz w:val="28"/>
          <w:szCs w:val="28"/>
        </w:rPr>
        <w:t>Таблица 1</w:t>
      </w:r>
    </w:p>
    <w:p w:rsidR="00E6021A" w:rsidRPr="00193B54" w:rsidRDefault="00E6021A" w:rsidP="00E6021A">
      <w:pPr>
        <w:spacing w:line="360" w:lineRule="auto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Награждение сотрудников учреждения</w:t>
      </w:r>
    </w:p>
    <w:tbl>
      <w:tblPr>
        <w:tblW w:w="9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8"/>
        <w:gridCol w:w="1820"/>
      </w:tblGrid>
      <w:tr w:rsidR="00193B54" w:rsidRPr="00193B54" w:rsidTr="001475F7">
        <w:tc>
          <w:tcPr>
            <w:tcW w:w="7338" w:type="dxa"/>
          </w:tcPr>
          <w:p w:rsidR="00E6021A" w:rsidRPr="00193B54" w:rsidRDefault="00E6021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Наименование награды</w:t>
            </w:r>
          </w:p>
        </w:tc>
        <w:tc>
          <w:tcPr>
            <w:tcW w:w="1820" w:type="dxa"/>
          </w:tcPr>
          <w:p w:rsidR="00E6021A" w:rsidRPr="00193B54" w:rsidRDefault="00E6021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Количество сотрудников</w:t>
            </w:r>
          </w:p>
        </w:tc>
      </w:tr>
      <w:tr w:rsidR="00193B54" w:rsidRPr="00193B54" w:rsidTr="001475F7">
        <w:tc>
          <w:tcPr>
            <w:tcW w:w="7338" w:type="dxa"/>
          </w:tcPr>
          <w:p w:rsidR="00E6021A" w:rsidRPr="00193B54" w:rsidRDefault="00E6021A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Почетная грамота Департамента социального развития Ханты-Мансийского автономного округа – Югры</w:t>
            </w:r>
          </w:p>
        </w:tc>
        <w:tc>
          <w:tcPr>
            <w:tcW w:w="1820" w:type="dxa"/>
          </w:tcPr>
          <w:p w:rsidR="00E6021A" w:rsidRPr="00193B54" w:rsidRDefault="00E6021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</w:p>
        </w:tc>
      </w:tr>
      <w:tr w:rsidR="00193B54" w:rsidRPr="00193B54" w:rsidTr="001475F7">
        <w:tc>
          <w:tcPr>
            <w:tcW w:w="7338" w:type="dxa"/>
          </w:tcPr>
          <w:p w:rsidR="00E6021A" w:rsidRPr="00193B54" w:rsidRDefault="00E6021A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Благодарность Департамента</w:t>
            </w:r>
          </w:p>
        </w:tc>
        <w:tc>
          <w:tcPr>
            <w:tcW w:w="1820" w:type="dxa"/>
          </w:tcPr>
          <w:p w:rsidR="00E6021A" w:rsidRPr="00193B54" w:rsidRDefault="00E6021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</w:t>
            </w:r>
          </w:p>
        </w:tc>
      </w:tr>
      <w:tr w:rsidR="00193B54" w:rsidRPr="00193B54" w:rsidTr="001475F7">
        <w:tc>
          <w:tcPr>
            <w:tcW w:w="7338" w:type="dxa"/>
          </w:tcPr>
          <w:p w:rsidR="00E6021A" w:rsidRPr="00193B54" w:rsidRDefault="00E6021A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Благодарственное письмо Департамента</w:t>
            </w:r>
          </w:p>
        </w:tc>
        <w:tc>
          <w:tcPr>
            <w:tcW w:w="1820" w:type="dxa"/>
          </w:tcPr>
          <w:p w:rsidR="00E6021A" w:rsidRPr="00193B54" w:rsidRDefault="00E6021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</w:t>
            </w:r>
          </w:p>
        </w:tc>
      </w:tr>
      <w:tr w:rsidR="00193B54" w:rsidRPr="00193B54" w:rsidTr="001475F7">
        <w:tc>
          <w:tcPr>
            <w:tcW w:w="7338" w:type="dxa"/>
          </w:tcPr>
          <w:p w:rsidR="00E6021A" w:rsidRPr="00193B54" w:rsidRDefault="00E6021A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Занесение на доску Почета Советского района</w:t>
            </w:r>
          </w:p>
        </w:tc>
        <w:tc>
          <w:tcPr>
            <w:tcW w:w="1820" w:type="dxa"/>
          </w:tcPr>
          <w:p w:rsidR="00E6021A" w:rsidRPr="00193B54" w:rsidRDefault="00E6021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0</w:t>
            </w:r>
          </w:p>
        </w:tc>
      </w:tr>
      <w:tr w:rsidR="00193B54" w:rsidRPr="00193B54" w:rsidTr="001475F7">
        <w:tc>
          <w:tcPr>
            <w:tcW w:w="7338" w:type="dxa"/>
          </w:tcPr>
          <w:p w:rsidR="00E6021A" w:rsidRPr="00193B54" w:rsidRDefault="00E6021A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Почетная грамота учреждения</w:t>
            </w:r>
          </w:p>
        </w:tc>
        <w:tc>
          <w:tcPr>
            <w:tcW w:w="1820" w:type="dxa"/>
          </w:tcPr>
          <w:p w:rsidR="00E6021A" w:rsidRPr="00193B54" w:rsidRDefault="00E6021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6</w:t>
            </w:r>
          </w:p>
        </w:tc>
      </w:tr>
      <w:tr w:rsidR="00193B54" w:rsidRPr="00193B54" w:rsidTr="001475F7">
        <w:tc>
          <w:tcPr>
            <w:tcW w:w="7338" w:type="dxa"/>
          </w:tcPr>
          <w:p w:rsidR="00E6021A" w:rsidRPr="00193B54" w:rsidRDefault="00E6021A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Памятный адрес учреждения</w:t>
            </w:r>
          </w:p>
        </w:tc>
        <w:tc>
          <w:tcPr>
            <w:tcW w:w="1820" w:type="dxa"/>
          </w:tcPr>
          <w:p w:rsidR="00E6021A" w:rsidRPr="00193B54" w:rsidRDefault="00E6021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7</w:t>
            </w:r>
          </w:p>
        </w:tc>
      </w:tr>
      <w:tr w:rsidR="00E6021A" w:rsidRPr="00193B54" w:rsidTr="001475F7">
        <w:tc>
          <w:tcPr>
            <w:tcW w:w="7338" w:type="dxa"/>
          </w:tcPr>
          <w:p w:rsidR="00E6021A" w:rsidRPr="00193B54" w:rsidRDefault="00E6021A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Занесение на доску Почета учреждения</w:t>
            </w:r>
          </w:p>
        </w:tc>
        <w:tc>
          <w:tcPr>
            <w:tcW w:w="1820" w:type="dxa"/>
          </w:tcPr>
          <w:p w:rsidR="00E6021A" w:rsidRPr="00193B54" w:rsidRDefault="00E6021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</w:t>
            </w:r>
          </w:p>
        </w:tc>
      </w:tr>
    </w:tbl>
    <w:p w:rsidR="00E6021A" w:rsidRPr="00193B54" w:rsidRDefault="00E6021A" w:rsidP="00E6021A">
      <w:pPr>
        <w:spacing w:line="360" w:lineRule="auto"/>
        <w:ind w:firstLine="720"/>
        <w:jc w:val="both"/>
        <w:rPr>
          <w:sz w:val="28"/>
          <w:szCs w:val="28"/>
        </w:rPr>
      </w:pPr>
    </w:p>
    <w:p w:rsidR="00E6021A" w:rsidRPr="00193B54" w:rsidRDefault="00E6021A" w:rsidP="00E6021A">
      <w:pPr>
        <w:spacing w:line="360" w:lineRule="auto"/>
        <w:ind w:firstLine="720"/>
        <w:jc w:val="both"/>
        <w:rPr>
          <w:sz w:val="28"/>
          <w:szCs w:val="28"/>
          <w:highlight w:val="yellow"/>
        </w:rPr>
      </w:pPr>
      <w:r w:rsidRPr="00193B54">
        <w:rPr>
          <w:sz w:val="28"/>
          <w:szCs w:val="28"/>
        </w:rPr>
        <w:t xml:space="preserve">В течение года за нарушение Правил внутреннего трудового распорядка к административной ответственности привлечены </w:t>
      </w:r>
      <w:r w:rsidRPr="00193B54">
        <w:rPr>
          <w:sz w:val="28"/>
          <w:szCs w:val="28"/>
        </w:rPr>
        <w:br/>
        <w:t xml:space="preserve">11 сотрудников. </w:t>
      </w:r>
    </w:p>
    <w:p w:rsidR="00E6021A" w:rsidRPr="00193B54" w:rsidRDefault="00E6021A" w:rsidP="00E6021A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Характеристика кадрового состава по возрасту (диаграмма 3): </w:t>
      </w:r>
    </w:p>
    <w:p w:rsidR="00E6021A" w:rsidRPr="00193B54" w:rsidRDefault="00E6021A" w:rsidP="00E6021A">
      <w:pPr>
        <w:tabs>
          <w:tab w:val="left" w:pos="1080"/>
        </w:tabs>
        <w:spacing w:line="360" w:lineRule="auto"/>
        <w:ind w:left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5,7 </w:t>
      </w:r>
      <w:proofErr w:type="gramStart"/>
      <w:r w:rsidRPr="00193B54">
        <w:rPr>
          <w:sz w:val="28"/>
          <w:szCs w:val="28"/>
        </w:rPr>
        <w:t>%  (</w:t>
      </w:r>
      <w:proofErr w:type="gramEnd"/>
      <w:r w:rsidRPr="00193B54">
        <w:rPr>
          <w:sz w:val="28"/>
          <w:szCs w:val="28"/>
        </w:rPr>
        <w:t xml:space="preserve">7 человек) </w:t>
      </w:r>
      <w:r w:rsidRPr="00193B54">
        <w:rPr>
          <w:sz w:val="28"/>
          <w:szCs w:val="28"/>
        </w:rPr>
        <w:sym w:font="Symbol" w:char="F02D"/>
      </w:r>
      <w:r w:rsidRPr="00193B54">
        <w:rPr>
          <w:sz w:val="28"/>
          <w:szCs w:val="28"/>
        </w:rPr>
        <w:t xml:space="preserve"> до 30 лет;</w:t>
      </w:r>
    </w:p>
    <w:p w:rsidR="00E6021A" w:rsidRPr="00193B54" w:rsidRDefault="00E6021A" w:rsidP="00E6021A">
      <w:pPr>
        <w:tabs>
          <w:tab w:val="left" w:pos="1080"/>
        </w:tabs>
        <w:spacing w:line="360" w:lineRule="auto"/>
        <w:ind w:left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33,6 % (</w:t>
      </w:r>
      <w:proofErr w:type="gramStart"/>
      <w:r w:rsidRPr="00193B54">
        <w:rPr>
          <w:sz w:val="28"/>
          <w:szCs w:val="28"/>
        </w:rPr>
        <w:t>41  человек</w:t>
      </w:r>
      <w:proofErr w:type="gramEnd"/>
      <w:r w:rsidRPr="00193B54">
        <w:rPr>
          <w:sz w:val="28"/>
          <w:szCs w:val="28"/>
        </w:rPr>
        <w:t xml:space="preserve">) </w:t>
      </w:r>
      <w:r w:rsidRPr="00193B54">
        <w:rPr>
          <w:sz w:val="28"/>
          <w:szCs w:val="28"/>
        </w:rPr>
        <w:sym w:font="Symbol" w:char="F02D"/>
      </w:r>
      <w:r w:rsidRPr="00193B54">
        <w:rPr>
          <w:sz w:val="28"/>
          <w:szCs w:val="28"/>
        </w:rPr>
        <w:t xml:space="preserve"> от  30 до 39 лет; </w:t>
      </w:r>
    </w:p>
    <w:p w:rsidR="00E6021A" w:rsidRPr="00193B54" w:rsidRDefault="00E6021A" w:rsidP="00E6021A">
      <w:pPr>
        <w:tabs>
          <w:tab w:val="left" w:pos="1080"/>
        </w:tabs>
        <w:spacing w:line="360" w:lineRule="auto"/>
        <w:ind w:left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33,6 % (41 </w:t>
      </w:r>
      <w:proofErr w:type="gramStart"/>
      <w:r w:rsidRPr="00193B54">
        <w:rPr>
          <w:sz w:val="28"/>
          <w:szCs w:val="28"/>
        </w:rPr>
        <w:t xml:space="preserve">человек) </w:t>
      </w:r>
      <w:r w:rsidRPr="00193B54">
        <w:rPr>
          <w:sz w:val="28"/>
          <w:szCs w:val="28"/>
        </w:rPr>
        <w:sym w:font="Symbol" w:char="F02D"/>
      </w:r>
      <w:r w:rsidRPr="00193B54">
        <w:rPr>
          <w:sz w:val="28"/>
          <w:szCs w:val="28"/>
        </w:rPr>
        <w:t xml:space="preserve"> от</w:t>
      </w:r>
      <w:proofErr w:type="gramEnd"/>
      <w:r w:rsidRPr="00193B54">
        <w:rPr>
          <w:sz w:val="28"/>
          <w:szCs w:val="28"/>
        </w:rPr>
        <w:t xml:space="preserve"> 40 до 49 лет;</w:t>
      </w:r>
    </w:p>
    <w:p w:rsidR="00E6021A" w:rsidRPr="00193B54" w:rsidRDefault="00E6021A" w:rsidP="00E6021A">
      <w:pPr>
        <w:tabs>
          <w:tab w:val="left" w:pos="1080"/>
        </w:tabs>
        <w:spacing w:line="360" w:lineRule="auto"/>
        <w:ind w:left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24,6 </w:t>
      </w:r>
      <w:proofErr w:type="gramStart"/>
      <w:r w:rsidRPr="00193B54">
        <w:rPr>
          <w:sz w:val="28"/>
          <w:szCs w:val="28"/>
        </w:rPr>
        <w:t>%  (</w:t>
      </w:r>
      <w:proofErr w:type="gramEnd"/>
      <w:r w:rsidRPr="00193B54">
        <w:rPr>
          <w:sz w:val="28"/>
          <w:szCs w:val="28"/>
        </w:rPr>
        <w:t>30 человек) – от 50 до 59 лет;</w:t>
      </w:r>
    </w:p>
    <w:p w:rsidR="00E6021A" w:rsidRPr="00193B54" w:rsidRDefault="00E6021A" w:rsidP="00E6021A">
      <w:pPr>
        <w:tabs>
          <w:tab w:val="left" w:pos="1080"/>
        </w:tabs>
        <w:spacing w:line="360" w:lineRule="auto"/>
        <w:ind w:left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2,5 </w:t>
      </w:r>
      <w:proofErr w:type="gramStart"/>
      <w:r w:rsidRPr="00193B54">
        <w:rPr>
          <w:sz w:val="28"/>
          <w:szCs w:val="28"/>
        </w:rPr>
        <w:t>%  (</w:t>
      </w:r>
      <w:proofErr w:type="gramEnd"/>
      <w:r w:rsidRPr="00193B54">
        <w:rPr>
          <w:sz w:val="28"/>
          <w:szCs w:val="28"/>
        </w:rPr>
        <w:t>4 человека) – от 60 лет и старше.</w:t>
      </w:r>
    </w:p>
    <w:p w:rsidR="00047C50" w:rsidRDefault="00047C50" w:rsidP="00E6021A">
      <w:pPr>
        <w:tabs>
          <w:tab w:val="left" w:pos="1080"/>
        </w:tabs>
        <w:spacing w:line="360" w:lineRule="auto"/>
        <w:ind w:left="708"/>
        <w:jc w:val="right"/>
        <w:rPr>
          <w:sz w:val="28"/>
          <w:szCs w:val="28"/>
        </w:rPr>
      </w:pPr>
    </w:p>
    <w:p w:rsidR="00047C50" w:rsidRDefault="00047C50" w:rsidP="00E6021A">
      <w:pPr>
        <w:tabs>
          <w:tab w:val="left" w:pos="1080"/>
        </w:tabs>
        <w:spacing w:line="360" w:lineRule="auto"/>
        <w:ind w:left="708"/>
        <w:jc w:val="right"/>
        <w:rPr>
          <w:sz w:val="28"/>
          <w:szCs w:val="28"/>
        </w:rPr>
      </w:pPr>
    </w:p>
    <w:p w:rsidR="00047C50" w:rsidRDefault="00047C50" w:rsidP="00E6021A">
      <w:pPr>
        <w:tabs>
          <w:tab w:val="left" w:pos="1080"/>
        </w:tabs>
        <w:spacing w:line="360" w:lineRule="auto"/>
        <w:ind w:left="708"/>
        <w:jc w:val="right"/>
        <w:rPr>
          <w:sz w:val="28"/>
          <w:szCs w:val="28"/>
        </w:rPr>
      </w:pPr>
    </w:p>
    <w:p w:rsidR="00047C50" w:rsidRDefault="00047C50" w:rsidP="00E6021A">
      <w:pPr>
        <w:tabs>
          <w:tab w:val="left" w:pos="1080"/>
        </w:tabs>
        <w:spacing w:line="360" w:lineRule="auto"/>
        <w:ind w:left="708"/>
        <w:jc w:val="right"/>
        <w:rPr>
          <w:sz w:val="28"/>
          <w:szCs w:val="28"/>
        </w:rPr>
      </w:pPr>
    </w:p>
    <w:p w:rsidR="00047C50" w:rsidRDefault="00047C50" w:rsidP="00E6021A">
      <w:pPr>
        <w:tabs>
          <w:tab w:val="left" w:pos="1080"/>
        </w:tabs>
        <w:spacing w:line="360" w:lineRule="auto"/>
        <w:ind w:left="708"/>
        <w:jc w:val="right"/>
        <w:rPr>
          <w:sz w:val="28"/>
          <w:szCs w:val="28"/>
        </w:rPr>
      </w:pPr>
    </w:p>
    <w:p w:rsidR="00047C50" w:rsidRDefault="00047C50" w:rsidP="00E6021A">
      <w:pPr>
        <w:tabs>
          <w:tab w:val="left" w:pos="1080"/>
        </w:tabs>
        <w:spacing w:line="360" w:lineRule="auto"/>
        <w:ind w:left="708"/>
        <w:jc w:val="right"/>
        <w:rPr>
          <w:sz w:val="28"/>
          <w:szCs w:val="28"/>
        </w:rPr>
      </w:pPr>
    </w:p>
    <w:p w:rsidR="00E6021A" w:rsidRPr="00193B54" w:rsidRDefault="00E6021A" w:rsidP="00E6021A">
      <w:pPr>
        <w:tabs>
          <w:tab w:val="left" w:pos="1080"/>
        </w:tabs>
        <w:spacing w:line="360" w:lineRule="auto"/>
        <w:ind w:left="708"/>
        <w:jc w:val="right"/>
        <w:rPr>
          <w:b/>
          <w:sz w:val="28"/>
          <w:szCs w:val="28"/>
        </w:rPr>
      </w:pPr>
      <w:r w:rsidRPr="00193B54">
        <w:rPr>
          <w:sz w:val="28"/>
          <w:szCs w:val="28"/>
        </w:rPr>
        <w:lastRenderedPageBreak/>
        <w:t>Диаграмма 3</w:t>
      </w:r>
    </w:p>
    <w:p w:rsidR="00E6021A" w:rsidRPr="00193B54" w:rsidRDefault="00E6021A" w:rsidP="00E6021A">
      <w:pPr>
        <w:spacing w:line="360" w:lineRule="auto"/>
        <w:rPr>
          <w:b/>
          <w:sz w:val="28"/>
          <w:szCs w:val="28"/>
        </w:rPr>
      </w:pPr>
      <w:r w:rsidRPr="00193B54">
        <w:rPr>
          <w:sz w:val="28"/>
          <w:szCs w:val="28"/>
        </w:rPr>
        <w:object w:dxaOrig="8841" w:dyaOrig="3261">
          <v:shape id="_x0000_i1029" type="#_x0000_t75" style="width:441.6pt;height:162.6pt" o:ole="">
            <v:imagedata r:id="rId12" o:title=""/>
          </v:shape>
          <o:OLEObject Type="Embed" ProgID="MSGraph.Chart.8" ShapeID="_x0000_i1029" DrawAspect="Content" ObjectID="_1592736279" r:id="rId13">
            <o:FieldCodes>\s</o:FieldCodes>
          </o:OLEObject>
        </w:object>
      </w:r>
    </w:p>
    <w:p w:rsidR="00E6021A" w:rsidRPr="00193B54" w:rsidRDefault="00E6021A" w:rsidP="00E6021A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b/>
          <w:sz w:val="28"/>
          <w:szCs w:val="28"/>
        </w:rPr>
        <w:t>С целью повышения профессионального мастерства сотрудников в течение года эффективно использовались внешние и внутренние образовательные ресурсы.</w:t>
      </w:r>
      <w:r w:rsidRPr="00193B54">
        <w:rPr>
          <w:sz w:val="28"/>
          <w:szCs w:val="28"/>
        </w:rPr>
        <w:t xml:space="preserve"> </w:t>
      </w:r>
    </w:p>
    <w:p w:rsidR="00E6021A" w:rsidRPr="00193B54" w:rsidRDefault="00E6021A" w:rsidP="00E6021A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Основным внешним образовательным ресурсом повышения профессионализма и компетентности работников является </w:t>
      </w:r>
      <w:r w:rsidRPr="00193B54">
        <w:rPr>
          <w:sz w:val="28"/>
          <w:szCs w:val="28"/>
        </w:rPr>
        <w:br/>
        <w:t xml:space="preserve">БУ «Методический центр развития социального обслуживания», г. Сургут. </w:t>
      </w:r>
    </w:p>
    <w:p w:rsidR="00E6021A" w:rsidRPr="00193B54" w:rsidRDefault="00E6021A" w:rsidP="00E6021A">
      <w:pPr>
        <w:spacing w:line="360" w:lineRule="auto"/>
        <w:ind w:right="40"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Всего в течение года на курсах повышения квалификации обучены 29 сотрудников, в различных семинарах приняли участие 6 сотрудник</w:t>
      </w:r>
      <w:r w:rsidR="00DC35AD">
        <w:rPr>
          <w:sz w:val="28"/>
          <w:szCs w:val="28"/>
        </w:rPr>
        <w:t>ов</w:t>
      </w:r>
      <w:r w:rsidRPr="00193B54">
        <w:rPr>
          <w:sz w:val="28"/>
          <w:szCs w:val="28"/>
        </w:rPr>
        <w:t xml:space="preserve">. </w:t>
      </w:r>
    </w:p>
    <w:p w:rsidR="00474836" w:rsidRPr="00193B54" w:rsidRDefault="00E6021A" w:rsidP="00E6021A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Основными формами повышения квалификации сотрудников, используемыми внутренними образовательными ресурсами являются: тематические методические советы, методические и технические учебы, обучающие семинары, мастер-классы, образовательные беседы.</w:t>
      </w:r>
      <w:r w:rsidR="00474836" w:rsidRPr="00193B54">
        <w:rPr>
          <w:sz w:val="28"/>
          <w:szCs w:val="28"/>
        </w:rPr>
        <w:t xml:space="preserve"> </w:t>
      </w:r>
    </w:p>
    <w:p w:rsidR="00474836" w:rsidRPr="00193B54" w:rsidRDefault="006F41FC" w:rsidP="000174CB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b/>
          <w:sz w:val="28"/>
          <w:szCs w:val="28"/>
        </w:rPr>
        <w:t>Морально-психологический климат в трудовом коллективе</w:t>
      </w:r>
      <w:r w:rsidRPr="00193B54">
        <w:rPr>
          <w:sz w:val="28"/>
          <w:szCs w:val="28"/>
        </w:rPr>
        <w:t xml:space="preserve"> положительны</w:t>
      </w:r>
      <w:r w:rsidR="00DC35AD">
        <w:rPr>
          <w:sz w:val="28"/>
          <w:szCs w:val="28"/>
        </w:rPr>
        <w:t>й</w:t>
      </w:r>
      <w:r w:rsidRPr="00193B54">
        <w:rPr>
          <w:sz w:val="28"/>
          <w:szCs w:val="28"/>
        </w:rPr>
        <w:t>, отношения между сотрудниками характеризуются как деловые. В коллективе сложились традиции взаимовыручки и поддержки. Свою работу сотрудники считают нужной.</w:t>
      </w:r>
      <w:r w:rsidR="00474836" w:rsidRPr="00193B54">
        <w:rPr>
          <w:sz w:val="28"/>
          <w:szCs w:val="28"/>
        </w:rPr>
        <w:t xml:space="preserve"> </w:t>
      </w:r>
    </w:p>
    <w:p w:rsidR="00474836" w:rsidRPr="00193B54" w:rsidRDefault="00474836" w:rsidP="007035E1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r w:rsidRPr="00193B54">
        <w:rPr>
          <w:b/>
          <w:sz w:val="28"/>
          <w:szCs w:val="28"/>
        </w:rPr>
        <w:t xml:space="preserve">Обеспечение безопасности персональных данных </w:t>
      </w:r>
    </w:p>
    <w:p w:rsidR="00610953" w:rsidRPr="00193B54" w:rsidRDefault="00610953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 xml:space="preserve">В соответствии с приказом Департамента социального развития Ханты-Мансийского автономного округа – Югры от 13.03.2017 № 232-р «О проведении работ по защите информации в учреждениях, подведомственных </w:t>
      </w:r>
      <w:proofErr w:type="spellStart"/>
      <w:r w:rsidRPr="00193B54">
        <w:rPr>
          <w:bCs/>
          <w:sz w:val="28"/>
          <w:szCs w:val="28"/>
        </w:rPr>
        <w:t>Депсоцразвития</w:t>
      </w:r>
      <w:proofErr w:type="spellEnd"/>
      <w:r w:rsidRPr="00193B54">
        <w:rPr>
          <w:bCs/>
          <w:sz w:val="28"/>
          <w:szCs w:val="28"/>
        </w:rPr>
        <w:t xml:space="preserve"> Югры» разработана нормативно-</w:t>
      </w:r>
      <w:r w:rsidRPr="00193B54">
        <w:rPr>
          <w:bCs/>
          <w:sz w:val="28"/>
          <w:szCs w:val="28"/>
        </w:rPr>
        <w:lastRenderedPageBreak/>
        <w:t xml:space="preserve">правовая база указанной деятельности (8 приказов), назначены ответственные лица. </w:t>
      </w:r>
    </w:p>
    <w:p w:rsidR="00610953" w:rsidRPr="00193B54" w:rsidRDefault="00610953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 xml:space="preserve">Сформированы постоянно действующая техническая комиссия, комиссия по классификации информационных систем учреждения. </w:t>
      </w:r>
    </w:p>
    <w:p w:rsidR="00610953" w:rsidRPr="00193B54" w:rsidRDefault="00610953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>Разработаны и утверждены:</w:t>
      </w:r>
    </w:p>
    <w:p w:rsidR="00610953" w:rsidRPr="00193B54" w:rsidRDefault="00610953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proofErr w:type="gramStart"/>
      <w:r w:rsidRPr="00193B54">
        <w:rPr>
          <w:bCs/>
          <w:sz w:val="28"/>
          <w:szCs w:val="28"/>
        </w:rPr>
        <w:t>инструкция</w:t>
      </w:r>
      <w:proofErr w:type="gramEnd"/>
      <w:r w:rsidRPr="00193B54">
        <w:rPr>
          <w:bCs/>
          <w:sz w:val="28"/>
          <w:szCs w:val="28"/>
        </w:rPr>
        <w:t xml:space="preserve"> ответственного за руководство работами по защите информации, за организацию обработки персональных данных (</w:t>
      </w:r>
      <w:proofErr w:type="spellStart"/>
      <w:r w:rsidRPr="00193B54">
        <w:rPr>
          <w:bCs/>
          <w:sz w:val="28"/>
          <w:szCs w:val="28"/>
        </w:rPr>
        <w:t>ПДн</w:t>
      </w:r>
      <w:proofErr w:type="spellEnd"/>
      <w:r w:rsidRPr="00193B54">
        <w:rPr>
          <w:bCs/>
          <w:sz w:val="28"/>
          <w:szCs w:val="28"/>
        </w:rPr>
        <w:t>) и другой защищаемой информации в учреждении;</w:t>
      </w:r>
    </w:p>
    <w:p w:rsidR="00610953" w:rsidRPr="00193B54" w:rsidRDefault="00610953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proofErr w:type="gramStart"/>
      <w:r w:rsidRPr="00193B54">
        <w:rPr>
          <w:bCs/>
          <w:sz w:val="28"/>
          <w:szCs w:val="28"/>
        </w:rPr>
        <w:t>инструкция</w:t>
      </w:r>
      <w:proofErr w:type="gramEnd"/>
      <w:r w:rsidRPr="00193B54">
        <w:rPr>
          <w:bCs/>
          <w:sz w:val="28"/>
          <w:szCs w:val="28"/>
        </w:rPr>
        <w:t xml:space="preserve"> администратора информационной безопасности учреждения;</w:t>
      </w:r>
    </w:p>
    <w:p w:rsidR="00610953" w:rsidRPr="00193B54" w:rsidRDefault="00610953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proofErr w:type="gramStart"/>
      <w:r w:rsidRPr="00193B54">
        <w:rPr>
          <w:bCs/>
          <w:sz w:val="28"/>
          <w:szCs w:val="28"/>
        </w:rPr>
        <w:t>инструкция</w:t>
      </w:r>
      <w:proofErr w:type="gramEnd"/>
      <w:r w:rsidRPr="00193B54">
        <w:rPr>
          <w:bCs/>
          <w:sz w:val="28"/>
          <w:szCs w:val="28"/>
        </w:rPr>
        <w:t xml:space="preserve"> по выполнению режимных мер и допуску к информации, содержащей </w:t>
      </w:r>
      <w:r w:rsidR="005A60F7" w:rsidRPr="00193B54">
        <w:rPr>
          <w:bCs/>
          <w:sz w:val="28"/>
          <w:szCs w:val="28"/>
        </w:rPr>
        <w:t>персональные данные (</w:t>
      </w:r>
      <w:proofErr w:type="spellStart"/>
      <w:r w:rsidR="005A60F7" w:rsidRPr="00193B54">
        <w:rPr>
          <w:bCs/>
          <w:sz w:val="28"/>
          <w:szCs w:val="28"/>
        </w:rPr>
        <w:t>ИСПДн</w:t>
      </w:r>
      <w:proofErr w:type="spellEnd"/>
      <w:r w:rsidR="005A60F7" w:rsidRPr="00193B54">
        <w:rPr>
          <w:bCs/>
          <w:sz w:val="28"/>
          <w:szCs w:val="28"/>
        </w:rPr>
        <w:t>)</w:t>
      </w:r>
      <w:r w:rsidRPr="00193B54">
        <w:rPr>
          <w:bCs/>
          <w:sz w:val="28"/>
          <w:szCs w:val="28"/>
        </w:rPr>
        <w:t>;</w:t>
      </w:r>
    </w:p>
    <w:p w:rsidR="00610953" w:rsidRPr="00193B54" w:rsidRDefault="005A60F7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proofErr w:type="gramStart"/>
      <w:r w:rsidRPr="00193B54">
        <w:rPr>
          <w:bCs/>
          <w:sz w:val="28"/>
          <w:szCs w:val="28"/>
        </w:rPr>
        <w:t>и</w:t>
      </w:r>
      <w:r w:rsidR="00610953" w:rsidRPr="00193B54">
        <w:rPr>
          <w:bCs/>
          <w:sz w:val="28"/>
          <w:szCs w:val="28"/>
        </w:rPr>
        <w:t>нструкция</w:t>
      </w:r>
      <w:proofErr w:type="gramEnd"/>
      <w:r w:rsidR="00610953" w:rsidRPr="00193B54">
        <w:rPr>
          <w:bCs/>
          <w:sz w:val="28"/>
          <w:szCs w:val="28"/>
        </w:rPr>
        <w:t xml:space="preserve"> пользователя по обеспе</w:t>
      </w:r>
      <w:r w:rsidRPr="00193B54">
        <w:rPr>
          <w:bCs/>
          <w:sz w:val="28"/>
          <w:szCs w:val="28"/>
        </w:rPr>
        <w:t>чению безопасности информации;</w:t>
      </w:r>
    </w:p>
    <w:p w:rsidR="00610953" w:rsidRPr="00193B54" w:rsidRDefault="005A60F7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proofErr w:type="gramStart"/>
      <w:r w:rsidRPr="00193B54">
        <w:rPr>
          <w:bCs/>
          <w:sz w:val="28"/>
          <w:szCs w:val="28"/>
        </w:rPr>
        <w:t>и</w:t>
      </w:r>
      <w:r w:rsidR="00610953" w:rsidRPr="00193B54">
        <w:rPr>
          <w:bCs/>
          <w:sz w:val="28"/>
          <w:szCs w:val="28"/>
        </w:rPr>
        <w:t>нструкция</w:t>
      </w:r>
      <w:proofErr w:type="gramEnd"/>
      <w:r w:rsidR="00610953" w:rsidRPr="00193B54">
        <w:rPr>
          <w:bCs/>
          <w:sz w:val="28"/>
          <w:szCs w:val="28"/>
        </w:rPr>
        <w:t xml:space="preserve"> по использованию программ</w:t>
      </w:r>
      <w:r w:rsidRPr="00193B54">
        <w:rPr>
          <w:bCs/>
          <w:sz w:val="28"/>
          <w:szCs w:val="28"/>
        </w:rPr>
        <w:t>ных и аппаратных средств защиты;</w:t>
      </w:r>
    </w:p>
    <w:p w:rsidR="00610953" w:rsidRPr="00193B54" w:rsidRDefault="005A60F7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proofErr w:type="gramStart"/>
      <w:r w:rsidRPr="00193B54">
        <w:rPr>
          <w:bCs/>
          <w:sz w:val="28"/>
          <w:szCs w:val="28"/>
        </w:rPr>
        <w:t>и</w:t>
      </w:r>
      <w:r w:rsidR="00610953" w:rsidRPr="00193B54">
        <w:rPr>
          <w:bCs/>
          <w:sz w:val="28"/>
          <w:szCs w:val="28"/>
        </w:rPr>
        <w:t>нструкция</w:t>
      </w:r>
      <w:proofErr w:type="gramEnd"/>
      <w:r w:rsidR="00610953" w:rsidRPr="00193B54">
        <w:rPr>
          <w:bCs/>
          <w:sz w:val="28"/>
          <w:szCs w:val="28"/>
        </w:rPr>
        <w:t xml:space="preserve"> по организации паро</w:t>
      </w:r>
      <w:r w:rsidRPr="00193B54">
        <w:rPr>
          <w:bCs/>
          <w:sz w:val="28"/>
          <w:szCs w:val="28"/>
        </w:rPr>
        <w:t xml:space="preserve">льной защиты в </w:t>
      </w:r>
      <w:proofErr w:type="spellStart"/>
      <w:r w:rsidRPr="00193B54">
        <w:rPr>
          <w:bCs/>
          <w:sz w:val="28"/>
          <w:szCs w:val="28"/>
        </w:rPr>
        <w:t>ИСПДн</w:t>
      </w:r>
      <w:proofErr w:type="spellEnd"/>
      <w:r w:rsidRPr="00193B54">
        <w:rPr>
          <w:bCs/>
          <w:sz w:val="28"/>
          <w:szCs w:val="28"/>
        </w:rPr>
        <w:t xml:space="preserve"> учреждения;</w:t>
      </w:r>
    </w:p>
    <w:p w:rsidR="00610953" w:rsidRPr="00193B54" w:rsidRDefault="005A60F7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proofErr w:type="gramStart"/>
      <w:r w:rsidRPr="00193B54">
        <w:rPr>
          <w:bCs/>
          <w:sz w:val="28"/>
          <w:szCs w:val="28"/>
        </w:rPr>
        <w:t>и</w:t>
      </w:r>
      <w:r w:rsidR="00610953" w:rsidRPr="00193B54">
        <w:rPr>
          <w:bCs/>
          <w:sz w:val="28"/>
          <w:szCs w:val="28"/>
        </w:rPr>
        <w:t>нструкция</w:t>
      </w:r>
      <w:proofErr w:type="gramEnd"/>
      <w:r w:rsidR="00610953" w:rsidRPr="00193B54">
        <w:rPr>
          <w:bCs/>
          <w:sz w:val="28"/>
          <w:szCs w:val="28"/>
        </w:rPr>
        <w:t xml:space="preserve"> по проведению антивирусного контроля в </w:t>
      </w:r>
      <w:proofErr w:type="spellStart"/>
      <w:r w:rsidR="00610953" w:rsidRPr="00193B54">
        <w:rPr>
          <w:bCs/>
          <w:sz w:val="28"/>
          <w:szCs w:val="28"/>
        </w:rPr>
        <w:t>ИСПДн</w:t>
      </w:r>
      <w:proofErr w:type="spellEnd"/>
      <w:r w:rsidR="00610953" w:rsidRPr="00193B54">
        <w:rPr>
          <w:bCs/>
          <w:sz w:val="28"/>
          <w:szCs w:val="28"/>
        </w:rPr>
        <w:t xml:space="preserve"> </w:t>
      </w:r>
      <w:r w:rsidRPr="00193B54">
        <w:rPr>
          <w:bCs/>
          <w:sz w:val="28"/>
          <w:szCs w:val="28"/>
        </w:rPr>
        <w:t>учреждения;</w:t>
      </w:r>
    </w:p>
    <w:p w:rsidR="00610953" w:rsidRPr="00193B54" w:rsidRDefault="005A60F7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proofErr w:type="gramStart"/>
      <w:r w:rsidRPr="00193B54">
        <w:rPr>
          <w:bCs/>
          <w:sz w:val="28"/>
          <w:szCs w:val="28"/>
        </w:rPr>
        <w:t>и</w:t>
      </w:r>
      <w:r w:rsidR="00610953" w:rsidRPr="00193B54">
        <w:rPr>
          <w:bCs/>
          <w:sz w:val="28"/>
          <w:szCs w:val="28"/>
        </w:rPr>
        <w:t>нструкция</w:t>
      </w:r>
      <w:proofErr w:type="gramEnd"/>
      <w:r w:rsidR="00610953" w:rsidRPr="00193B54">
        <w:rPr>
          <w:bCs/>
          <w:sz w:val="28"/>
          <w:szCs w:val="28"/>
        </w:rPr>
        <w:t xml:space="preserve"> по работе с инцидент</w:t>
      </w:r>
      <w:r w:rsidRPr="00193B54">
        <w:rPr>
          <w:bCs/>
          <w:sz w:val="28"/>
          <w:szCs w:val="28"/>
        </w:rPr>
        <w:t>ами информационной безопасности;</w:t>
      </w:r>
    </w:p>
    <w:p w:rsidR="00610953" w:rsidRPr="00193B54" w:rsidRDefault="005A60F7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proofErr w:type="gramStart"/>
      <w:r w:rsidRPr="00193B54">
        <w:rPr>
          <w:bCs/>
          <w:sz w:val="28"/>
          <w:szCs w:val="28"/>
        </w:rPr>
        <w:t>и</w:t>
      </w:r>
      <w:r w:rsidR="00610953" w:rsidRPr="00193B54">
        <w:rPr>
          <w:bCs/>
          <w:sz w:val="28"/>
          <w:szCs w:val="28"/>
        </w:rPr>
        <w:t>нструкция</w:t>
      </w:r>
      <w:proofErr w:type="gramEnd"/>
      <w:r w:rsidR="00610953" w:rsidRPr="00193B54">
        <w:rPr>
          <w:bCs/>
          <w:sz w:val="28"/>
          <w:szCs w:val="28"/>
        </w:rPr>
        <w:t xml:space="preserve"> по установке, модификации, ремонту, техническому обслуживания и восстановлению работоспособности программного обеспечения и аппа</w:t>
      </w:r>
      <w:r w:rsidRPr="00193B54">
        <w:rPr>
          <w:bCs/>
          <w:sz w:val="28"/>
          <w:szCs w:val="28"/>
        </w:rPr>
        <w:t xml:space="preserve">ратных средств </w:t>
      </w:r>
      <w:proofErr w:type="spellStart"/>
      <w:r w:rsidRPr="00193B54">
        <w:rPr>
          <w:bCs/>
          <w:sz w:val="28"/>
          <w:szCs w:val="28"/>
        </w:rPr>
        <w:t>ИСПДн</w:t>
      </w:r>
      <w:proofErr w:type="spellEnd"/>
      <w:r w:rsidRPr="00193B54">
        <w:rPr>
          <w:bCs/>
          <w:sz w:val="28"/>
          <w:szCs w:val="28"/>
        </w:rPr>
        <w:t xml:space="preserve"> учреждения;</w:t>
      </w:r>
    </w:p>
    <w:p w:rsidR="00610953" w:rsidRPr="00193B54" w:rsidRDefault="005A60F7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proofErr w:type="gramStart"/>
      <w:r w:rsidRPr="00193B54">
        <w:rPr>
          <w:bCs/>
          <w:sz w:val="28"/>
          <w:szCs w:val="28"/>
        </w:rPr>
        <w:t>и</w:t>
      </w:r>
      <w:r w:rsidR="00610953" w:rsidRPr="00193B54">
        <w:rPr>
          <w:bCs/>
          <w:sz w:val="28"/>
          <w:szCs w:val="28"/>
        </w:rPr>
        <w:t>нструкция</w:t>
      </w:r>
      <w:proofErr w:type="gramEnd"/>
      <w:r w:rsidR="00610953" w:rsidRPr="00193B54">
        <w:rPr>
          <w:bCs/>
          <w:sz w:val="28"/>
          <w:szCs w:val="28"/>
        </w:rPr>
        <w:t xml:space="preserve"> по работе с машинными носителями информации</w:t>
      </w:r>
      <w:r w:rsidRPr="00193B54">
        <w:rPr>
          <w:bCs/>
          <w:sz w:val="28"/>
          <w:szCs w:val="28"/>
        </w:rPr>
        <w:t>;</w:t>
      </w:r>
    </w:p>
    <w:p w:rsidR="00610953" w:rsidRPr="00193B54" w:rsidRDefault="00610953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proofErr w:type="gramStart"/>
      <w:r w:rsidRPr="00193B54">
        <w:rPr>
          <w:bCs/>
          <w:sz w:val="28"/>
          <w:szCs w:val="28"/>
        </w:rPr>
        <w:t>инструкция</w:t>
      </w:r>
      <w:proofErr w:type="gramEnd"/>
      <w:r w:rsidRPr="00193B54">
        <w:rPr>
          <w:bCs/>
          <w:sz w:val="28"/>
          <w:szCs w:val="28"/>
        </w:rPr>
        <w:t xml:space="preserve"> п</w:t>
      </w:r>
      <w:r w:rsidR="005A60F7" w:rsidRPr="00193B54">
        <w:rPr>
          <w:bCs/>
          <w:sz w:val="28"/>
          <w:szCs w:val="28"/>
        </w:rPr>
        <w:t>о обращению с крипто средствами;</w:t>
      </w:r>
    </w:p>
    <w:p w:rsidR="00610953" w:rsidRPr="00193B54" w:rsidRDefault="00610953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proofErr w:type="gramStart"/>
      <w:r w:rsidRPr="00193B54">
        <w:rPr>
          <w:bCs/>
          <w:sz w:val="28"/>
          <w:szCs w:val="28"/>
        </w:rPr>
        <w:t>инструкция</w:t>
      </w:r>
      <w:proofErr w:type="gramEnd"/>
      <w:r w:rsidRPr="00193B54">
        <w:rPr>
          <w:bCs/>
          <w:sz w:val="28"/>
          <w:szCs w:val="28"/>
        </w:rPr>
        <w:t xml:space="preserve"> по восстановлению связи в случае компрометации действующих ключей к СКЗИ</w:t>
      </w:r>
      <w:r w:rsidR="005A60F7" w:rsidRPr="00193B54">
        <w:rPr>
          <w:bCs/>
          <w:sz w:val="28"/>
          <w:szCs w:val="28"/>
        </w:rPr>
        <w:t>.</w:t>
      </w:r>
      <w:r w:rsidRPr="00193B54">
        <w:rPr>
          <w:bCs/>
          <w:sz w:val="28"/>
          <w:szCs w:val="28"/>
        </w:rPr>
        <w:t xml:space="preserve"> </w:t>
      </w:r>
    </w:p>
    <w:p w:rsidR="00610953" w:rsidRPr="00193B54" w:rsidRDefault="00610953" w:rsidP="00610953">
      <w:pPr>
        <w:spacing w:line="360" w:lineRule="auto"/>
        <w:ind w:right="40"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lastRenderedPageBreak/>
        <w:t>Пр</w:t>
      </w:r>
      <w:r w:rsidR="005A60F7" w:rsidRPr="00193B54">
        <w:rPr>
          <w:bCs/>
          <w:sz w:val="28"/>
          <w:szCs w:val="28"/>
        </w:rPr>
        <w:t>оведено обследование информацио</w:t>
      </w:r>
      <w:r w:rsidRPr="00193B54">
        <w:rPr>
          <w:bCs/>
          <w:sz w:val="28"/>
          <w:szCs w:val="28"/>
        </w:rPr>
        <w:t>нных систем учреждения</w:t>
      </w:r>
      <w:r w:rsidR="005A60F7" w:rsidRPr="00193B54">
        <w:rPr>
          <w:bCs/>
          <w:sz w:val="28"/>
          <w:szCs w:val="28"/>
        </w:rPr>
        <w:t>.</w:t>
      </w:r>
    </w:p>
    <w:p w:rsidR="007035E1" w:rsidRPr="00193B54" w:rsidRDefault="007035E1" w:rsidP="007035E1">
      <w:pPr>
        <w:spacing w:line="360" w:lineRule="auto"/>
        <w:ind w:right="40" w:firstLine="709"/>
        <w:jc w:val="both"/>
        <w:rPr>
          <w:sz w:val="28"/>
          <w:szCs w:val="28"/>
        </w:rPr>
      </w:pPr>
      <w:r w:rsidRPr="00193B54">
        <w:rPr>
          <w:bCs/>
          <w:sz w:val="28"/>
          <w:szCs w:val="28"/>
        </w:rPr>
        <w:t>В 201</w:t>
      </w:r>
      <w:r w:rsidR="00D930C6" w:rsidRPr="00193B54">
        <w:rPr>
          <w:bCs/>
          <w:sz w:val="28"/>
          <w:szCs w:val="28"/>
        </w:rPr>
        <w:t>7</w:t>
      </w:r>
      <w:r w:rsidRPr="00193B54">
        <w:rPr>
          <w:bCs/>
          <w:sz w:val="28"/>
          <w:szCs w:val="28"/>
        </w:rPr>
        <w:t xml:space="preserve"> году в учреждении </w:t>
      </w:r>
      <w:r w:rsidR="00D930C6" w:rsidRPr="00193B54">
        <w:rPr>
          <w:bCs/>
          <w:sz w:val="28"/>
          <w:szCs w:val="28"/>
        </w:rPr>
        <w:t>продолжена реализация</w:t>
      </w:r>
      <w:r w:rsidRPr="00193B54">
        <w:rPr>
          <w:bCs/>
          <w:sz w:val="28"/>
          <w:szCs w:val="28"/>
        </w:rPr>
        <w:t xml:space="preserve"> </w:t>
      </w:r>
      <w:r w:rsidRPr="00193B54">
        <w:rPr>
          <w:b/>
          <w:bCs/>
          <w:sz w:val="28"/>
          <w:szCs w:val="28"/>
        </w:rPr>
        <w:t>программ</w:t>
      </w:r>
      <w:r w:rsidR="00D930C6" w:rsidRPr="00193B54">
        <w:rPr>
          <w:b/>
          <w:bCs/>
          <w:sz w:val="28"/>
          <w:szCs w:val="28"/>
        </w:rPr>
        <w:t>ы</w:t>
      </w:r>
      <w:r w:rsidRPr="00193B54">
        <w:rPr>
          <w:b/>
          <w:bCs/>
          <w:sz w:val="28"/>
          <w:szCs w:val="28"/>
        </w:rPr>
        <w:t xml:space="preserve"> социально-оздоровительной работы</w:t>
      </w:r>
      <w:r w:rsidRPr="00193B54">
        <w:rPr>
          <w:bCs/>
          <w:sz w:val="28"/>
          <w:szCs w:val="28"/>
        </w:rPr>
        <w:t xml:space="preserve"> для работников учреждения «Территория здоровья». Цель Программы:</w:t>
      </w:r>
      <w:r w:rsidRPr="00193B54">
        <w:rPr>
          <w:sz w:val="28"/>
          <w:szCs w:val="28"/>
        </w:rPr>
        <w:t xml:space="preserve"> сохранение и укрепление здоровья работников </w:t>
      </w:r>
      <w:r w:rsidR="00DC35AD">
        <w:rPr>
          <w:sz w:val="28"/>
          <w:szCs w:val="28"/>
        </w:rPr>
        <w:t>у</w:t>
      </w:r>
      <w:r w:rsidRPr="00193B54">
        <w:rPr>
          <w:sz w:val="28"/>
          <w:szCs w:val="28"/>
        </w:rPr>
        <w:t>чреждения, формирование у них ответственного отношения к сохранению собственного здоровья.</w:t>
      </w:r>
    </w:p>
    <w:p w:rsidR="00D930C6" w:rsidRPr="00193B54" w:rsidRDefault="00D930C6" w:rsidP="00D930C6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рамках программы проведена диагностика, направленная на выявление факторов, дестабилизирующих профессиональную деятельность работников учреждения и приводящих к снижению их работоспособности, к ухудшению нервно-психического состояния, стрессу, синдрому хронической усталости. </w:t>
      </w:r>
    </w:p>
    <w:p w:rsidR="00D930C6" w:rsidRPr="00193B54" w:rsidRDefault="00D930C6" w:rsidP="00D930C6">
      <w:pPr>
        <w:tabs>
          <w:tab w:val="left" w:pos="61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исследовании приняли участие 84 работника. </w:t>
      </w:r>
    </w:p>
    <w:p w:rsidR="00D930C6" w:rsidRPr="00193B54" w:rsidRDefault="00D930C6" w:rsidP="00D930C6">
      <w:pPr>
        <w:spacing w:line="360" w:lineRule="auto"/>
        <w:ind w:firstLine="72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Выявлено 25 работников со средним и высоким уровнем тревожности. Средний уровень ситуативной тревожности у 10 человек, работников с высоким уровнем ситуативной тревожности – не выявлено. Средний уровень личностной тревожности выявлен у 15 работников учреждения, высокий – у 9 работников. У остальных работников низкий уровень тревожности.</w:t>
      </w:r>
    </w:p>
    <w:p w:rsidR="00FB4E95" w:rsidRPr="00193B54" w:rsidRDefault="00D930C6" w:rsidP="00D930C6">
      <w:pPr>
        <w:tabs>
          <w:tab w:val="left" w:pos="61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Результаты повторной диагностики указывают на положительные изменения психоэмоционального состояния сотрудников: снижение тревожности у 10 человек (из 25), стабилизация психоэмоционального фона, повышение эмоционального состояния у 15 человек (из 20). Работников с симптомом профессионального эмоционального выгорания не выявлено.</w:t>
      </w:r>
    </w:p>
    <w:p w:rsidR="00FB4E95" w:rsidRPr="00193B54" w:rsidRDefault="00E625CA" w:rsidP="00FB4E95">
      <w:pPr>
        <w:tabs>
          <w:tab w:val="left" w:pos="61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Р</w:t>
      </w:r>
      <w:r w:rsidR="00FB4E95" w:rsidRPr="00193B54">
        <w:rPr>
          <w:sz w:val="28"/>
          <w:szCs w:val="28"/>
        </w:rPr>
        <w:t>аботники учреждения проинформированы о внедрении Программы и о мероприятиях, запланированных на 201</w:t>
      </w:r>
      <w:r w:rsidRPr="00193B54">
        <w:rPr>
          <w:sz w:val="28"/>
          <w:szCs w:val="28"/>
        </w:rPr>
        <w:t>7</w:t>
      </w:r>
      <w:r w:rsidR="00FB4E95" w:rsidRPr="00193B54">
        <w:rPr>
          <w:sz w:val="28"/>
          <w:szCs w:val="28"/>
        </w:rPr>
        <w:t xml:space="preserve"> год, посредством размещения информации на стенде «Если хочешь быть здоров…», на общем собрании трудового коллектива, совещании при директоре учреждения, планерках </w:t>
      </w:r>
      <w:r w:rsidR="00FB4E95" w:rsidRPr="00193B54">
        <w:rPr>
          <w:sz w:val="28"/>
          <w:szCs w:val="28"/>
        </w:rPr>
        <w:lastRenderedPageBreak/>
        <w:t>структурных подразделений. Всего получили информацию о Программе 11</w:t>
      </w:r>
      <w:r w:rsidR="00E63F6A" w:rsidRPr="00193B54">
        <w:rPr>
          <w:sz w:val="28"/>
          <w:szCs w:val="28"/>
        </w:rPr>
        <w:t>8</w:t>
      </w:r>
      <w:r w:rsidR="00FB4E95" w:rsidRPr="00193B54">
        <w:rPr>
          <w:sz w:val="28"/>
          <w:szCs w:val="28"/>
        </w:rPr>
        <w:t xml:space="preserve"> работников.</w:t>
      </w:r>
    </w:p>
    <w:p w:rsidR="00FB4E95" w:rsidRPr="00193B54" w:rsidRDefault="00FB4E95" w:rsidP="00FB4E95">
      <w:pPr>
        <w:tabs>
          <w:tab w:val="left" w:pos="61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Согласно физической активности и величине нервно-психического напряжения сформированы 8 групп работников для занятий производственной гимнастикой и занятий по профилактике профессионального эмоционального выгорания:</w:t>
      </w:r>
    </w:p>
    <w:p w:rsidR="00FB4E95" w:rsidRPr="00193B54" w:rsidRDefault="00FB4E95" w:rsidP="00FB4E95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 группа (труд требует постоянного напряжения мыслительных процессов): главный бухгалтер, бухгалтеры, экономисты, юрисконсульты, специалист по кадрам, документовед;</w:t>
      </w:r>
    </w:p>
    <w:p w:rsidR="00FB4E95" w:rsidRPr="00193B54" w:rsidRDefault="00FB4E95" w:rsidP="00FB4E95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2 группа (высокий уровень нервно-эмоционального напряжения): руководитель учреждения (директор), заместител</w:t>
      </w:r>
      <w:r w:rsidR="00DC35AD">
        <w:rPr>
          <w:sz w:val="28"/>
          <w:szCs w:val="28"/>
        </w:rPr>
        <w:t>и</w:t>
      </w:r>
      <w:r w:rsidRPr="00193B54">
        <w:rPr>
          <w:sz w:val="28"/>
          <w:szCs w:val="28"/>
        </w:rPr>
        <w:t xml:space="preserve"> директора, заведующие отделениями;</w:t>
      </w:r>
    </w:p>
    <w:p w:rsidR="00FB4E95" w:rsidRPr="00193B54" w:rsidRDefault="00FB4E95" w:rsidP="00FB4E95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3, 5, 6 группы (труд связан с большой ответственностью за принятие правильных решений в отношении больных получателей социальных услуг): медицинские работники;</w:t>
      </w:r>
    </w:p>
    <w:p w:rsidR="00FB4E95" w:rsidRPr="00193B54" w:rsidRDefault="00FB4E95" w:rsidP="00FB4E95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4 группа (труд связан с компьютерной техникой, технологическими процессами, для которых характерны функциональные нагрузки на отдельные анализаторы, в большей степени на зрительные): работники социально-реабилитационного отделения;</w:t>
      </w:r>
    </w:p>
    <w:p w:rsidR="00FB4E95" w:rsidRPr="00193B54" w:rsidRDefault="00FB4E95" w:rsidP="00FB4E95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8 группа (физический труд): работники административно-хозяйственной части.</w:t>
      </w:r>
    </w:p>
    <w:p w:rsidR="00FB4E95" w:rsidRPr="00193B54" w:rsidRDefault="00AC31E3" w:rsidP="00C41160">
      <w:pPr>
        <w:tabs>
          <w:tab w:val="left" w:pos="61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Во 2-ом квартале 2017 года проведен недельный обучающий курс «Дыхательная энергетическая гимнастика» для 92 работников учреждения.</w:t>
      </w:r>
      <w:r w:rsidR="00FB4E95" w:rsidRPr="00193B54">
        <w:rPr>
          <w:sz w:val="28"/>
          <w:szCs w:val="28"/>
        </w:rPr>
        <w:t xml:space="preserve"> Освоившие обучающий курс производственной гимнастики занимаются самостоятельно на рабочих местах.</w:t>
      </w:r>
    </w:p>
    <w:p w:rsidR="00FB4E95" w:rsidRPr="00193B54" w:rsidRDefault="00FB4E95" w:rsidP="00FB4E95">
      <w:pPr>
        <w:tabs>
          <w:tab w:val="left" w:pos="61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Согласно календарю профилактических прививок проведена вакцинация работников учреждения против гриппа – </w:t>
      </w:r>
      <w:r w:rsidR="00AC31E3" w:rsidRPr="00193B54">
        <w:rPr>
          <w:sz w:val="28"/>
          <w:szCs w:val="28"/>
        </w:rPr>
        <w:t>50</w:t>
      </w:r>
      <w:r w:rsidRPr="00193B54">
        <w:rPr>
          <w:sz w:val="28"/>
          <w:szCs w:val="28"/>
        </w:rPr>
        <w:t xml:space="preserve"> человек, клещевого энцефалита – </w:t>
      </w:r>
      <w:r w:rsidR="00AC31E3" w:rsidRPr="00193B54">
        <w:rPr>
          <w:sz w:val="28"/>
          <w:szCs w:val="28"/>
        </w:rPr>
        <w:t>29</w:t>
      </w:r>
      <w:r w:rsidRPr="00193B54">
        <w:rPr>
          <w:sz w:val="28"/>
          <w:szCs w:val="28"/>
        </w:rPr>
        <w:t xml:space="preserve"> человек, </w:t>
      </w:r>
      <w:r w:rsidR="00AC31E3" w:rsidRPr="00193B54">
        <w:rPr>
          <w:sz w:val="28"/>
          <w:szCs w:val="28"/>
        </w:rPr>
        <w:t>гепатита</w:t>
      </w:r>
      <w:r w:rsidRPr="00193B54">
        <w:rPr>
          <w:sz w:val="28"/>
          <w:szCs w:val="28"/>
        </w:rPr>
        <w:t xml:space="preserve"> – </w:t>
      </w:r>
      <w:r w:rsidR="00AC31E3" w:rsidRPr="00193B54">
        <w:rPr>
          <w:sz w:val="28"/>
          <w:szCs w:val="28"/>
        </w:rPr>
        <w:t>37</w:t>
      </w:r>
      <w:r w:rsidRPr="00193B54">
        <w:rPr>
          <w:sz w:val="28"/>
          <w:szCs w:val="28"/>
        </w:rPr>
        <w:t xml:space="preserve"> человек</w:t>
      </w:r>
      <w:r w:rsidR="00AC31E3" w:rsidRPr="00193B54">
        <w:rPr>
          <w:sz w:val="28"/>
          <w:szCs w:val="28"/>
        </w:rPr>
        <w:t>, против кори – 10 человек, АДС – 14 человек</w:t>
      </w:r>
      <w:r w:rsidRPr="00193B54">
        <w:rPr>
          <w:sz w:val="28"/>
          <w:szCs w:val="28"/>
        </w:rPr>
        <w:t>.</w:t>
      </w:r>
    </w:p>
    <w:p w:rsidR="00A86BA7" w:rsidRPr="00193B54" w:rsidRDefault="00A86BA7" w:rsidP="00A86BA7">
      <w:pPr>
        <w:tabs>
          <w:tab w:val="left" w:pos="61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В рамках реализации программы и с учётом коллективного договора учреждения проводилась медицинская профилактическая работа среди сотрудников учреждения. Её цель – предупредить возникновение заболеваний, обострение уже имеющихся, устранить факторы риска заболеваний и их развитие, и главное – всё это без отрыва от производства.</w:t>
      </w:r>
    </w:p>
    <w:p w:rsidR="00A86BA7" w:rsidRPr="00193B54" w:rsidRDefault="00A86BA7" w:rsidP="00A86BA7">
      <w:pPr>
        <w:tabs>
          <w:tab w:val="left" w:pos="61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течении года 31 сотруднику (в том числе 14 сотрудникам дважды) проведены физиотерапевтические процедуры на физиотерапевтических апп</w:t>
      </w:r>
      <w:r w:rsidR="00DC35AD">
        <w:rPr>
          <w:sz w:val="28"/>
          <w:szCs w:val="28"/>
        </w:rPr>
        <w:t>аратах, имеющихся в учреждении.</w:t>
      </w:r>
    </w:p>
    <w:p w:rsidR="00FB4E95" w:rsidRPr="00193B54" w:rsidRDefault="00FB4E95" w:rsidP="00FB4E95">
      <w:pPr>
        <w:tabs>
          <w:tab w:val="left" w:pos="60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Санитарно-просветительская работа для сотрудников учреждения осуществляется в форме лекций, буклетов и информации на стенде «Если хочешь быть здоров…». Согласно плану реализации программных мероприятий</w:t>
      </w:r>
      <w:r w:rsidR="00C41160" w:rsidRPr="00193B54">
        <w:rPr>
          <w:sz w:val="28"/>
          <w:szCs w:val="28"/>
        </w:rPr>
        <w:t xml:space="preserve"> в 2</w:t>
      </w:r>
      <w:r w:rsidRPr="00193B54">
        <w:rPr>
          <w:sz w:val="28"/>
          <w:szCs w:val="28"/>
        </w:rPr>
        <w:t>01</w:t>
      </w:r>
      <w:r w:rsidR="00AC31E3" w:rsidRPr="00193B54">
        <w:rPr>
          <w:sz w:val="28"/>
          <w:szCs w:val="28"/>
        </w:rPr>
        <w:t>7</w:t>
      </w:r>
      <w:r w:rsidR="00C41160" w:rsidRPr="00193B54">
        <w:rPr>
          <w:sz w:val="28"/>
          <w:szCs w:val="28"/>
        </w:rPr>
        <w:t xml:space="preserve"> году</w:t>
      </w:r>
      <w:r w:rsidRPr="00193B54">
        <w:rPr>
          <w:sz w:val="28"/>
          <w:szCs w:val="28"/>
        </w:rPr>
        <w:t>:</w:t>
      </w:r>
    </w:p>
    <w:p w:rsidR="00FB4E95" w:rsidRPr="00193B54" w:rsidRDefault="00AC31E3" w:rsidP="00FB4E95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медицинским</w:t>
      </w:r>
      <w:proofErr w:type="gramEnd"/>
      <w:r w:rsidRPr="00193B54">
        <w:rPr>
          <w:sz w:val="28"/>
          <w:szCs w:val="28"/>
        </w:rPr>
        <w:t xml:space="preserve"> персоналом учреждения прочитаны 2 лекции,  проведены 52 беседы, в основном, по вопросам вакцинации, профилактики гриппа, лечению гипертонии, остеохондроза</w:t>
      </w:r>
      <w:r w:rsidR="00FB4E95" w:rsidRPr="00193B54">
        <w:rPr>
          <w:sz w:val="28"/>
          <w:szCs w:val="28"/>
        </w:rPr>
        <w:t>;</w:t>
      </w:r>
    </w:p>
    <w:p w:rsidR="00FB4E95" w:rsidRPr="00193B54" w:rsidRDefault="00FB4E95" w:rsidP="00FB4E95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на</w:t>
      </w:r>
      <w:proofErr w:type="gramEnd"/>
      <w:r w:rsidRPr="00193B54">
        <w:rPr>
          <w:sz w:val="28"/>
          <w:szCs w:val="28"/>
        </w:rPr>
        <w:t xml:space="preserve"> стенде размещена информация «</w:t>
      </w:r>
      <w:r w:rsidR="00AC31E3" w:rsidRPr="00193B54">
        <w:rPr>
          <w:sz w:val="28"/>
          <w:szCs w:val="28"/>
        </w:rPr>
        <w:t>Воздух, вода, движение – универсальные средства закаливания организма</w:t>
      </w:r>
      <w:r w:rsidRPr="00193B54">
        <w:rPr>
          <w:sz w:val="28"/>
          <w:szCs w:val="28"/>
        </w:rPr>
        <w:t>»</w:t>
      </w:r>
      <w:r w:rsidR="00C41160" w:rsidRPr="00193B54">
        <w:rPr>
          <w:sz w:val="28"/>
          <w:szCs w:val="28"/>
        </w:rPr>
        <w:t>, «</w:t>
      </w:r>
      <w:r w:rsidR="00AC31E3" w:rsidRPr="00193B54">
        <w:rPr>
          <w:sz w:val="28"/>
          <w:szCs w:val="28"/>
        </w:rPr>
        <w:t>Профилактика – основа современной медицины</w:t>
      </w:r>
      <w:r w:rsidR="00C41160" w:rsidRPr="00193B54">
        <w:rPr>
          <w:sz w:val="28"/>
          <w:szCs w:val="28"/>
        </w:rPr>
        <w:t>»</w:t>
      </w:r>
      <w:r w:rsidRPr="00193B54">
        <w:rPr>
          <w:sz w:val="28"/>
          <w:szCs w:val="28"/>
        </w:rPr>
        <w:t>;</w:t>
      </w:r>
    </w:p>
    <w:p w:rsidR="00FB4E95" w:rsidRPr="00193B54" w:rsidRDefault="00FB4E95" w:rsidP="00FB4E95">
      <w:pPr>
        <w:tabs>
          <w:tab w:val="left" w:pos="610"/>
        </w:tabs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proofErr w:type="gramStart"/>
      <w:r w:rsidRPr="00193B54">
        <w:rPr>
          <w:sz w:val="28"/>
          <w:szCs w:val="28"/>
        </w:rPr>
        <w:t>издан</w:t>
      </w:r>
      <w:r w:rsidR="00AC31E3" w:rsidRPr="00193B54">
        <w:rPr>
          <w:sz w:val="28"/>
          <w:szCs w:val="28"/>
        </w:rPr>
        <w:t>ы</w:t>
      </w:r>
      <w:proofErr w:type="gramEnd"/>
      <w:r w:rsidRPr="00193B54">
        <w:rPr>
          <w:sz w:val="28"/>
          <w:szCs w:val="28"/>
        </w:rPr>
        <w:t xml:space="preserve"> буклет «</w:t>
      </w:r>
      <w:r w:rsidR="00530649" w:rsidRPr="00193B54">
        <w:rPr>
          <w:sz w:val="28"/>
          <w:szCs w:val="28"/>
        </w:rPr>
        <w:t>Общие показания и противопоказания к проведению лечебного массажа</w:t>
      </w:r>
      <w:r w:rsidRPr="00193B54">
        <w:rPr>
          <w:sz w:val="28"/>
          <w:szCs w:val="28"/>
        </w:rPr>
        <w:t>»</w:t>
      </w:r>
      <w:r w:rsidR="00AC31E3" w:rsidRPr="00193B54">
        <w:rPr>
          <w:sz w:val="28"/>
          <w:szCs w:val="28"/>
        </w:rPr>
        <w:t xml:space="preserve"> (30 экземпляров)</w:t>
      </w:r>
      <w:r w:rsidR="00C41160" w:rsidRPr="00193B54">
        <w:rPr>
          <w:sz w:val="28"/>
          <w:szCs w:val="28"/>
        </w:rPr>
        <w:t xml:space="preserve">, </w:t>
      </w:r>
      <w:r w:rsidR="00AC31E3" w:rsidRPr="00193B54">
        <w:rPr>
          <w:sz w:val="28"/>
          <w:szCs w:val="28"/>
        </w:rPr>
        <w:t xml:space="preserve">листовка </w:t>
      </w:r>
      <w:r w:rsidR="00C41160" w:rsidRPr="00193B54">
        <w:rPr>
          <w:sz w:val="28"/>
          <w:szCs w:val="28"/>
        </w:rPr>
        <w:t>«</w:t>
      </w:r>
      <w:proofErr w:type="spellStart"/>
      <w:r w:rsidR="00530649" w:rsidRPr="00193B54">
        <w:rPr>
          <w:sz w:val="28"/>
          <w:szCs w:val="28"/>
        </w:rPr>
        <w:t>Физиолечение</w:t>
      </w:r>
      <w:proofErr w:type="spellEnd"/>
      <w:r w:rsidR="00530649" w:rsidRPr="00193B54">
        <w:rPr>
          <w:sz w:val="28"/>
          <w:szCs w:val="28"/>
        </w:rPr>
        <w:t xml:space="preserve"> — для всех без исключения!</w:t>
      </w:r>
      <w:r w:rsidR="00C41160" w:rsidRPr="00193B54">
        <w:rPr>
          <w:sz w:val="28"/>
          <w:szCs w:val="28"/>
        </w:rPr>
        <w:t>»</w:t>
      </w:r>
      <w:r w:rsidRPr="00193B54">
        <w:rPr>
          <w:sz w:val="28"/>
          <w:szCs w:val="28"/>
        </w:rPr>
        <w:t xml:space="preserve"> (</w:t>
      </w:r>
      <w:r w:rsidR="00530649" w:rsidRPr="00193B54">
        <w:rPr>
          <w:sz w:val="28"/>
          <w:szCs w:val="28"/>
        </w:rPr>
        <w:t xml:space="preserve">30 </w:t>
      </w:r>
      <w:r w:rsidRPr="00193B54">
        <w:rPr>
          <w:sz w:val="28"/>
          <w:szCs w:val="28"/>
        </w:rPr>
        <w:t>экземпляров).</w:t>
      </w:r>
      <w:r w:rsidRPr="00193B54">
        <w:rPr>
          <w:rFonts w:eastAsia="Calibri"/>
          <w:bCs/>
          <w:sz w:val="28"/>
          <w:szCs w:val="28"/>
        </w:rPr>
        <w:t xml:space="preserve"> </w:t>
      </w:r>
    </w:p>
    <w:p w:rsidR="00FB4E95" w:rsidRPr="00193B54" w:rsidRDefault="00FB4E95" w:rsidP="00FB4E95">
      <w:pPr>
        <w:tabs>
          <w:tab w:val="left" w:pos="600"/>
        </w:tabs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193B54">
        <w:rPr>
          <w:rFonts w:eastAsia="Calibri"/>
          <w:bCs/>
          <w:sz w:val="28"/>
          <w:szCs w:val="28"/>
        </w:rPr>
        <w:t>В 201</w:t>
      </w:r>
      <w:r w:rsidR="00530649" w:rsidRPr="00193B54">
        <w:rPr>
          <w:rFonts w:eastAsia="Calibri"/>
          <w:bCs/>
          <w:sz w:val="28"/>
          <w:szCs w:val="28"/>
        </w:rPr>
        <w:t>7</w:t>
      </w:r>
      <w:r w:rsidRPr="00193B54">
        <w:rPr>
          <w:rFonts w:eastAsia="Calibri"/>
          <w:bCs/>
          <w:sz w:val="28"/>
          <w:szCs w:val="28"/>
        </w:rPr>
        <w:t xml:space="preserve"> году </w:t>
      </w:r>
      <w:r w:rsidRPr="00193B54">
        <w:rPr>
          <w:sz w:val="28"/>
          <w:szCs w:val="28"/>
        </w:rPr>
        <w:t>работники</w:t>
      </w:r>
      <w:r w:rsidRPr="00193B54">
        <w:rPr>
          <w:rFonts w:eastAsia="Calibri"/>
          <w:bCs/>
          <w:sz w:val="28"/>
          <w:szCs w:val="28"/>
        </w:rPr>
        <w:t xml:space="preserve"> учреждения приняли участие в </w:t>
      </w:r>
      <w:r w:rsidR="00A86BA7" w:rsidRPr="00193B54">
        <w:rPr>
          <w:rFonts w:eastAsia="Calibri"/>
          <w:bCs/>
          <w:sz w:val="28"/>
          <w:szCs w:val="28"/>
        </w:rPr>
        <w:t>11</w:t>
      </w:r>
      <w:r w:rsidRPr="00193B54">
        <w:rPr>
          <w:rFonts w:eastAsia="Calibri"/>
          <w:bCs/>
          <w:sz w:val="28"/>
          <w:szCs w:val="28"/>
        </w:rPr>
        <w:t xml:space="preserve"> спортивных мероприятиях:</w:t>
      </w:r>
    </w:p>
    <w:p w:rsidR="00A86BA7" w:rsidRPr="00193B54" w:rsidRDefault="00A86BA7" w:rsidP="00A86BA7">
      <w:pPr>
        <w:tabs>
          <w:tab w:val="left" w:pos="61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20.02.2017, спортивный турнир по </w:t>
      </w:r>
      <w:proofErr w:type="spellStart"/>
      <w:r w:rsidRPr="00193B54">
        <w:rPr>
          <w:sz w:val="28"/>
          <w:szCs w:val="28"/>
        </w:rPr>
        <w:t>дартсу</w:t>
      </w:r>
      <w:proofErr w:type="spellEnd"/>
      <w:r w:rsidRPr="00193B54">
        <w:rPr>
          <w:sz w:val="28"/>
          <w:szCs w:val="28"/>
        </w:rPr>
        <w:t>, бильярду, настольному тен</w:t>
      </w:r>
      <w:r w:rsidR="00DC35AD">
        <w:rPr>
          <w:sz w:val="28"/>
          <w:szCs w:val="28"/>
        </w:rPr>
        <w:t>нису и настольной игре «Хоккей»</w:t>
      </w:r>
      <w:r w:rsidRPr="00193B54">
        <w:rPr>
          <w:sz w:val="28"/>
          <w:szCs w:val="28"/>
        </w:rPr>
        <w:t xml:space="preserve"> среди получателей социальных услуг и работников </w:t>
      </w:r>
      <w:r w:rsidR="00DC35AD">
        <w:rPr>
          <w:sz w:val="28"/>
          <w:szCs w:val="28"/>
        </w:rPr>
        <w:t>у</w:t>
      </w:r>
      <w:r w:rsidRPr="00193B54">
        <w:rPr>
          <w:sz w:val="28"/>
          <w:szCs w:val="28"/>
        </w:rPr>
        <w:t>чреждения (мужчин), посвященный Дню защитника Отечества – 8 человек;</w:t>
      </w:r>
    </w:p>
    <w:p w:rsidR="00A86BA7" w:rsidRPr="00193B54" w:rsidRDefault="00A86BA7" w:rsidP="00A86BA7">
      <w:pPr>
        <w:tabs>
          <w:tab w:val="left" w:pos="61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 xml:space="preserve">06.03.2017, спортивный турнир по </w:t>
      </w:r>
      <w:proofErr w:type="spellStart"/>
      <w:r w:rsidRPr="00193B54">
        <w:rPr>
          <w:sz w:val="28"/>
          <w:szCs w:val="28"/>
        </w:rPr>
        <w:t>дартсу</w:t>
      </w:r>
      <w:proofErr w:type="spellEnd"/>
      <w:r w:rsidRPr="00193B54">
        <w:rPr>
          <w:sz w:val="28"/>
          <w:szCs w:val="28"/>
        </w:rPr>
        <w:t xml:space="preserve"> и шашкам среди получателей социальных услуг и работников </w:t>
      </w:r>
      <w:r w:rsidR="00DC35AD">
        <w:rPr>
          <w:sz w:val="28"/>
          <w:szCs w:val="28"/>
        </w:rPr>
        <w:t>у</w:t>
      </w:r>
      <w:r w:rsidRPr="00193B54">
        <w:rPr>
          <w:sz w:val="28"/>
          <w:szCs w:val="28"/>
        </w:rPr>
        <w:t>чреждения (женщин), посвященный Международному женскому дню 8 Марта – 6 человек;</w:t>
      </w:r>
    </w:p>
    <w:p w:rsidR="00A86BA7" w:rsidRPr="00193B54" w:rsidRDefault="00A86BA7" w:rsidP="00A86BA7">
      <w:pPr>
        <w:spacing w:line="312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06.05.2017, Городская легкоатлетическая эстафета в честь празднования 72-летия Победы в Великой Отечественной войне – </w:t>
      </w:r>
      <w:r w:rsidRPr="00193B54">
        <w:rPr>
          <w:sz w:val="28"/>
          <w:szCs w:val="28"/>
        </w:rPr>
        <w:br/>
        <w:t>8 человек;</w:t>
      </w:r>
    </w:p>
    <w:p w:rsidR="00A86BA7" w:rsidRPr="00193B54" w:rsidRDefault="00A86BA7" w:rsidP="00A86BA7">
      <w:pPr>
        <w:tabs>
          <w:tab w:val="left" w:pos="610"/>
        </w:tabs>
        <w:spacing w:line="312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08.06.2017, Районные соревнования «Веселые старты» в честь празднования Дня социального работника – 8 человек;</w:t>
      </w:r>
    </w:p>
    <w:p w:rsidR="00A86BA7" w:rsidRPr="00193B54" w:rsidRDefault="00A86BA7" w:rsidP="00A86BA7">
      <w:pPr>
        <w:tabs>
          <w:tab w:val="left" w:pos="610"/>
        </w:tabs>
        <w:spacing w:line="312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06.07.2017, Районный фестиваль «Серебристый </w:t>
      </w:r>
      <w:proofErr w:type="gramStart"/>
      <w:r w:rsidRPr="00193B54">
        <w:rPr>
          <w:sz w:val="28"/>
          <w:szCs w:val="28"/>
        </w:rPr>
        <w:t xml:space="preserve">карась» </w:t>
      </w:r>
      <w:r w:rsidRPr="00193B54">
        <w:rPr>
          <w:sz w:val="28"/>
          <w:szCs w:val="28"/>
        </w:rPr>
        <w:sym w:font="Symbol" w:char="F02D"/>
      </w:r>
      <w:r w:rsidRPr="00193B54">
        <w:rPr>
          <w:sz w:val="28"/>
          <w:szCs w:val="28"/>
        </w:rPr>
        <w:t xml:space="preserve"> 1</w:t>
      </w:r>
      <w:proofErr w:type="gramEnd"/>
      <w:r w:rsidRPr="00193B54">
        <w:rPr>
          <w:sz w:val="28"/>
          <w:szCs w:val="28"/>
        </w:rPr>
        <w:t xml:space="preserve"> человек;</w:t>
      </w:r>
    </w:p>
    <w:p w:rsidR="00A86BA7" w:rsidRPr="00193B54" w:rsidRDefault="00A86BA7" w:rsidP="00A86BA7">
      <w:pPr>
        <w:tabs>
          <w:tab w:val="left" w:pos="610"/>
        </w:tabs>
        <w:spacing w:line="312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10.08.2017, спортивно-оздоровительное мероприятие «Весёлые старты», посвященное Дню физкультурника, с участием получателей социальных услуг и работников </w:t>
      </w:r>
      <w:r w:rsidR="00DC35AD">
        <w:rPr>
          <w:sz w:val="28"/>
          <w:szCs w:val="28"/>
        </w:rPr>
        <w:t>у</w:t>
      </w:r>
      <w:r w:rsidRPr="00193B54">
        <w:rPr>
          <w:sz w:val="28"/>
          <w:szCs w:val="28"/>
        </w:rPr>
        <w:t>чреждения – 8 человек;</w:t>
      </w:r>
    </w:p>
    <w:p w:rsidR="00A86BA7" w:rsidRPr="00193B54" w:rsidRDefault="00A86BA7" w:rsidP="00A86BA7">
      <w:pPr>
        <w:tabs>
          <w:tab w:val="left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22.08.2017, районная добровольческая акция «Эстафета </w:t>
      </w:r>
      <w:proofErr w:type="gramStart"/>
      <w:r w:rsidRPr="00193B54">
        <w:rPr>
          <w:sz w:val="28"/>
          <w:szCs w:val="28"/>
        </w:rPr>
        <w:t xml:space="preserve">здоровья» </w:t>
      </w:r>
      <w:r w:rsidRPr="00193B54">
        <w:rPr>
          <w:sz w:val="28"/>
          <w:szCs w:val="28"/>
        </w:rPr>
        <w:sym w:font="Symbol" w:char="F02D"/>
      </w:r>
      <w:r w:rsidRPr="00193B54">
        <w:rPr>
          <w:sz w:val="28"/>
          <w:szCs w:val="28"/>
        </w:rPr>
        <w:t xml:space="preserve"> 37</w:t>
      </w:r>
      <w:proofErr w:type="gramEnd"/>
      <w:r w:rsidRPr="00193B54">
        <w:rPr>
          <w:sz w:val="28"/>
          <w:szCs w:val="28"/>
        </w:rPr>
        <w:t xml:space="preserve"> человек;</w:t>
      </w:r>
    </w:p>
    <w:p w:rsidR="00A86BA7" w:rsidRPr="00193B54" w:rsidRDefault="00A86BA7" w:rsidP="00A86BA7">
      <w:pPr>
        <w:tabs>
          <w:tab w:val="left" w:pos="610"/>
        </w:tabs>
        <w:spacing w:line="312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16.09.2017, фитнес-зарядка с чемпионами</w:t>
      </w:r>
      <w:r w:rsidRPr="00193B54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193B54">
        <w:rPr>
          <w:sz w:val="28"/>
          <w:szCs w:val="28"/>
        </w:rPr>
        <w:t xml:space="preserve">в рамках празднования </w:t>
      </w:r>
      <w:r w:rsidRPr="00193B54">
        <w:rPr>
          <w:sz w:val="28"/>
          <w:szCs w:val="28"/>
        </w:rPr>
        <w:br/>
        <w:t>49-й годовщины со Дня образования Советского района и Дня работников леса – 16 человек;</w:t>
      </w:r>
    </w:p>
    <w:p w:rsidR="00FB4E95" w:rsidRPr="00193B54" w:rsidRDefault="00A86BA7" w:rsidP="00A86BA7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193B54">
        <w:rPr>
          <w:sz w:val="28"/>
          <w:szCs w:val="28"/>
        </w:rPr>
        <w:t xml:space="preserve">17.09.2017, Всероссийский день бега «Кросс нации – </w:t>
      </w:r>
      <w:proofErr w:type="gramStart"/>
      <w:r w:rsidRPr="00193B54">
        <w:rPr>
          <w:sz w:val="28"/>
          <w:szCs w:val="28"/>
        </w:rPr>
        <w:t xml:space="preserve">2017» </w:t>
      </w:r>
      <w:r w:rsidRPr="00193B54">
        <w:rPr>
          <w:sz w:val="28"/>
          <w:szCs w:val="28"/>
        </w:rPr>
        <w:sym w:font="Symbol" w:char="F02D"/>
      </w:r>
      <w:r w:rsidRPr="00193B54">
        <w:rPr>
          <w:sz w:val="28"/>
          <w:szCs w:val="28"/>
        </w:rPr>
        <w:t xml:space="preserve"> </w:t>
      </w:r>
      <w:r w:rsidRPr="00193B54">
        <w:rPr>
          <w:sz w:val="28"/>
          <w:szCs w:val="28"/>
        </w:rPr>
        <w:br/>
        <w:t>12</w:t>
      </w:r>
      <w:proofErr w:type="gramEnd"/>
      <w:r w:rsidRPr="00193B54">
        <w:rPr>
          <w:sz w:val="28"/>
          <w:szCs w:val="28"/>
        </w:rPr>
        <w:t xml:space="preserve"> человек</w:t>
      </w:r>
      <w:r w:rsidR="00FB4E95" w:rsidRPr="00193B54">
        <w:rPr>
          <w:rFonts w:eastAsia="Calibri"/>
          <w:bCs/>
          <w:sz w:val="28"/>
          <w:szCs w:val="28"/>
        </w:rPr>
        <w:t>.</w:t>
      </w:r>
    </w:p>
    <w:p w:rsidR="00FB4E95" w:rsidRPr="00193B54" w:rsidRDefault="00FB4E95" w:rsidP="00FB4E95">
      <w:pPr>
        <w:tabs>
          <w:tab w:val="left" w:pos="610"/>
        </w:tabs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193B54">
        <w:rPr>
          <w:rFonts w:eastAsia="Calibri"/>
          <w:bCs/>
          <w:sz w:val="28"/>
          <w:szCs w:val="28"/>
        </w:rPr>
        <w:t>Всего в спортивно-оздоровительных мероприятиях в 201</w:t>
      </w:r>
      <w:r w:rsidR="00A86BA7" w:rsidRPr="00193B54">
        <w:rPr>
          <w:rFonts w:eastAsia="Calibri"/>
          <w:bCs/>
          <w:sz w:val="28"/>
          <w:szCs w:val="28"/>
        </w:rPr>
        <w:t>7</w:t>
      </w:r>
      <w:r w:rsidRPr="00193B54">
        <w:rPr>
          <w:rFonts w:eastAsia="Calibri"/>
          <w:bCs/>
          <w:sz w:val="28"/>
          <w:szCs w:val="28"/>
        </w:rPr>
        <w:t xml:space="preserve"> году приняли участие </w:t>
      </w:r>
      <w:r w:rsidR="00A86BA7" w:rsidRPr="00193B54">
        <w:rPr>
          <w:rFonts w:eastAsia="Calibri"/>
          <w:bCs/>
          <w:sz w:val="28"/>
          <w:szCs w:val="28"/>
        </w:rPr>
        <w:t>100</w:t>
      </w:r>
      <w:r w:rsidRPr="00193B54">
        <w:rPr>
          <w:rFonts w:eastAsia="Calibri"/>
          <w:bCs/>
          <w:sz w:val="28"/>
          <w:szCs w:val="28"/>
        </w:rPr>
        <w:t xml:space="preserve"> работников учреждения.</w:t>
      </w:r>
    </w:p>
    <w:p w:rsidR="00187A73" w:rsidRPr="00193B54" w:rsidRDefault="009C6E74" w:rsidP="00FB4E95">
      <w:pPr>
        <w:tabs>
          <w:tab w:val="left" w:pos="61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93B54">
        <w:rPr>
          <w:sz w:val="28"/>
          <w:szCs w:val="28"/>
        </w:rPr>
        <w:t xml:space="preserve">Согласно Трудовому Кодексу, приказу </w:t>
      </w:r>
      <w:proofErr w:type="spellStart"/>
      <w:r w:rsidRPr="00193B54">
        <w:rPr>
          <w:sz w:val="28"/>
          <w:szCs w:val="28"/>
        </w:rPr>
        <w:t>Минздравсоцразвития</w:t>
      </w:r>
      <w:proofErr w:type="spellEnd"/>
      <w:r w:rsidRPr="00193B54">
        <w:rPr>
          <w:sz w:val="28"/>
          <w:szCs w:val="28"/>
        </w:rPr>
        <w:t xml:space="preserve"> от 12.04.2011 № 302н «Об утверждении перечней вредных и (или) опасных производственных факторов и работ, при выполнении которых проводятся обязательные и периодические медицинские осмотры» с целью динамического наблюдения за состоянием здоровья работников в условиях воздействия профессиональных вредностей, профилактики и своевременного установления начала профессиональных заболеваний, выявления общих заболеваний, препятствующих продолжению работы с вредными производственными факторами, предупреждения несчастных случаев в 2017 году</w:t>
      </w:r>
      <w:r w:rsidR="00DC35AD">
        <w:rPr>
          <w:sz w:val="28"/>
          <w:szCs w:val="28"/>
        </w:rPr>
        <w:t xml:space="preserve"> </w:t>
      </w:r>
      <w:r w:rsidRPr="00193B54">
        <w:rPr>
          <w:sz w:val="28"/>
          <w:szCs w:val="28"/>
        </w:rPr>
        <w:t>(</w:t>
      </w:r>
      <w:r w:rsidR="00DC35AD">
        <w:rPr>
          <w:sz w:val="28"/>
          <w:szCs w:val="28"/>
        </w:rPr>
        <w:t xml:space="preserve">в </w:t>
      </w:r>
      <w:r w:rsidRPr="00193B54">
        <w:rPr>
          <w:sz w:val="28"/>
          <w:szCs w:val="28"/>
        </w:rPr>
        <w:t xml:space="preserve">ноябре – декабре) проведён очередной </w:t>
      </w:r>
      <w:r w:rsidRPr="00193B54">
        <w:rPr>
          <w:sz w:val="28"/>
          <w:szCs w:val="28"/>
        </w:rPr>
        <w:lastRenderedPageBreak/>
        <w:t xml:space="preserve">периодический медицинский осмотр врачами – специалистами АУ «Советская районная больница». Периодический медицинский осмотр прошли 108 работников </w:t>
      </w:r>
      <w:r w:rsidR="00DC35AD">
        <w:rPr>
          <w:sz w:val="28"/>
          <w:szCs w:val="28"/>
        </w:rPr>
        <w:t>у</w:t>
      </w:r>
      <w:r w:rsidRPr="00193B54">
        <w:rPr>
          <w:sz w:val="28"/>
          <w:szCs w:val="28"/>
        </w:rPr>
        <w:t xml:space="preserve">чреждения (88 женщин, 20 мужчин). </w:t>
      </w:r>
      <w:r w:rsidR="006E2937">
        <w:rPr>
          <w:sz w:val="28"/>
          <w:szCs w:val="28"/>
        </w:rPr>
        <w:br/>
      </w:r>
      <w:r w:rsidRPr="00193B54">
        <w:rPr>
          <w:sz w:val="28"/>
          <w:szCs w:val="28"/>
        </w:rPr>
        <w:t xml:space="preserve">56 работникам на основании осмотра было назначено </w:t>
      </w:r>
      <w:proofErr w:type="spellStart"/>
      <w:r w:rsidRPr="00193B54">
        <w:rPr>
          <w:sz w:val="28"/>
          <w:szCs w:val="28"/>
        </w:rPr>
        <w:t>дообслед</w:t>
      </w:r>
      <w:r w:rsidR="00DC35AD">
        <w:rPr>
          <w:sz w:val="28"/>
          <w:szCs w:val="28"/>
        </w:rPr>
        <w:t>ование</w:t>
      </w:r>
      <w:proofErr w:type="spellEnd"/>
      <w:r w:rsidR="00DC35AD">
        <w:rPr>
          <w:sz w:val="28"/>
          <w:szCs w:val="28"/>
        </w:rPr>
        <w:t xml:space="preserve"> в амбулаторных условиях</w:t>
      </w:r>
      <w:r w:rsidRPr="00193B54">
        <w:rPr>
          <w:sz w:val="28"/>
          <w:szCs w:val="28"/>
        </w:rPr>
        <w:t>, 35 работникам рекомендовано санаторно-курортн</w:t>
      </w:r>
      <w:r w:rsidR="00DC35AD">
        <w:rPr>
          <w:sz w:val="28"/>
          <w:szCs w:val="28"/>
        </w:rPr>
        <w:t>ое лечение</w:t>
      </w:r>
      <w:r w:rsidRPr="00193B54">
        <w:rPr>
          <w:sz w:val="28"/>
          <w:szCs w:val="28"/>
        </w:rPr>
        <w:t>, 28 работников взяты на диспансерный учёт по различным за</w:t>
      </w:r>
      <w:r w:rsidR="00DC35AD">
        <w:rPr>
          <w:sz w:val="28"/>
          <w:szCs w:val="28"/>
        </w:rPr>
        <w:t>болеваниям</w:t>
      </w:r>
      <w:r w:rsidRPr="00193B54">
        <w:rPr>
          <w:sz w:val="28"/>
          <w:szCs w:val="28"/>
        </w:rPr>
        <w:t>.</w:t>
      </w:r>
    </w:p>
    <w:p w:rsidR="00FB4E95" w:rsidRPr="00193B54" w:rsidRDefault="00FB4E95" w:rsidP="007035E1">
      <w:pPr>
        <w:spacing w:line="360" w:lineRule="auto"/>
        <w:ind w:right="40" w:firstLine="709"/>
        <w:jc w:val="both"/>
        <w:rPr>
          <w:bCs/>
          <w:sz w:val="28"/>
          <w:szCs w:val="28"/>
        </w:rPr>
      </w:pPr>
    </w:p>
    <w:p w:rsidR="007552D9" w:rsidRPr="00193B54" w:rsidRDefault="007552D9" w:rsidP="00EA2D1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 xml:space="preserve">2.1.2. Поддерживающий процесс (ПП) материально-технического обеспечения деятельности учреждения состоит из </w:t>
      </w:r>
      <w:proofErr w:type="spellStart"/>
      <w:r w:rsidRPr="00193B54">
        <w:rPr>
          <w:b/>
          <w:sz w:val="28"/>
          <w:szCs w:val="28"/>
        </w:rPr>
        <w:t>подпроцессов</w:t>
      </w:r>
      <w:proofErr w:type="spellEnd"/>
      <w:r w:rsidRPr="00193B54">
        <w:rPr>
          <w:b/>
          <w:sz w:val="28"/>
          <w:szCs w:val="28"/>
        </w:rPr>
        <w:t xml:space="preserve">: </w:t>
      </w:r>
    </w:p>
    <w:p w:rsidR="007552D9" w:rsidRPr="00193B54" w:rsidRDefault="007552D9" w:rsidP="00EA2D1B">
      <w:pPr>
        <w:numPr>
          <w:ilvl w:val="0"/>
          <w:numId w:val="2"/>
        </w:numPr>
        <w:tabs>
          <w:tab w:val="clear" w:pos="72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материально</w:t>
      </w:r>
      <w:proofErr w:type="gramEnd"/>
      <w:r w:rsidRPr="00193B54">
        <w:rPr>
          <w:sz w:val="28"/>
          <w:szCs w:val="28"/>
        </w:rPr>
        <w:t>-техническое обеспечение зданий и сооружений;</w:t>
      </w:r>
    </w:p>
    <w:p w:rsidR="007552D9" w:rsidRPr="00193B54" w:rsidRDefault="007552D9" w:rsidP="00EA2D1B">
      <w:pPr>
        <w:numPr>
          <w:ilvl w:val="0"/>
          <w:numId w:val="2"/>
        </w:numPr>
        <w:tabs>
          <w:tab w:val="clear" w:pos="72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финансово</w:t>
      </w:r>
      <w:proofErr w:type="gramEnd"/>
      <w:r w:rsidRPr="00193B54">
        <w:rPr>
          <w:sz w:val="28"/>
          <w:szCs w:val="28"/>
        </w:rPr>
        <w:t>-хозяйственное обеспечение;</w:t>
      </w:r>
    </w:p>
    <w:p w:rsidR="007552D9" w:rsidRPr="00193B54" w:rsidRDefault="007552D9" w:rsidP="00EA2D1B">
      <w:pPr>
        <w:numPr>
          <w:ilvl w:val="0"/>
          <w:numId w:val="2"/>
        </w:numPr>
        <w:tabs>
          <w:tab w:val="clear" w:pos="72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материально</w:t>
      </w:r>
      <w:proofErr w:type="gramEnd"/>
      <w:r w:rsidRPr="00193B54">
        <w:rPr>
          <w:sz w:val="28"/>
          <w:szCs w:val="28"/>
        </w:rPr>
        <w:t>-техническое обеспечение социальной реабилитации.</w:t>
      </w:r>
    </w:p>
    <w:p w:rsidR="007552D9" w:rsidRPr="00193B54" w:rsidRDefault="007552D9" w:rsidP="00EA2D1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b/>
          <w:sz w:val="28"/>
          <w:szCs w:val="28"/>
        </w:rPr>
        <w:t>Материально-техническое обеспечение зданий и сооружений</w:t>
      </w:r>
    </w:p>
    <w:p w:rsidR="007552D9" w:rsidRPr="00193B54" w:rsidRDefault="007552D9" w:rsidP="00EA2D1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Проектная мощность учреждения составляет 110 койко-мест.  С целью удовлетворения запросов граждан различных категорий по состоянию здоровья, в учреждении осуществляют свою деятельность:</w:t>
      </w:r>
    </w:p>
    <w:p w:rsidR="007552D9" w:rsidRPr="00193B54" w:rsidRDefault="007552D9" w:rsidP="00EA2D1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отделение</w:t>
      </w:r>
      <w:proofErr w:type="gramEnd"/>
      <w:r w:rsidRPr="00193B54">
        <w:rPr>
          <w:sz w:val="28"/>
          <w:szCs w:val="28"/>
        </w:rPr>
        <w:t xml:space="preserve"> милосердия № 1 на 30 койко-мест;</w:t>
      </w:r>
    </w:p>
    <w:p w:rsidR="007552D9" w:rsidRPr="00193B54" w:rsidRDefault="007552D9" w:rsidP="00EA2D1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отделение</w:t>
      </w:r>
      <w:proofErr w:type="gramEnd"/>
      <w:r w:rsidRPr="00193B54">
        <w:rPr>
          <w:sz w:val="28"/>
          <w:szCs w:val="28"/>
        </w:rPr>
        <w:t xml:space="preserve"> милосердия № 2 на 30 койко-мест;</w:t>
      </w:r>
    </w:p>
    <w:p w:rsidR="007552D9" w:rsidRPr="00193B54" w:rsidRDefault="007552D9" w:rsidP="00EA2D1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отделение</w:t>
      </w:r>
      <w:proofErr w:type="gramEnd"/>
      <w:r w:rsidRPr="00193B54">
        <w:rPr>
          <w:sz w:val="28"/>
          <w:szCs w:val="28"/>
        </w:rPr>
        <w:t xml:space="preserve"> милосердия № 3 на 25 койко-мест;</w:t>
      </w:r>
    </w:p>
    <w:p w:rsidR="007552D9" w:rsidRPr="00193B54" w:rsidRDefault="007552D9" w:rsidP="00EA2D1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отделение</w:t>
      </w:r>
      <w:proofErr w:type="gramEnd"/>
      <w:r w:rsidRPr="00193B54">
        <w:rPr>
          <w:sz w:val="28"/>
          <w:szCs w:val="28"/>
        </w:rPr>
        <w:t xml:space="preserve"> активного долголетия на 25 койко-мест.</w:t>
      </w:r>
    </w:p>
    <w:p w:rsidR="007552D9" w:rsidRPr="00193B54" w:rsidRDefault="007552D9" w:rsidP="00EA2D1B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Учреждение имеет в оперативном управлении </w:t>
      </w:r>
      <w:proofErr w:type="gramStart"/>
      <w:r w:rsidRPr="00193B54">
        <w:rPr>
          <w:sz w:val="28"/>
          <w:szCs w:val="28"/>
        </w:rPr>
        <w:t>следующее  имущество</w:t>
      </w:r>
      <w:proofErr w:type="gramEnd"/>
      <w:r w:rsidRPr="00193B54">
        <w:rPr>
          <w:sz w:val="28"/>
          <w:szCs w:val="28"/>
        </w:rPr>
        <w:t>:</w:t>
      </w:r>
    </w:p>
    <w:p w:rsidR="007552D9" w:rsidRPr="00193B54" w:rsidRDefault="0029524C" w:rsidP="00EA2D1B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здание</w:t>
      </w:r>
      <w:proofErr w:type="gramEnd"/>
      <w:r w:rsidRPr="00193B54">
        <w:rPr>
          <w:sz w:val="28"/>
          <w:szCs w:val="28"/>
        </w:rPr>
        <w:t>, назначение: жилое, 2-</w:t>
      </w:r>
      <w:r w:rsidR="007552D9" w:rsidRPr="00193B54">
        <w:rPr>
          <w:sz w:val="28"/>
          <w:szCs w:val="28"/>
        </w:rPr>
        <w:t xml:space="preserve">этажный (подземных этажей </w:t>
      </w:r>
      <w:r w:rsidR="00EA2D1B" w:rsidRPr="00193B54">
        <w:rPr>
          <w:sz w:val="28"/>
          <w:szCs w:val="28"/>
        </w:rPr>
        <w:t>–</w:t>
      </w:r>
      <w:r w:rsidR="007552D9" w:rsidRPr="00193B54">
        <w:rPr>
          <w:sz w:val="28"/>
          <w:szCs w:val="28"/>
        </w:rPr>
        <w:t xml:space="preserve"> 1), общая площадь 5 246,2 кв. м., инв. №  71:124:002:000052500, лит. А, адрес объе</w:t>
      </w:r>
      <w:r w:rsidR="00EA2D1B" w:rsidRPr="00193B54">
        <w:rPr>
          <w:sz w:val="28"/>
          <w:szCs w:val="28"/>
        </w:rPr>
        <w:t>кта: Тюменская область, Ханты-</w:t>
      </w:r>
      <w:r w:rsidR="007552D9" w:rsidRPr="00193B54">
        <w:rPr>
          <w:sz w:val="28"/>
          <w:szCs w:val="28"/>
        </w:rPr>
        <w:t xml:space="preserve">Мансийский автономный округ – Югра, Советский район, г. Советский, ул. Юбилейная, д. 54; </w:t>
      </w:r>
    </w:p>
    <w:p w:rsidR="007552D9" w:rsidRPr="00193B54" w:rsidRDefault="007552D9" w:rsidP="0029524C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хозяйственный</w:t>
      </w:r>
      <w:proofErr w:type="gramEnd"/>
      <w:r w:rsidRPr="00193B54">
        <w:rPr>
          <w:sz w:val="28"/>
          <w:szCs w:val="28"/>
        </w:rPr>
        <w:t xml:space="preserve"> ко</w:t>
      </w:r>
      <w:r w:rsidR="0029524C" w:rsidRPr="00193B54">
        <w:rPr>
          <w:sz w:val="28"/>
          <w:szCs w:val="28"/>
        </w:rPr>
        <w:t>рпус, назначение: нежилое,  1-</w:t>
      </w:r>
      <w:r w:rsidRPr="00193B54">
        <w:rPr>
          <w:sz w:val="28"/>
          <w:szCs w:val="28"/>
        </w:rPr>
        <w:t>этажный, общая площадь 139,3 кв. м., инв. №  71:124:002:000001190, лит. А, адрес объе</w:t>
      </w:r>
      <w:r w:rsidR="0029524C" w:rsidRPr="00193B54">
        <w:rPr>
          <w:sz w:val="28"/>
          <w:szCs w:val="28"/>
        </w:rPr>
        <w:t xml:space="preserve">кта: </w:t>
      </w:r>
      <w:r w:rsidR="0029524C" w:rsidRPr="00193B54">
        <w:rPr>
          <w:sz w:val="28"/>
          <w:szCs w:val="28"/>
        </w:rPr>
        <w:lastRenderedPageBreak/>
        <w:t>Тюменская область, Ханты-</w:t>
      </w:r>
      <w:r w:rsidRPr="00193B54">
        <w:rPr>
          <w:sz w:val="28"/>
          <w:szCs w:val="28"/>
        </w:rPr>
        <w:t xml:space="preserve">Мансийский автономный округ – Югра, Советский район, г. Советский, ул. Юбилейная, д. 54, строение 1; </w:t>
      </w:r>
    </w:p>
    <w:p w:rsidR="007552D9" w:rsidRPr="00193B54" w:rsidRDefault="007552D9" w:rsidP="0029524C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хозяйственный</w:t>
      </w:r>
      <w:proofErr w:type="gramEnd"/>
      <w:r w:rsidRPr="00193B54">
        <w:rPr>
          <w:sz w:val="28"/>
          <w:szCs w:val="28"/>
        </w:rPr>
        <w:t xml:space="preserve"> ко</w:t>
      </w:r>
      <w:r w:rsidR="0029524C" w:rsidRPr="00193B54">
        <w:rPr>
          <w:sz w:val="28"/>
          <w:szCs w:val="28"/>
        </w:rPr>
        <w:t>рпус, назначение: нежилое,  1-</w:t>
      </w:r>
      <w:r w:rsidRPr="00193B54">
        <w:rPr>
          <w:sz w:val="28"/>
          <w:szCs w:val="28"/>
        </w:rPr>
        <w:t>этажный, общая площадь 343,3 кв. м., инв. №  71:124:002:000052520, лит. А, адрес объе</w:t>
      </w:r>
      <w:r w:rsidR="0029524C" w:rsidRPr="00193B54">
        <w:rPr>
          <w:sz w:val="28"/>
          <w:szCs w:val="28"/>
        </w:rPr>
        <w:t>кта: Тюменская область, Ханты-</w:t>
      </w:r>
      <w:r w:rsidRPr="00193B54">
        <w:rPr>
          <w:sz w:val="28"/>
          <w:szCs w:val="28"/>
        </w:rPr>
        <w:t>Мансийский автономный округ – Югра, Советский район, г. Советский, ул. Юбилейная, д. 54,</w:t>
      </w:r>
    </w:p>
    <w:p w:rsidR="007552D9" w:rsidRPr="00193B54" w:rsidRDefault="007552D9" w:rsidP="0029524C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г</w:t>
      </w:r>
      <w:r w:rsidR="0029524C" w:rsidRPr="00193B54">
        <w:rPr>
          <w:sz w:val="28"/>
          <w:szCs w:val="28"/>
        </w:rPr>
        <w:t>араж</w:t>
      </w:r>
      <w:proofErr w:type="gramEnd"/>
      <w:r w:rsidR="0029524C" w:rsidRPr="00193B54">
        <w:rPr>
          <w:sz w:val="28"/>
          <w:szCs w:val="28"/>
        </w:rPr>
        <w:t>, назначение: нежилое,  1-</w:t>
      </w:r>
      <w:r w:rsidRPr="00193B54">
        <w:rPr>
          <w:sz w:val="28"/>
          <w:szCs w:val="28"/>
        </w:rPr>
        <w:t>этажный, общая площадь 143,5 кв. м., инв. №  71:124:002:000029760, лит. А, адрес объе</w:t>
      </w:r>
      <w:r w:rsidR="0029524C" w:rsidRPr="00193B54">
        <w:rPr>
          <w:sz w:val="28"/>
          <w:szCs w:val="28"/>
        </w:rPr>
        <w:t>кта: Тюменская область, Ханты-</w:t>
      </w:r>
      <w:r w:rsidRPr="00193B54">
        <w:rPr>
          <w:sz w:val="28"/>
          <w:szCs w:val="28"/>
        </w:rPr>
        <w:t xml:space="preserve">Мансийский автономный округ – Югра, Советский район, </w:t>
      </w:r>
      <w:r w:rsidR="0029524C" w:rsidRPr="00193B54">
        <w:rPr>
          <w:sz w:val="28"/>
          <w:szCs w:val="28"/>
        </w:rPr>
        <w:br/>
      </w:r>
      <w:r w:rsidRPr="00193B54">
        <w:rPr>
          <w:sz w:val="28"/>
          <w:szCs w:val="28"/>
        </w:rPr>
        <w:t xml:space="preserve">г. </w:t>
      </w:r>
      <w:proofErr w:type="gramStart"/>
      <w:r w:rsidRPr="00193B54">
        <w:rPr>
          <w:sz w:val="28"/>
          <w:szCs w:val="28"/>
        </w:rPr>
        <w:t>Советский,  ул.</w:t>
      </w:r>
      <w:proofErr w:type="gramEnd"/>
      <w:r w:rsidRPr="00193B54">
        <w:rPr>
          <w:sz w:val="28"/>
          <w:szCs w:val="28"/>
        </w:rPr>
        <w:t xml:space="preserve"> Юбилейная, д. 54, корп. 3; </w:t>
      </w:r>
    </w:p>
    <w:p w:rsidR="00DC35AD" w:rsidRDefault="007552D9" w:rsidP="0029524C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овощехрани</w:t>
      </w:r>
      <w:r w:rsidR="0029524C" w:rsidRPr="00193B54">
        <w:rPr>
          <w:sz w:val="28"/>
          <w:szCs w:val="28"/>
        </w:rPr>
        <w:t>лище</w:t>
      </w:r>
      <w:proofErr w:type="gramEnd"/>
      <w:r w:rsidR="0029524C" w:rsidRPr="00193B54">
        <w:rPr>
          <w:sz w:val="28"/>
          <w:szCs w:val="28"/>
        </w:rPr>
        <w:t>, назначение: нежилое,  1-</w:t>
      </w:r>
      <w:r w:rsidRPr="00193B54">
        <w:rPr>
          <w:sz w:val="28"/>
          <w:szCs w:val="28"/>
        </w:rPr>
        <w:t xml:space="preserve">этажный (поземных этажей – 1), общая площадь 73,8 кв. м., инв. № 71:124:002:000064180, </w:t>
      </w:r>
      <w:r w:rsidR="0029524C" w:rsidRPr="00193B54">
        <w:rPr>
          <w:sz w:val="28"/>
          <w:szCs w:val="28"/>
        </w:rPr>
        <w:br/>
      </w:r>
      <w:r w:rsidRPr="00193B54">
        <w:rPr>
          <w:sz w:val="28"/>
          <w:szCs w:val="28"/>
        </w:rPr>
        <w:t>лит. А, адрес объе</w:t>
      </w:r>
      <w:r w:rsidR="0029524C" w:rsidRPr="00193B54">
        <w:rPr>
          <w:sz w:val="28"/>
          <w:szCs w:val="28"/>
        </w:rPr>
        <w:t>кта: Тюменская область, Ханты-</w:t>
      </w:r>
      <w:r w:rsidRPr="00193B54">
        <w:rPr>
          <w:sz w:val="28"/>
          <w:szCs w:val="28"/>
        </w:rPr>
        <w:t xml:space="preserve">Мансийский автономный округ – Югра, Советский район, г. Советский, </w:t>
      </w:r>
      <w:r w:rsidR="0029524C" w:rsidRPr="00193B54">
        <w:rPr>
          <w:sz w:val="28"/>
          <w:szCs w:val="28"/>
        </w:rPr>
        <w:br/>
      </w:r>
      <w:r w:rsidRPr="00193B54">
        <w:rPr>
          <w:sz w:val="28"/>
          <w:szCs w:val="28"/>
        </w:rPr>
        <w:t xml:space="preserve">ул. Юбилейная, д. 54, </w:t>
      </w:r>
      <w:proofErr w:type="gramStart"/>
      <w:r w:rsidRPr="00193B54">
        <w:rPr>
          <w:sz w:val="28"/>
          <w:szCs w:val="28"/>
        </w:rPr>
        <w:t>строение  №</w:t>
      </w:r>
      <w:proofErr w:type="gramEnd"/>
      <w:r w:rsidRPr="00193B54">
        <w:rPr>
          <w:sz w:val="28"/>
          <w:szCs w:val="28"/>
        </w:rPr>
        <w:t xml:space="preserve"> 4</w:t>
      </w:r>
      <w:r w:rsidR="00DC35AD">
        <w:rPr>
          <w:sz w:val="28"/>
          <w:szCs w:val="28"/>
        </w:rPr>
        <w:t>;</w:t>
      </w:r>
    </w:p>
    <w:p w:rsidR="0028143A" w:rsidRPr="0028143A" w:rsidRDefault="0028143A" w:rsidP="0028143A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highlight w:val="yellow"/>
        </w:rPr>
      </w:pPr>
      <w:proofErr w:type="gramStart"/>
      <w:r w:rsidRPr="0028143A">
        <w:rPr>
          <w:sz w:val="28"/>
          <w:szCs w:val="28"/>
        </w:rPr>
        <w:t>теплица</w:t>
      </w:r>
      <w:proofErr w:type="gramEnd"/>
      <w:r w:rsidRPr="0028143A">
        <w:rPr>
          <w:sz w:val="28"/>
          <w:szCs w:val="28"/>
        </w:rPr>
        <w:t xml:space="preserve"> «Приусадебная 5П», назначение: нежилое, общая площадь: 119,8 м</w:t>
      </w:r>
      <w:r w:rsidRPr="0028143A">
        <w:rPr>
          <w:sz w:val="28"/>
          <w:szCs w:val="28"/>
          <w:vertAlign w:val="superscript"/>
        </w:rPr>
        <w:t>2</w:t>
      </w:r>
      <w:r w:rsidRPr="0028143A">
        <w:rPr>
          <w:sz w:val="28"/>
          <w:szCs w:val="28"/>
        </w:rPr>
        <w:t>,</w:t>
      </w:r>
      <w:r w:rsidRPr="0028143A">
        <w:rPr>
          <w:sz w:val="28"/>
          <w:szCs w:val="28"/>
          <w:vertAlign w:val="superscript"/>
        </w:rPr>
        <w:t xml:space="preserve"> </w:t>
      </w:r>
      <w:r w:rsidRPr="0028143A">
        <w:rPr>
          <w:sz w:val="28"/>
          <w:szCs w:val="28"/>
        </w:rPr>
        <w:t xml:space="preserve">инвентарный №: 1120001, адрес: </w:t>
      </w:r>
      <w:r>
        <w:rPr>
          <w:sz w:val="28"/>
          <w:szCs w:val="28"/>
        </w:rPr>
        <w:t xml:space="preserve">ул. </w:t>
      </w:r>
      <w:r w:rsidRPr="0028143A">
        <w:rPr>
          <w:sz w:val="28"/>
          <w:szCs w:val="28"/>
        </w:rPr>
        <w:t>Юбилейная</w:t>
      </w:r>
      <w:r>
        <w:rPr>
          <w:sz w:val="28"/>
          <w:szCs w:val="28"/>
        </w:rPr>
        <w:t>, д.</w:t>
      </w:r>
      <w:r w:rsidRPr="0028143A">
        <w:rPr>
          <w:sz w:val="28"/>
          <w:szCs w:val="28"/>
        </w:rPr>
        <w:t xml:space="preserve"> 54;</w:t>
      </w:r>
    </w:p>
    <w:p w:rsidR="0028143A" w:rsidRPr="007C634E" w:rsidRDefault="0028143A" w:rsidP="0028143A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7C634E">
        <w:rPr>
          <w:sz w:val="28"/>
          <w:szCs w:val="28"/>
        </w:rPr>
        <w:t>спортивно</w:t>
      </w:r>
      <w:proofErr w:type="gramEnd"/>
      <w:r w:rsidRPr="007C634E">
        <w:rPr>
          <w:sz w:val="28"/>
          <w:szCs w:val="28"/>
        </w:rPr>
        <w:t>-оздоровительная площадка, назначение: для занятий физкультурой и спортом маломобильных групп населения, общая площадь: 231,0 м</w:t>
      </w:r>
      <w:r w:rsidRPr="007C634E">
        <w:rPr>
          <w:sz w:val="28"/>
          <w:szCs w:val="28"/>
          <w:vertAlign w:val="superscript"/>
        </w:rPr>
        <w:t>2</w:t>
      </w:r>
      <w:r w:rsidRPr="007C634E">
        <w:rPr>
          <w:sz w:val="28"/>
          <w:szCs w:val="28"/>
        </w:rPr>
        <w:t>, инвентарный №: 1120004, адрес: ул. Юбилейная, д. 54;</w:t>
      </w:r>
    </w:p>
    <w:p w:rsidR="0028143A" w:rsidRPr="0028143A" w:rsidRDefault="00413F60" w:rsidP="0028143A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7C634E">
        <w:rPr>
          <w:sz w:val="28"/>
          <w:szCs w:val="28"/>
        </w:rPr>
        <w:t xml:space="preserve">3 беседки, </w:t>
      </w:r>
      <w:r w:rsidR="0028143A" w:rsidRPr="007C634E">
        <w:rPr>
          <w:sz w:val="28"/>
          <w:szCs w:val="28"/>
        </w:rPr>
        <w:t>назначение: нежилое</w:t>
      </w:r>
      <w:r w:rsidRPr="007C634E">
        <w:rPr>
          <w:sz w:val="28"/>
          <w:szCs w:val="28"/>
        </w:rPr>
        <w:t xml:space="preserve">, </w:t>
      </w:r>
      <w:r w:rsidR="007C634E">
        <w:rPr>
          <w:sz w:val="28"/>
          <w:szCs w:val="28"/>
        </w:rPr>
        <w:t>общая площадь: 11,</w:t>
      </w:r>
      <w:r w:rsidR="0028143A" w:rsidRPr="007C634E">
        <w:rPr>
          <w:sz w:val="28"/>
          <w:szCs w:val="28"/>
        </w:rPr>
        <w:t>3 м</w:t>
      </w:r>
      <w:r w:rsidR="0028143A" w:rsidRPr="007C634E">
        <w:rPr>
          <w:sz w:val="28"/>
          <w:szCs w:val="28"/>
          <w:vertAlign w:val="superscript"/>
        </w:rPr>
        <w:t>2</w:t>
      </w:r>
      <w:r w:rsidRPr="007C634E">
        <w:rPr>
          <w:sz w:val="28"/>
          <w:szCs w:val="28"/>
        </w:rPr>
        <w:t xml:space="preserve"> (каждая), </w:t>
      </w:r>
      <w:r w:rsidR="0028143A" w:rsidRPr="007C634E">
        <w:rPr>
          <w:sz w:val="28"/>
          <w:szCs w:val="28"/>
        </w:rPr>
        <w:t>инвентарны</w:t>
      </w:r>
      <w:r w:rsidRPr="007C634E">
        <w:rPr>
          <w:sz w:val="28"/>
          <w:szCs w:val="28"/>
        </w:rPr>
        <w:t>е</w:t>
      </w:r>
      <w:r w:rsidR="0028143A" w:rsidRPr="007C634E">
        <w:rPr>
          <w:sz w:val="28"/>
          <w:szCs w:val="28"/>
        </w:rPr>
        <w:t xml:space="preserve"> №</w:t>
      </w:r>
      <w:r w:rsidRPr="007C634E">
        <w:rPr>
          <w:sz w:val="28"/>
          <w:szCs w:val="28"/>
        </w:rPr>
        <w:t>№</w:t>
      </w:r>
      <w:r w:rsidR="0028143A" w:rsidRPr="007C634E">
        <w:rPr>
          <w:sz w:val="28"/>
          <w:szCs w:val="28"/>
        </w:rPr>
        <w:t>: 1110001</w:t>
      </w:r>
      <w:r w:rsidRPr="007C634E">
        <w:rPr>
          <w:sz w:val="28"/>
          <w:szCs w:val="28"/>
        </w:rPr>
        <w:t xml:space="preserve">, 1110002, 1110003, </w:t>
      </w:r>
      <w:r w:rsidR="0028143A" w:rsidRPr="007C634E">
        <w:rPr>
          <w:sz w:val="28"/>
          <w:szCs w:val="28"/>
        </w:rPr>
        <w:t xml:space="preserve">адрес: </w:t>
      </w:r>
      <w:r>
        <w:rPr>
          <w:sz w:val="28"/>
          <w:szCs w:val="28"/>
        </w:rPr>
        <w:t xml:space="preserve">ул. </w:t>
      </w:r>
      <w:r w:rsidRPr="0028143A">
        <w:rPr>
          <w:sz w:val="28"/>
          <w:szCs w:val="28"/>
        </w:rPr>
        <w:t>Юбилейная</w:t>
      </w:r>
      <w:r>
        <w:rPr>
          <w:sz w:val="28"/>
          <w:szCs w:val="28"/>
        </w:rPr>
        <w:t>, д.</w:t>
      </w:r>
      <w:r w:rsidRPr="0028143A">
        <w:rPr>
          <w:sz w:val="28"/>
          <w:szCs w:val="28"/>
        </w:rPr>
        <w:t xml:space="preserve"> 54</w:t>
      </w:r>
      <w:r>
        <w:rPr>
          <w:sz w:val="28"/>
          <w:szCs w:val="28"/>
        </w:rPr>
        <w:t>.</w:t>
      </w:r>
    </w:p>
    <w:p w:rsidR="004329C4" w:rsidRPr="00193B54" w:rsidRDefault="004329C4" w:rsidP="004329C4">
      <w:pPr>
        <w:shd w:val="clear" w:color="auto" w:fill="FFFFFF"/>
        <w:spacing w:line="360" w:lineRule="auto"/>
        <w:ind w:left="13" w:right="11" w:firstLine="695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Проведена реконструкция ванной комнаты отделения милосердия </w:t>
      </w:r>
      <w:r w:rsidRPr="00193B54">
        <w:rPr>
          <w:sz w:val="28"/>
          <w:szCs w:val="28"/>
        </w:rPr>
        <w:br/>
        <w:t xml:space="preserve">№ 3 на сумму 650 тыс. руб. </w:t>
      </w:r>
      <w:r w:rsidR="00DC35AD">
        <w:rPr>
          <w:sz w:val="28"/>
          <w:szCs w:val="28"/>
        </w:rPr>
        <w:t>по программе</w:t>
      </w:r>
      <w:r w:rsidRPr="00193B54">
        <w:rPr>
          <w:sz w:val="28"/>
          <w:szCs w:val="28"/>
        </w:rPr>
        <w:t xml:space="preserve"> </w:t>
      </w:r>
      <w:proofErr w:type="spellStart"/>
      <w:r w:rsidRPr="00193B54">
        <w:rPr>
          <w:sz w:val="28"/>
          <w:szCs w:val="28"/>
        </w:rPr>
        <w:t>софинансирования</w:t>
      </w:r>
      <w:proofErr w:type="spellEnd"/>
      <w:r w:rsidRPr="00193B54">
        <w:rPr>
          <w:sz w:val="28"/>
          <w:szCs w:val="28"/>
        </w:rPr>
        <w:t xml:space="preserve"> </w:t>
      </w:r>
      <w:r w:rsidR="00DC35AD">
        <w:rPr>
          <w:sz w:val="28"/>
          <w:szCs w:val="28"/>
        </w:rPr>
        <w:t>с П</w:t>
      </w:r>
      <w:r w:rsidRPr="00193B54">
        <w:rPr>
          <w:sz w:val="28"/>
          <w:szCs w:val="28"/>
        </w:rPr>
        <w:t>енсионн</w:t>
      </w:r>
      <w:r w:rsidR="00DC35AD">
        <w:rPr>
          <w:sz w:val="28"/>
          <w:szCs w:val="28"/>
        </w:rPr>
        <w:t>ым</w:t>
      </w:r>
      <w:r w:rsidRPr="00193B54">
        <w:rPr>
          <w:sz w:val="28"/>
          <w:szCs w:val="28"/>
        </w:rPr>
        <w:t xml:space="preserve"> фонд</w:t>
      </w:r>
      <w:r w:rsidR="00DC35AD">
        <w:rPr>
          <w:sz w:val="28"/>
          <w:szCs w:val="28"/>
        </w:rPr>
        <w:t>ом</w:t>
      </w:r>
      <w:r w:rsidRPr="00193B54">
        <w:rPr>
          <w:sz w:val="28"/>
          <w:szCs w:val="28"/>
        </w:rPr>
        <w:t xml:space="preserve"> РФ. </w:t>
      </w:r>
    </w:p>
    <w:p w:rsidR="004329C4" w:rsidRPr="00193B54" w:rsidRDefault="004329C4" w:rsidP="004329C4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рамках государственной программы ХМАО-Югры «Социальная поддержка жителей Ханты-Мансийского автономного округа – Югры на 2016-2020 годы» в 2017 году, подпрограммы 7 «Энергосбережение и повышение энергетической эффективности» осуществлена замена </w:t>
      </w:r>
      <w:r w:rsidRPr="00193B54">
        <w:rPr>
          <w:sz w:val="28"/>
          <w:szCs w:val="28"/>
        </w:rPr>
        <w:lastRenderedPageBreak/>
        <w:t xml:space="preserve">люминесцентных светильников на светильники с светодиодными источниками света в количестве 778 единиц по всем зданиям и территории учреждения на сумму 2 212,0 тыс. руб. В результате проведения аукционов и использования средств экономии от данных мероприятий, учреждению удалось заменить на 348 светильников больше планируемого (430 изделий). </w:t>
      </w:r>
    </w:p>
    <w:p w:rsidR="004329C4" w:rsidRPr="00193B54" w:rsidRDefault="004329C4" w:rsidP="004329C4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Произведен частичный косметический ремонт учреждения и прачечной на сумму 290,0 тыс. руб.</w:t>
      </w:r>
    </w:p>
    <w:p w:rsidR="004329C4" w:rsidRPr="00193B54" w:rsidRDefault="004329C4" w:rsidP="004329C4">
      <w:pPr>
        <w:shd w:val="clear" w:color="auto" w:fill="FFFFFF"/>
        <w:spacing w:line="360" w:lineRule="auto"/>
        <w:ind w:right="11"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Заключ</w:t>
      </w:r>
      <w:r w:rsidR="006E2937">
        <w:rPr>
          <w:sz w:val="28"/>
          <w:szCs w:val="28"/>
        </w:rPr>
        <w:t>ены</w:t>
      </w:r>
      <w:r w:rsidRPr="00193B54">
        <w:rPr>
          <w:sz w:val="28"/>
          <w:szCs w:val="28"/>
        </w:rPr>
        <w:t xml:space="preserve"> договоры на техническое обслуживание систем безопасности и жизнеобеспечения. </w:t>
      </w:r>
    </w:p>
    <w:p w:rsidR="004329C4" w:rsidRPr="00193B54" w:rsidRDefault="004329C4" w:rsidP="004329C4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летний период осуществ</w:t>
      </w:r>
      <w:r w:rsidR="006E2937">
        <w:rPr>
          <w:sz w:val="28"/>
          <w:szCs w:val="28"/>
        </w:rPr>
        <w:t>лено</w:t>
      </w:r>
      <w:r w:rsidRPr="00193B54">
        <w:rPr>
          <w:sz w:val="28"/>
          <w:szCs w:val="28"/>
        </w:rPr>
        <w:t xml:space="preserve"> благоустройство территории учреждения (</w:t>
      </w:r>
      <w:r w:rsidR="006E2937">
        <w:rPr>
          <w:sz w:val="28"/>
          <w:szCs w:val="28"/>
        </w:rPr>
        <w:t>посажены</w:t>
      </w:r>
      <w:r w:rsidRPr="00193B54">
        <w:rPr>
          <w:sz w:val="28"/>
          <w:szCs w:val="28"/>
        </w:rPr>
        <w:t xml:space="preserve"> цветы, окра</w:t>
      </w:r>
      <w:r w:rsidR="006E2937">
        <w:rPr>
          <w:sz w:val="28"/>
          <w:szCs w:val="28"/>
        </w:rPr>
        <w:t>шены</w:t>
      </w:r>
      <w:r w:rsidRPr="00193B54">
        <w:rPr>
          <w:sz w:val="28"/>
          <w:szCs w:val="28"/>
        </w:rPr>
        <w:t xml:space="preserve"> малые архитектурные формы). Проведены работы по текущему ремонту и устано</w:t>
      </w:r>
      <w:r w:rsidR="006E2937">
        <w:rPr>
          <w:sz w:val="28"/>
          <w:szCs w:val="28"/>
        </w:rPr>
        <w:t>вке вентиляции в овощехранилище</w:t>
      </w:r>
      <w:r w:rsidRPr="00193B54">
        <w:rPr>
          <w:sz w:val="28"/>
          <w:szCs w:val="28"/>
        </w:rPr>
        <w:t xml:space="preserve"> на сумму 275</w:t>
      </w:r>
      <w:r w:rsidR="006E2937">
        <w:rPr>
          <w:sz w:val="28"/>
          <w:szCs w:val="28"/>
        </w:rPr>
        <w:t>,0</w:t>
      </w:r>
      <w:r w:rsidRPr="00193B54">
        <w:rPr>
          <w:sz w:val="28"/>
          <w:szCs w:val="28"/>
        </w:rPr>
        <w:t xml:space="preserve"> </w:t>
      </w:r>
      <w:r w:rsidR="006E2937">
        <w:rPr>
          <w:sz w:val="28"/>
          <w:szCs w:val="28"/>
        </w:rPr>
        <w:t>тыс.</w:t>
      </w:r>
      <w:r w:rsidRPr="00193B54">
        <w:rPr>
          <w:sz w:val="28"/>
          <w:szCs w:val="28"/>
        </w:rPr>
        <w:t xml:space="preserve"> руб.</w:t>
      </w:r>
    </w:p>
    <w:p w:rsidR="00220483" w:rsidRPr="00193B54" w:rsidRDefault="00220483" w:rsidP="00220483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С целью обеспечения доступной среды для граждан пожилого возраста и инвалидов осуществлена закупка и установка дополнительных средств для лиц с ограниченными возможностями по зрению на сумму </w:t>
      </w:r>
      <w:r w:rsidRPr="00193B54">
        <w:rPr>
          <w:sz w:val="28"/>
          <w:szCs w:val="28"/>
        </w:rPr>
        <w:br/>
        <w:t>176, 4 тыс. руб.:</w:t>
      </w:r>
    </w:p>
    <w:p w:rsidR="00220483" w:rsidRPr="00193B54" w:rsidRDefault="00220483" w:rsidP="00220483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размещены</w:t>
      </w:r>
      <w:proofErr w:type="gramEnd"/>
      <w:r w:rsidRPr="00193B54">
        <w:rPr>
          <w:sz w:val="28"/>
          <w:szCs w:val="28"/>
        </w:rPr>
        <w:t xml:space="preserve"> схемы движения инвалидов по зданию с указанием доступных мест общего пользования и обслуживания маломобильных групп населения, обозначение доступного маршрута знаками (Стандартн</w:t>
      </w:r>
      <w:r w:rsidR="006E2937">
        <w:rPr>
          <w:sz w:val="28"/>
          <w:szCs w:val="28"/>
        </w:rPr>
        <w:t>ые</w:t>
      </w:r>
      <w:r w:rsidRPr="00193B54">
        <w:rPr>
          <w:sz w:val="28"/>
          <w:szCs w:val="28"/>
        </w:rPr>
        <w:t xml:space="preserve"> мнемосхем</w:t>
      </w:r>
      <w:r w:rsidR="006E2937">
        <w:rPr>
          <w:sz w:val="28"/>
          <w:szCs w:val="28"/>
        </w:rPr>
        <w:t>ы</w:t>
      </w:r>
      <w:r w:rsidRPr="00193B54">
        <w:rPr>
          <w:sz w:val="28"/>
          <w:szCs w:val="28"/>
        </w:rPr>
        <w:t xml:space="preserve"> с настенным креплением);</w:t>
      </w:r>
    </w:p>
    <w:p w:rsidR="00220483" w:rsidRPr="00193B54" w:rsidRDefault="00220483" w:rsidP="00220483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установлен</w:t>
      </w:r>
      <w:proofErr w:type="gramEnd"/>
      <w:r w:rsidRPr="00193B54">
        <w:rPr>
          <w:sz w:val="28"/>
          <w:szCs w:val="28"/>
        </w:rPr>
        <w:t xml:space="preserve"> уличный тактильный стенд при въезде на территорию учреждения;</w:t>
      </w:r>
    </w:p>
    <w:p w:rsidR="00220483" w:rsidRPr="00193B54" w:rsidRDefault="00220483" w:rsidP="00220483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размещены</w:t>
      </w:r>
      <w:proofErr w:type="gramEnd"/>
      <w:r w:rsidRPr="00193B54">
        <w:rPr>
          <w:sz w:val="28"/>
          <w:szCs w:val="28"/>
        </w:rPr>
        <w:t xml:space="preserve"> тактильные указатели уровня этажа у</w:t>
      </w:r>
      <w:r w:rsidR="004D5F3B" w:rsidRPr="00193B54">
        <w:rPr>
          <w:sz w:val="28"/>
          <w:szCs w:val="28"/>
        </w:rPr>
        <w:t xml:space="preserve"> двери лифта и напротив выхода;</w:t>
      </w:r>
    </w:p>
    <w:p w:rsidR="00220483" w:rsidRPr="00193B54" w:rsidRDefault="00220483" w:rsidP="00220483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установлены</w:t>
      </w:r>
      <w:proofErr w:type="gramEnd"/>
      <w:r w:rsidRPr="00193B54">
        <w:rPr>
          <w:sz w:val="28"/>
          <w:szCs w:val="28"/>
        </w:rPr>
        <w:t xml:space="preserve"> тактильные пиктограммы </w:t>
      </w:r>
      <w:r w:rsidR="004D5F3B" w:rsidRPr="00193B54">
        <w:rPr>
          <w:sz w:val="28"/>
          <w:szCs w:val="28"/>
        </w:rPr>
        <w:t>у</w:t>
      </w:r>
      <w:r w:rsidRPr="00193B54">
        <w:rPr>
          <w:sz w:val="28"/>
          <w:szCs w:val="28"/>
        </w:rPr>
        <w:t xml:space="preserve"> кабинет</w:t>
      </w:r>
      <w:r w:rsidR="004D5F3B" w:rsidRPr="00193B54">
        <w:rPr>
          <w:sz w:val="28"/>
          <w:szCs w:val="28"/>
        </w:rPr>
        <w:t>ов</w:t>
      </w:r>
      <w:r w:rsidRPr="00193B54">
        <w:rPr>
          <w:sz w:val="28"/>
          <w:szCs w:val="28"/>
        </w:rPr>
        <w:t>, где предоставляются социально-медицинские услуги</w:t>
      </w:r>
      <w:r w:rsidR="004D5F3B" w:rsidRPr="00193B54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рядом с д</w:t>
      </w:r>
      <w:r w:rsidR="004D5F3B" w:rsidRPr="00193B54">
        <w:rPr>
          <w:sz w:val="28"/>
          <w:szCs w:val="28"/>
        </w:rPr>
        <w:t>верью, со стороны дверной ручки;</w:t>
      </w:r>
    </w:p>
    <w:p w:rsidR="00220483" w:rsidRPr="00193B54" w:rsidRDefault="00220483" w:rsidP="00220483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lastRenderedPageBreak/>
        <w:t>установлен</w:t>
      </w:r>
      <w:proofErr w:type="gramEnd"/>
      <w:r w:rsidRPr="00193B54">
        <w:rPr>
          <w:sz w:val="28"/>
          <w:szCs w:val="28"/>
        </w:rPr>
        <w:t xml:space="preserve"> тактильно-звуковой информатор</w:t>
      </w:r>
      <w:r w:rsidR="004D5F3B" w:rsidRPr="00193B54">
        <w:rPr>
          <w:sz w:val="28"/>
          <w:szCs w:val="28"/>
        </w:rPr>
        <w:t xml:space="preserve"> на входе в приемную учреждения.</w:t>
      </w:r>
    </w:p>
    <w:p w:rsidR="00DC6F98" w:rsidRPr="00193B54" w:rsidRDefault="00902D62" w:rsidP="00220483">
      <w:pPr>
        <w:spacing w:line="360" w:lineRule="auto"/>
        <w:ind w:firstLine="708"/>
        <w:jc w:val="both"/>
        <w:rPr>
          <w:sz w:val="28"/>
          <w:szCs w:val="28"/>
        </w:rPr>
      </w:pPr>
      <w:r w:rsidRPr="00902D62">
        <w:rPr>
          <w:sz w:val="28"/>
          <w:szCs w:val="28"/>
        </w:rPr>
        <w:t>При входе в учреждение установлена бегущая строка с красным свечением для лиц с ограниченными возможностями по слуху и звуковым маяком со встроенным датчиком движения для акустической маркировки путей движения маломобильных групп населения.</w:t>
      </w:r>
    </w:p>
    <w:p w:rsidR="00474836" w:rsidRPr="00193B54" w:rsidRDefault="00474836" w:rsidP="0029524C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Территория </w:t>
      </w:r>
      <w:r w:rsidR="007D16A1" w:rsidRPr="00193B54">
        <w:rPr>
          <w:sz w:val="28"/>
          <w:szCs w:val="28"/>
        </w:rPr>
        <w:t xml:space="preserve">учреждения </w:t>
      </w:r>
      <w:r w:rsidRPr="00193B54">
        <w:rPr>
          <w:sz w:val="28"/>
          <w:szCs w:val="28"/>
        </w:rPr>
        <w:t xml:space="preserve">огорожена, благоустроена, </w:t>
      </w:r>
      <w:proofErr w:type="gramStart"/>
      <w:r w:rsidRPr="00193B54">
        <w:rPr>
          <w:sz w:val="28"/>
          <w:szCs w:val="28"/>
        </w:rPr>
        <w:t>озеленена,  оборудованы</w:t>
      </w:r>
      <w:proofErr w:type="gramEnd"/>
      <w:r w:rsidRPr="00193B54">
        <w:rPr>
          <w:sz w:val="28"/>
          <w:szCs w:val="28"/>
        </w:rPr>
        <w:t xml:space="preserve"> площадки для отдыха, пешеходная и хозяйственная зоны. </w:t>
      </w:r>
    </w:p>
    <w:p w:rsidR="006069F3" w:rsidRPr="00193B54" w:rsidRDefault="006069F3" w:rsidP="006069F3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На развитие материально-технической базы в 2017 году </w:t>
      </w:r>
      <w:proofErr w:type="gramStart"/>
      <w:r w:rsidRPr="00193B54">
        <w:rPr>
          <w:sz w:val="28"/>
          <w:szCs w:val="28"/>
        </w:rPr>
        <w:t>выделено  412</w:t>
      </w:r>
      <w:proofErr w:type="gramEnd"/>
      <w:r w:rsidRPr="00193B54">
        <w:rPr>
          <w:sz w:val="28"/>
          <w:szCs w:val="28"/>
        </w:rPr>
        <w:t> 525,00 рублей (таблица 2), в том числе за счет:</w:t>
      </w:r>
    </w:p>
    <w:p w:rsidR="006069F3" w:rsidRPr="00193B54" w:rsidRDefault="006069F3" w:rsidP="006069F3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внебюджетных</w:t>
      </w:r>
      <w:proofErr w:type="gramEnd"/>
      <w:r w:rsidRPr="00193B54">
        <w:rPr>
          <w:sz w:val="28"/>
          <w:szCs w:val="28"/>
        </w:rPr>
        <w:t xml:space="preserve"> средств учреждения – 412 525,00 руб.</w:t>
      </w:r>
      <w:r w:rsidRPr="00193B54">
        <w:rPr>
          <w:sz w:val="28"/>
          <w:szCs w:val="28"/>
        </w:rPr>
        <w:tab/>
      </w:r>
    </w:p>
    <w:p w:rsidR="006069F3" w:rsidRPr="00193B54" w:rsidRDefault="006E2937" w:rsidP="006069F3">
      <w:pPr>
        <w:spacing w:line="360" w:lineRule="auto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="006069F3" w:rsidRPr="00193B54">
        <w:rPr>
          <w:sz w:val="28"/>
          <w:szCs w:val="28"/>
        </w:rPr>
        <w:t>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30"/>
        <w:gridCol w:w="1842"/>
      </w:tblGrid>
      <w:tr w:rsidR="006E2937" w:rsidRPr="00193B54" w:rsidTr="006E2937">
        <w:trPr>
          <w:trHeight w:val="360"/>
        </w:trPr>
        <w:tc>
          <w:tcPr>
            <w:tcW w:w="7230" w:type="dxa"/>
          </w:tcPr>
          <w:p w:rsidR="006E2937" w:rsidRPr="00193B54" w:rsidRDefault="006E2937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Наименование</w:t>
            </w:r>
          </w:p>
          <w:p w:rsidR="006E2937" w:rsidRPr="00193B54" w:rsidRDefault="006E2937" w:rsidP="002A13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E2937" w:rsidRDefault="006E2937" w:rsidP="002A13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 год</w:t>
            </w:r>
          </w:p>
          <w:p w:rsidR="006E2937" w:rsidRPr="00193B54" w:rsidRDefault="006E2937" w:rsidP="002A13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193B54">
              <w:rPr>
                <w:sz w:val="28"/>
                <w:szCs w:val="28"/>
              </w:rPr>
              <w:t>руб.)</w:t>
            </w:r>
          </w:p>
        </w:tc>
      </w:tr>
      <w:tr w:rsidR="006E2937" w:rsidRPr="00193B54" w:rsidTr="006E2937">
        <w:trPr>
          <w:trHeight w:val="360"/>
        </w:trPr>
        <w:tc>
          <w:tcPr>
            <w:tcW w:w="7230" w:type="dxa"/>
          </w:tcPr>
          <w:p w:rsidR="006E2937" w:rsidRPr="00193B54" w:rsidRDefault="006E2937" w:rsidP="000C5E1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Оснащенность основными средствами (здания, сооружения, транспортные средства, производственное оборудования, хозяйственный инвентарь)</w:t>
            </w:r>
          </w:p>
        </w:tc>
        <w:tc>
          <w:tcPr>
            <w:tcW w:w="1842" w:type="dxa"/>
          </w:tcPr>
          <w:p w:rsidR="006E2937" w:rsidRPr="00193B54" w:rsidRDefault="006E2937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318 525,00</w:t>
            </w:r>
          </w:p>
        </w:tc>
      </w:tr>
      <w:tr w:rsidR="006E2937" w:rsidRPr="00193B54" w:rsidTr="006E2937">
        <w:trPr>
          <w:trHeight w:val="551"/>
        </w:trPr>
        <w:tc>
          <w:tcPr>
            <w:tcW w:w="7230" w:type="dxa"/>
          </w:tcPr>
          <w:p w:rsidR="006E2937" w:rsidRPr="00193B54" w:rsidRDefault="006E2937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Медицинское оборудование</w:t>
            </w:r>
          </w:p>
        </w:tc>
        <w:tc>
          <w:tcPr>
            <w:tcW w:w="1842" w:type="dxa"/>
          </w:tcPr>
          <w:p w:rsidR="006E2937" w:rsidRPr="00193B54" w:rsidRDefault="006E2937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94 000,00</w:t>
            </w:r>
          </w:p>
        </w:tc>
      </w:tr>
      <w:tr w:rsidR="006E2937" w:rsidRPr="00193B54" w:rsidTr="006E2937">
        <w:trPr>
          <w:trHeight w:val="360"/>
        </w:trPr>
        <w:tc>
          <w:tcPr>
            <w:tcW w:w="7230" w:type="dxa"/>
          </w:tcPr>
          <w:p w:rsidR="006E2937" w:rsidRPr="00193B54" w:rsidRDefault="006E2937" w:rsidP="002A130D">
            <w:pPr>
              <w:jc w:val="both"/>
              <w:rPr>
                <w:b/>
                <w:sz w:val="28"/>
                <w:szCs w:val="28"/>
              </w:rPr>
            </w:pPr>
            <w:r w:rsidRPr="00193B54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:rsidR="006E2937" w:rsidRPr="00193B54" w:rsidRDefault="006E2937" w:rsidP="002A130D">
            <w:pPr>
              <w:jc w:val="center"/>
              <w:rPr>
                <w:b/>
                <w:sz w:val="28"/>
                <w:szCs w:val="28"/>
              </w:rPr>
            </w:pPr>
            <w:r w:rsidRPr="00193B54">
              <w:rPr>
                <w:b/>
                <w:sz w:val="28"/>
                <w:szCs w:val="28"/>
              </w:rPr>
              <w:t>412 525,00</w:t>
            </w:r>
          </w:p>
        </w:tc>
      </w:tr>
    </w:tbl>
    <w:p w:rsidR="006069F3" w:rsidRPr="00193B54" w:rsidRDefault="006069F3" w:rsidP="006069F3">
      <w:pPr>
        <w:spacing w:line="360" w:lineRule="auto"/>
        <w:ind w:firstLine="540"/>
        <w:jc w:val="both"/>
        <w:rPr>
          <w:sz w:val="28"/>
          <w:szCs w:val="28"/>
          <w:highlight w:val="yellow"/>
        </w:rPr>
      </w:pPr>
    </w:p>
    <w:p w:rsidR="006069F3" w:rsidRPr="00193B54" w:rsidRDefault="006069F3" w:rsidP="006069F3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течение года в учреждении произведены ремонтные работы на сумму 3 950 172,00 рублей (таблица 3), в том числе за счет:</w:t>
      </w:r>
    </w:p>
    <w:p w:rsidR="006069F3" w:rsidRPr="00193B54" w:rsidRDefault="006069F3" w:rsidP="006069F3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бюджета</w:t>
      </w:r>
      <w:proofErr w:type="gramEnd"/>
      <w:r w:rsidRPr="00193B54">
        <w:rPr>
          <w:sz w:val="28"/>
          <w:szCs w:val="28"/>
        </w:rPr>
        <w:t xml:space="preserve"> округа по программе «Социальная поддержка жителей ХМАО – Югры на 2016-2020 годы» в 2017 году – 2 482 300,00 руб.;</w:t>
      </w:r>
    </w:p>
    <w:p w:rsidR="006069F3" w:rsidRPr="00193B54" w:rsidRDefault="006069F3" w:rsidP="006069F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внебюджетных</w:t>
      </w:r>
      <w:proofErr w:type="gramEnd"/>
      <w:r w:rsidRPr="00193B54">
        <w:rPr>
          <w:sz w:val="28"/>
          <w:szCs w:val="28"/>
        </w:rPr>
        <w:t xml:space="preserve"> средств учреждения – 1 467 872,00 руб.</w:t>
      </w:r>
    </w:p>
    <w:p w:rsidR="006069F3" w:rsidRPr="00193B54" w:rsidRDefault="006069F3" w:rsidP="006069F3">
      <w:pPr>
        <w:spacing w:line="360" w:lineRule="auto"/>
        <w:ind w:firstLine="709"/>
        <w:jc w:val="right"/>
        <w:rPr>
          <w:sz w:val="28"/>
          <w:szCs w:val="28"/>
        </w:rPr>
      </w:pPr>
      <w:r w:rsidRPr="00193B54">
        <w:rPr>
          <w:sz w:val="28"/>
          <w:szCs w:val="28"/>
        </w:rPr>
        <w:t xml:space="preserve"> </w:t>
      </w:r>
      <w:r w:rsidR="006E2937">
        <w:rPr>
          <w:sz w:val="28"/>
          <w:szCs w:val="28"/>
        </w:rPr>
        <w:t>Т</w:t>
      </w:r>
      <w:r w:rsidRPr="00193B54">
        <w:rPr>
          <w:sz w:val="28"/>
          <w:szCs w:val="28"/>
        </w:rPr>
        <w:t>аблица 3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6423"/>
        <w:gridCol w:w="2082"/>
      </w:tblGrid>
      <w:tr w:rsidR="00193B54" w:rsidRPr="00193B54" w:rsidTr="006E2937">
        <w:tc>
          <w:tcPr>
            <w:tcW w:w="675" w:type="dxa"/>
          </w:tcPr>
          <w:p w:rsidR="006069F3" w:rsidRPr="00193B54" w:rsidRDefault="006069F3" w:rsidP="006E2937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№</w:t>
            </w:r>
          </w:p>
          <w:p w:rsidR="006069F3" w:rsidRPr="00193B54" w:rsidRDefault="006069F3" w:rsidP="006E2937">
            <w:pPr>
              <w:jc w:val="center"/>
              <w:rPr>
                <w:sz w:val="28"/>
                <w:szCs w:val="28"/>
              </w:rPr>
            </w:pPr>
            <w:proofErr w:type="gramStart"/>
            <w:r w:rsidRPr="00193B54">
              <w:rPr>
                <w:sz w:val="28"/>
                <w:szCs w:val="28"/>
              </w:rPr>
              <w:t>п</w:t>
            </w:r>
            <w:proofErr w:type="gramEnd"/>
            <w:r w:rsidRPr="00193B54">
              <w:rPr>
                <w:sz w:val="28"/>
                <w:szCs w:val="28"/>
              </w:rPr>
              <w:t>/п</w:t>
            </w:r>
          </w:p>
        </w:tc>
        <w:tc>
          <w:tcPr>
            <w:tcW w:w="6423" w:type="dxa"/>
          </w:tcPr>
          <w:p w:rsidR="006069F3" w:rsidRPr="00193B54" w:rsidRDefault="006069F3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Наименование ремонтных работ</w:t>
            </w:r>
          </w:p>
        </w:tc>
        <w:tc>
          <w:tcPr>
            <w:tcW w:w="2082" w:type="dxa"/>
          </w:tcPr>
          <w:p w:rsidR="006069F3" w:rsidRPr="00193B54" w:rsidRDefault="006069F3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Средства бюджета</w:t>
            </w:r>
          </w:p>
          <w:p w:rsidR="006069F3" w:rsidRPr="00193B54" w:rsidRDefault="006069F3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(</w:t>
            </w:r>
            <w:proofErr w:type="gramStart"/>
            <w:r w:rsidRPr="00193B54">
              <w:rPr>
                <w:sz w:val="28"/>
                <w:szCs w:val="28"/>
              </w:rPr>
              <w:t>рублей</w:t>
            </w:r>
            <w:proofErr w:type="gramEnd"/>
            <w:r w:rsidRPr="00193B54">
              <w:rPr>
                <w:sz w:val="28"/>
                <w:szCs w:val="28"/>
              </w:rPr>
              <w:t>)</w:t>
            </w:r>
          </w:p>
        </w:tc>
      </w:tr>
      <w:tr w:rsidR="00193B54" w:rsidRPr="00193B54" w:rsidTr="006E2937">
        <w:tc>
          <w:tcPr>
            <w:tcW w:w="675" w:type="dxa"/>
          </w:tcPr>
          <w:p w:rsidR="006069F3" w:rsidRPr="00193B54" w:rsidRDefault="006069F3" w:rsidP="00A83DC6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423" w:type="dxa"/>
          </w:tcPr>
          <w:p w:rsidR="006069F3" w:rsidRPr="00193B54" w:rsidRDefault="006069F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Замена светильников в учреждении</w:t>
            </w:r>
          </w:p>
        </w:tc>
        <w:tc>
          <w:tcPr>
            <w:tcW w:w="2082" w:type="dxa"/>
          </w:tcPr>
          <w:p w:rsidR="006069F3" w:rsidRPr="00193B54" w:rsidRDefault="006069F3" w:rsidP="002A130D">
            <w:pPr>
              <w:ind w:right="353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2 217 000,00</w:t>
            </w:r>
          </w:p>
        </w:tc>
      </w:tr>
      <w:tr w:rsidR="00193B54" w:rsidRPr="00193B54" w:rsidTr="006E2937">
        <w:tc>
          <w:tcPr>
            <w:tcW w:w="675" w:type="dxa"/>
          </w:tcPr>
          <w:p w:rsidR="006069F3" w:rsidRPr="00193B54" w:rsidRDefault="006069F3" w:rsidP="00A83DC6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423" w:type="dxa"/>
          </w:tcPr>
          <w:p w:rsidR="006069F3" w:rsidRPr="00193B54" w:rsidRDefault="006069F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Текущий ремонт ванной комнаты</w:t>
            </w:r>
          </w:p>
        </w:tc>
        <w:tc>
          <w:tcPr>
            <w:tcW w:w="2082" w:type="dxa"/>
          </w:tcPr>
          <w:p w:rsidR="006069F3" w:rsidRPr="00193B54" w:rsidRDefault="006069F3" w:rsidP="002A130D">
            <w:pPr>
              <w:ind w:right="353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265 300,00</w:t>
            </w:r>
          </w:p>
        </w:tc>
      </w:tr>
      <w:tr w:rsidR="00193B54" w:rsidRPr="00193B54" w:rsidTr="006E2937">
        <w:tc>
          <w:tcPr>
            <w:tcW w:w="675" w:type="dxa"/>
          </w:tcPr>
          <w:p w:rsidR="006069F3" w:rsidRPr="00193B54" w:rsidRDefault="006069F3" w:rsidP="00A83DC6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423" w:type="dxa"/>
          </w:tcPr>
          <w:p w:rsidR="006069F3" w:rsidRPr="00193B54" w:rsidRDefault="006069F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Текущий ремонт комнаты 101 отделения Милосердие 1</w:t>
            </w:r>
          </w:p>
        </w:tc>
        <w:tc>
          <w:tcPr>
            <w:tcW w:w="2082" w:type="dxa"/>
          </w:tcPr>
          <w:p w:rsidR="006069F3" w:rsidRPr="00193B54" w:rsidRDefault="006069F3" w:rsidP="002A130D">
            <w:pPr>
              <w:ind w:right="353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479 381,00</w:t>
            </w:r>
          </w:p>
        </w:tc>
      </w:tr>
      <w:tr w:rsidR="00193B54" w:rsidRPr="00193B54" w:rsidTr="006E2937">
        <w:tc>
          <w:tcPr>
            <w:tcW w:w="675" w:type="dxa"/>
          </w:tcPr>
          <w:p w:rsidR="006069F3" w:rsidRPr="00193B54" w:rsidRDefault="006069F3" w:rsidP="00A83DC6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423" w:type="dxa"/>
          </w:tcPr>
          <w:p w:rsidR="006069F3" w:rsidRPr="00193B54" w:rsidRDefault="006069F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Текущий ремонт овощехранилища</w:t>
            </w:r>
          </w:p>
        </w:tc>
        <w:tc>
          <w:tcPr>
            <w:tcW w:w="2082" w:type="dxa"/>
          </w:tcPr>
          <w:p w:rsidR="006069F3" w:rsidRPr="00193B54" w:rsidRDefault="006069F3" w:rsidP="002A130D">
            <w:pPr>
              <w:ind w:right="353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275 000,00</w:t>
            </w:r>
          </w:p>
        </w:tc>
      </w:tr>
      <w:tr w:rsidR="00193B54" w:rsidRPr="00193B54" w:rsidTr="006E2937">
        <w:tc>
          <w:tcPr>
            <w:tcW w:w="675" w:type="dxa"/>
          </w:tcPr>
          <w:p w:rsidR="006069F3" w:rsidRPr="00193B54" w:rsidRDefault="006069F3" w:rsidP="00A83DC6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423" w:type="dxa"/>
          </w:tcPr>
          <w:p w:rsidR="006069F3" w:rsidRPr="00193B54" w:rsidRDefault="006069F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Текущий ремонт кровли, металлических конструкций</w:t>
            </w:r>
          </w:p>
        </w:tc>
        <w:tc>
          <w:tcPr>
            <w:tcW w:w="2082" w:type="dxa"/>
          </w:tcPr>
          <w:p w:rsidR="006069F3" w:rsidRPr="00193B54" w:rsidRDefault="006069F3" w:rsidP="002A130D">
            <w:pPr>
              <w:ind w:right="353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76 200,00</w:t>
            </w:r>
          </w:p>
        </w:tc>
      </w:tr>
      <w:tr w:rsidR="00193B54" w:rsidRPr="00193B54" w:rsidTr="006E2937">
        <w:tc>
          <w:tcPr>
            <w:tcW w:w="675" w:type="dxa"/>
          </w:tcPr>
          <w:p w:rsidR="006069F3" w:rsidRPr="00193B54" w:rsidRDefault="006069F3" w:rsidP="00A83DC6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423" w:type="dxa"/>
          </w:tcPr>
          <w:p w:rsidR="006069F3" w:rsidRPr="00193B54" w:rsidRDefault="006069F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Реконструкция поврежденной кровли</w:t>
            </w:r>
          </w:p>
        </w:tc>
        <w:tc>
          <w:tcPr>
            <w:tcW w:w="2082" w:type="dxa"/>
          </w:tcPr>
          <w:p w:rsidR="006069F3" w:rsidRPr="00193B54" w:rsidRDefault="006069F3" w:rsidP="002A130D">
            <w:pPr>
              <w:ind w:right="353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81 991,00</w:t>
            </w:r>
          </w:p>
        </w:tc>
      </w:tr>
      <w:tr w:rsidR="00193B54" w:rsidRPr="00193B54" w:rsidTr="006E2937">
        <w:tc>
          <w:tcPr>
            <w:tcW w:w="675" w:type="dxa"/>
          </w:tcPr>
          <w:p w:rsidR="006069F3" w:rsidRPr="00193B54" w:rsidRDefault="006069F3" w:rsidP="00A83DC6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423" w:type="dxa"/>
          </w:tcPr>
          <w:p w:rsidR="006069F3" w:rsidRPr="00193B54" w:rsidRDefault="006069F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Текущий ремонт в учреждении</w:t>
            </w:r>
          </w:p>
        </w:tc>
        <w:tc>
          <w:tcPr>
            <w:tcW w:w="2082" w:type="dxa"/>
          </w:tcPr>
          <w:p w:rsidR="006069F3" w:rsidRPr="00193B54" w:rsidRDefault="006069F3" w:rsidP="002A130D">
            <w:pPr>
              <w:ind w:right="353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220 000,00</w:t>
            </w:r>
          </w:p>
        </w:tc>
      </w:tr>
      <w:tr w:rsidR="00193B54" w:rsidRPr="00193B54" w:rsidTr="006E2937">
        <w:tc>
          <w:tcPr>
            <w:tcW w:w="675" w:type="dxa"/>
          </w:tcPr>
          <w:p w:rsidR="006069F3" w:rsidRPr="00193B54" w:rsidRDefault="006069F3" w:rsidP="00A83DC6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423" w:type="dxa"/>
          </w:tcPr>
          <w:p w:rsidR="006069F3" w:rsidRPr="00193B54" w:rsidRDefault="006069F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Текущий ремонт прачечной</w:t>
            </w:r>
          </w:p>
        </w:tc>
        <w:tc>
          <w:tcPr>
            <w:tcW w:w="2082" w:type="dxa"/>
          </w:tcPr>
          <w:p w:rsidR="006069F3" w:rsidRPr="00193B54" w:rsidRDefault="006069F3" w:rsidP="002A130D">
            <w:pPr>
              <w:ind w:right="353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70 000,00</w:t>
            </w:r>
          </w:p>
        </w:tc>
      </w:tr>
      <w:tr w:rsidR="00193B54" w:rsidRPr="00193B54" w:rsidTr="006E2937">
        <w:tc>
          <w:tcPr>
            <w:tcW w:w="675" w:type="dxa"/>
          </w:tcPr>
          <w:p w:rsidR="006069F3" w:rsidRPr="00193B54" w:rsidRDefault="006069F3" w:rsidP="002A130D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6423" w:type="dxa"/>
          </w:tcPr>
          <w:p w:rsidR="006069F3" w:rsidRPr="00193B54" w:rsidRDefault="006069F3" w:rsidP="002A130D">
            <w:pPr>
              <w:jc w:val="both"/>
              <w:rPr>
                <w:b/>
                <w:sz w:val="28"/>
                <w:szCs w:val="28"/>
              </w:rPr>
            </w:pPr>
            <w:r w:rsidRPr="00193B54">
              <w:rPr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2082" w:type="dxa"/>
          </w:tcPr>
          <w:p w:rsidR="006069F3" w:rsidRPr="00193B54" w:rsidRDefault="00D53FF7" w:rsidP="00D53FF7">
            <w:pPr>
              <w:ind w:right="35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3 684 872</w:t>
            </w:r>
            <w:r w:rsidR="006069F3" w:rsidRPr="00193B54">
              <w:rPr>
                <w:b/>
                <w:sz w:val="28"/>
                <w:szCs w:val="28"/>
              </w:rPr>
              <w:t>,00</w:t>
            </w:r>
          </w:p>
        </w:tc>
      </w:tr>
    </w:tbl>
    <w:p w:rsidR="006069F3" w:rsidRPr="00193B54" w:rsidRDefault="006069F3" w:rsidP="006069F3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На выполнение мероприятий по пожарной безопасности израсходовано 1 871 585,00 рублей, в том числе:</w:t>
      </w:r>
    </w:p>
    <w:p w:rsidR="006069F3" w:rsidRPr="00193B54" w:rsidRDefault="006069F3" w:rsidP="006069F3">
      <w:pPr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 w:rsidRPr="00193B54">
        <w:rPr>
          <w:b/>
          <w:sz w:val="28"/>
          <w:szCs w:val="28"/>
        </w:rPr>
        <w:t>за</w:t>
      </w:r>
      <w:proofErr w:type="gramEnd"/>
      <w:r w:rsidRPr="00193B54">
        <w:rPr>
          <w:b/>
          <w:sz w:val="28"/>
          <w:szCs w:val="28"/>
        </w:rPr>
        <w:t xml:space="preserve"> счет бюджетных средств учреждения – 1 767 600,00 рублей:</w:t>
      </w:r>
    </w:p>
    <w:p w:rsidR="006069F3" w:rsidRPr="00193B54" w:rsidRDefault="006069F3" w:rsidP="006069F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техническое</w:t>
      </w:r>
      <w:proofErr w:type="gramEnd"/>
      <w:r w:rsidRPr="00193B54">
        <w:rPr>
          <w:sz w:val="28"/>
          <w:szCs w:val="28"/>
        </w:rPr>
        <w:t xml:space="preserve"> обслуживание пожарной сигнализации;</w:t>
      </w:r>
    </w:p>
    <w:p w:rsidR="006069F3" w:rsidRPr="00193B54" w:rsidRDefault="006069F3" w:rsidP="006069F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ремонт</w:t>
      </w:r>
      <w:proofErr w:type="gramEnd"/>
      <w:r w:rsidRPr="00193B54">
        <w:rPr>
          <w:sz w:val="28"/>
          <w:szCs w:val="28"/>
        </w:rPr>
        <w:t xml:space="preserve"> системы пожарной сигнализации</w:t>
      </w:r>
    </w:p>
    <w:p w:rsidR="006069F3" w:rsidRPr="00193B54" w:rsidRDefault="006069F3" w:rsidP="006069F3">
      <w:pPr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 w:rsidRPr="00193B54">
        <w:rPr>
          <w:b/>
          <w:sz w:val="28"/>
          <w:szCs w:val="28"/>
        </w:rPr>
        <w:t>за</w:t>
      </w:r>
      <w:proofErr w:type="gramEnd"/>
      <w:r w:rsidRPr="00193B54">
        <w:rPr>
          <w:b/>
          <w:sz w:val="28"/>
          <w:szCs w:val="28"/>
        </w:rPr>
        <w:t xml:space="preserve"> счет внебюджетных средств учреждения – 103 985,00 рублей:</w:t>
      </w:r>
    </w:p>
    <w:p w:rsidR="006069F3" w:rsidRPr="00193B54" w:rsidRDefault="006069F3" w:rsidP="006069F3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 </w:t>
      </w:r>
      <w:proofErr w:type="gramStart"/>
      <w:r w:rsidRPr="00193B54">
        <w:rPr>
          <w:sz w:val="28"/>
          <w:szCs w:val="28"/>
        </w:rPr>
        <w:t>техническое</w:t>
      </w:r>
      <w:proofErr w:type="gramEnd"/>
      <w:r w:rsidRPr="00193B54">
        <w:rPr>
          <w:sz w:val="28"/>
          <w:szCs w:val="28"/>
        </w:rPr>
        <w:t xml:space="preserve"> обслуживание пожарной сигнализации;</w:t>
      </w:r>
    </w:p>
    <w:p w:rsidR="006069F3" w:rsidRPr="00193B54" w:rsidRDefault="006069F3" w:rsidP="006069F3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 </w:t>
      </w:r>
      <w:proofErr w:type="gramStart"/>
      <w:r w:rsidRPr="00193B54">
        <w:rPr>
          <w:sz w:val="28"/>
          <w:szCs w:val="28"/>
        </w:rPr>
        <w:t>установка</w:t>
      </w:r>
      <w:proofErr w:type="gramEnd"/>
      <w:r w:rsidRPr="00193B54">
        <w:rPr>
          <w:sz w:val="28"/>
          <w:szCs w:val="28"/>
        </w:rPr>
        <w:t xml:space="preserve"> противопожарных люков.</w:t>
      </w:r>
    </w:p>
    <w:p w:rsidR="00606691" w:rsidRPr="00193B54" w:rsidRDefault="00606691" w:rsidP="0060669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Финансово-хозяйственное обеспечение деятельности учреждения</w:t>
      </w:r>
    </w:p>
    <w:p w:rsidR="00606691" w:rsidRPr="00193B54" w:rsidRDefault="00606691" w:rsidP="00606691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соответствии с Уставом учреждения источниками формирования финансово-хозяйственной деятельности являются:</w:t>
      </w:r>
    </w:p>
    <w:p w:rsidR="00606691" w:rsidRPr="00193B54" w:rsidRDefault="00606691" w:rsidP="00606691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1)  субсидии на выполнение государственного задания;</w:t>
      </w:r>
    </w:p>
    <w:p w:rsidR="00606691" w:rsidRPr="00193B54" w:rsidRDefault="00606691" w:rsidP="00606691">
      <w:pPr>
        <w:tabs>
          <w:tab w:val="left" w:pos="709"/>
          <w:tab w:val="left" w:pos="993"/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193B54">
        <w:rPr>
          <w:sz w:val="28"/>
          <w:szCs w:val="28"/>
        </w:rPr>
        <w:t>2)  доходы от разрешенной Уставом приносящей доход деятельности – внебюджетные средства;</w:t>
      </w:r>
    </w:p>
    <w:p w:rsidR="00606691" w:rsidRPr="00193B54" w:rsidRDefault="00606691" w:rsidP="00606691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3)  </w:t>
      </w:r>
      <w:proofErr w:type="gramStart"/>
      <w:r w:rsidRPr="00193B54">
        <w:rPr>
          <w:sz w:val="28"/>
          <w:szCs w:val="28"/>
        </w:rPr>
        <w:t>привлеченные  спонсорские</w:t>
      </w:r>
      <w:proofErr w:type="gramEnd"/>
      <w:r w:rsidRPr="00193B54">
        <w:rPr>
          <w:sz w:val="28"/>
          <w:szCs w:val="28"/>
        </w:rPr>
        <w:t xml:space="preserve"> средства.</w:t>
      </w:r>
    </w:p>
    <w:p w:rsidR="00606691" w:rsidRPr="00193B54" w:rsidRDefault="00606691" w:rsidP="00606691">
      <w:pPr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 w:rsidRPr="00193B54">
        <w:rPr>
          <w:b/>
          <w:sz w:val="28"/>
          <w:szCs w:val="28"/>
        </w:rPr>
        <w:t>Расходование  средств</w:t>
      </w:r>
      <w:proofErr w:type="gramEnd"/>
      <w:r w:rsidRPr="00193B54">
        <w:rPr>
          <w:b/>
          <w:sz w:val="28"/>
          <w:szCs w:val="28"/>
        </w:rPr>
        <w:t>,  выделенных учреждению по плану финансово-хозяйственной деятельности</w:t>
      </w:r>
    </w:p>
    <w:p w:rsidR="00606691" w:rsidRPr="00193B54" w:rsidRDefault="00606691" w:rsidP="00606691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 На содержание и обеспечение деятельности учреждения на 2017 год первоначально утверждено 80 226 400,00 рублей. Уточненный план расходов на 2017 год составил 94 053 900,</w:t>
      </w:r>
      <w:proofErr w:type="gramStart"/>
      <w:r w:rsidRPr="00193B54">
        <w:rPr>
          <w:sz w:val="28"/>
          <w:szCs w:val="28"/>
        </w:rPr>
        <w:t>00  рублей</w:t>
      </w:r>
      <w:proofErr w:type="gramEnd"/>
      <w:r w:rsidRPr="00193B54">
        <w:rPr>
          <w:sz w:val="28"/>
          <w:szCs w:val="28"/>
        </w:rPr>
        <w:t>, увеличение от утвержденного плана составило – 13 827 500,00 рублей.</w:t>
      </w:r>
    </w:p>
    <w:p w:rsidR="00606691" w:rsidRPr="00193B54" w:rsidRDefault="00606691" w:rsidP="00606691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Указанные изменения обусловлены следующими причинами:</w:t>
      </w:r>
    </w:p>
    <w:p w:rsidR="00606691" w:rsidRPr="00193B54" w:rsidRDefault="00606691" w:rsidP="00606691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увеличение  субсидии</w:t>
      </w:r>
      <w:proofErr w:type="gramEnd"/>
      <w:r w:rsidRPr="00193B54">
        <w:rPr>
          <w:sz w:val="28"/>
          <w:szCs w:val="28"/>
        </w:rPr>
        <w:t xml:space="preserve"> в размере 13 296 600,00 рублей, во исполнение Указа Президента РФ и доведения средней заработной платы  отдельных </w:t>
      </w:r>
      <w:r w:rsidRPr="00193B54">
        <w:rPr>
          <w:sz w:val="28"/>
          <w:szCs w:val="28"/>
        </w:rPr>
        <w:lastRenderedPageBreak/>
        <w:t>категорий работников до утвержденных целевых значений показателей «средняя заработная плата» по категориям работников;</w:t>
      </w:r>
    </w:p>
    <w:p w:rsidR="00606691" w:rsidRPr="00193B54" w:rsidRDefault="00606691" w:rsidP="00606691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увеличение  субсидии</w:t>
      </w:r>
      <w:proofErr w:type="gramEnd"/>
      <w:r w:rsidRPr="00193B54">
        <w:rPr>
          <w:sz w:val="28"/>
          <w:szCs w:val="28"/>
        </w:rPr>
        <w:t xml:space="preserve"> в размере 530 900,00 руб. связи с дополнительной потребностью по оплате труда.</w:t>
      </w:r>
    </w:p>
    <w:p w:rsidR="006B042B" w:rsidRPr="00193B54" w:rsidRDefault="00606691" w:rsidP="0060669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93B54">
        <w:rPr>
          <w:sz w:val="28"/>
          <w:szCs w:val="28"/>
        </w:rPr>
        <w:t xml:space="preserve">Исполнение от утвержденного плана расходов на отчетный период составило 100 </w:t>
      </w:r>
      <w:proofErr w:type="gramStart"/>
      <w:r w:rsidRPr="00193B54">
        <w:rPr>
          <w:sz w:val="28"/>
          <w:szCs w:val="28"/>
        </w:rPr>
        <w:t>%  (</w:t>
      </w:r>
      <w:proofErr w:type="gramEnd"/>
      <w:r w:rsidRPr="00193B54">
        <w:rPr>
          <w:sz w:val="28"/>
          <w:szCs w:val="28"/>
        </w:rPr>
        <w:t>94 053 900,00 рублей).</w:t>
      </w:r>
    </w:p>
    <w:p w:rsidR="00606691" w:rsidRPr="00193B54" w:rsidRDefault="006B042B" w:rsidP="0060669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 xml:space="preserve"> </w:t>
      </w:r>
      <w:r w:rsidR="00606691" w:rsidRPr="00193B54">
        <w:rPr>
          <w:b/>
          <w:sz w:val="28"/>
          <w:szCs w:val="28"/>
        </w:rPr>
        <w:t>Доходы от разрешенной Уставом учреждения приносящей доход деятельности</w:t>
      </w:r>
    </w:p>
    <w:p w:rsidR="00606691" w:rsidRPr="00193B54" w:rsidRDefault="00606691" w:rsidP="00606691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Источником формирования внебюджетных средств учреждения являются средства, полученные за стационарное обслуживание: </w:t>
      </w:r>
    </w:p>
    <w:p w:rsidR="00606691" w:rsidRPr="00193B54" w:rsidRDefault="00606691" w:rsidP="00606691">
      <w:pPr>
        <w:tabs>
          <w:tab w:val="left" w:pos="851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за</w:t>
      </w:r>
      <w:proofErr w:type="gramEnd"/>
      <w:r w:rsidRPr="00193B54">
        <w:rPr>
          <w:sz w:val="28"/>
          <w:szCs w:val="28"/>
        </w:rPr>
        <w:t xml:space="preserve"> социальные услуги, входящие в федеральный перечень гарантированных государством социальных услуг на условиях частичной или полной оплаты; </w:t>
      </w:r>
    </w:p>
    <w:p w:rsidR="00606691" w:rsidRPr="00193B54" w:rsidRDefault="00606691" w:rsidP="00606691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за</w:t>
      </w:r>
      <w:proofErr w:type="gramEnd"/>
      <w:r w:rsidRPr="00193B54">
        <w:rPr>
          <w:sz w:val="28"/>
          <w:szCs w:val="28"/>
        </w:rPr>
        <w:t xml:space="preserve"> платные социальные услуги, не входящие в федеральный (окружной) перечень гарантированных государством социальных услуг. </w:t>
      </w:r>
    </w:p>
    <w:p w:rsidR="00606691" w:rsidRPr="00193B54" w:rsidRDefault="00606691" w:rsidP="00606691">
      <w:pPr>
        <w:spacing w:line="360" w:lineRule="auto"/>
        <w:ind w:firstLine="708"/>
        <w:jc w:val="both"/>
        <w:rPr>
          <w:sz w:val="28"/>
          <w:szCs w:val="28"/>
          <w:highlight w:val="yellow"/>
        </w:rPr>
      </w:pPr>
      <w:r w:rsidRPr="00193B54">
        <w:rPr>
          <w:sz w:val="28"/>
          <w:szCs w:val="28"/>
        </w:rPr>
        <w:t xml:space="preserve">В 2017 году объем </w:t>
      </w:r>
      <w:proofErr w:type="gramStart"/>
      <w:r w:rsidRPr="00193B54">
        <w:rPr>
          <w:sz w:val="28"/>
          <w:szCs w:val="28"/>
        </w:rPr>
        <w:t>средств,  поступивших</w:t>
      </w:r>
      <w:proofErr w:type="gramEnd"/>
      <w:r w:rsidRPr="00193B54">
        <w:rPr>
          <w:sz w:val="28"/>
          <w:szCs w:val="28"/>
        </w:rPr>
        <w:t xml:space="preserve"> от предпринимательской и иной, приносящей доход деятельности составил 19 568 482,91 рублей,  что составляет 121,4 % по сравнению с 2016 годом (16 112 796,15 руб.). </w:t>
      </w:r>
    </w:p>
    <w:p w:rsidR="00606691" w:rsidRPr="00193B54" w:rsidRDefault="00606691" w:rsidP="00606691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Освоение средств за 2017 год по внебюджетной деятельности </w:t>
      </w:r>
      <w:proofErr w:type="gramStart"/>
      <w:r w:rsidRPr="00193B54">
        <w:rPr>
          <w:sz w:val="28"/>
          <w:szCs w:val="28"/>
        </w:rPr>
        <w:t>составило  100</w:t>
      </w:r>
      <w:proofErr w:type="gramEnd"/>
      <w:r w:rsidRPr="00193B54">
        <w:rPr>
          <w:sz w:val="28"/>
          <w:szCs w:val="28"/>
        </w:rPr>
        <w:t xml:space="preserve"> % от полученных доходов.</w:t>
      </w:r>
    </w:p>
    <w:p w:rsidR="006B042B" w:rsidRPr="00193B54" w:rsidRDefault="00606691" w:rsidP="00606691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2017 году плата за стационарное обслуживание граждан пожилого возраста и инвалидов на условиях частичной оплаты составила 18 016 591,14 рублей. На условиях временного проживания 21получателю социальных услуг предоставлено платных услуг на сумму 1 435 270,88 рублей. Оказано прочих услуг (услуги по сдаче в наем жилых помещений специализированного жилого фонда) на сумму 105 660,69 руб., прочие доходы (неустойка) на сумму 10 960,20 руб.</w:t>
      </w:r>
    </w:p>
    <w:p w:rsidR="00047C50" w:rsidRDefault="00047C50" w:rsidP="0060669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47C50" w:rsidRDefault="00047C50" w:rsidP="0060669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06691" w:rsidRPr="00193B54" w:rsidRDefault="00606691" w:rsidP="0060669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lastRenderedPageBreak/>
        <w:t>Заработная плата сотрудников учреждения</w:t>
      </w:r>
    </w:p>
    <w:p w:rsidR="006B042B" w:rsidRPr="00193B54" w:rsidRDefault="00606691" w:rsidP="00606691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Средняя заработная плата работников в месяц с учетом всех выплат в 2017 году составила 45 373,40 рублей (диаграмма 4).</w:t>
      </w:r>
    </w:p>
    <w:p w:rsidR="006B042B" w:rsidRPr="00193B54" w:rsidRDefault="00DD3187" w:rsidP="00637BCE">
      <w:pPr>
        <w:spacing w:line="360" w:lineRule="auto"/>
        <w:ind w:firstLine="708"/>
        <w:jc w:val="right"/>
        <w:rPr>
          <w:sz w:val="28"/>
          <w:szCs w:val="28"/>
        </w:rPr>
      </w:pPr>
      <w:r w:rsidRPr="00193B54">
        <w:rPr>
          <w:sz w:val="28"/>
          <w:szCs w:val="28"/>
        </w:rPr>
        <w:t>Д</w:t>
      </w:r>
      <w:r w:rsidR="006B042B" w:rsidRPr="00193B54">
        <w:rPr>
          <w:sz w:val="28"/>
          <w:szCs w:val="28"/>
        </w:rPr>
        <w:t>иаграмма 4</w:t>
      </w:r>
    </w:p>
    <w:p w:rsidR="00317863" w:rsidRDefault="00992B98" w:rsidP="00637BCE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object w:dxaOrig="7877" w:dyaOrig="4635">
          <v:shape id="_x0000_i1030" type="#_x0000_t75" style="width:393.6pt;height:231.6pt" o:ole="">
            <v:imagedata r:id="rId14" o:title=""/>
          </v:shape>
          <o:OLEObject Type="Embed" ProgID="MSGraph.Chart.8" ShapeID="_x0000_i1030" DrawAspect="Content" ObjectID="_1592736280" r:id="rId15">
            <o:FieldCodes>\s</o:FieldCodes>
          </o:OLEObject>
        </w:object>
      </w:r>
    </w:p>
    <w:p w:rsidR="00B57DA4" w:rsidRDefault="00B57DA4" w:rsidP="00637B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средней заработной платы по отдельным категориям работников достигли 100% от установленных </w:t>
      </w:r>
      <w:r w:rsidR="003E5ACD"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Депсоцразвития</w:t>
      </w:r>
      <w:proofErr w:type="spellEnd"/>
      <w:r>
        <w:rPr>
          <w:sz w:val="28"/>
          <w:szCs w:val="28"/>
        </w:rPr>
        <w:t xml:space="preserve"> Югры</w:t>
      </w:r>
      <w:r w:rsidR="003E5ACD">
        <w:rPr>
          <w:sz w:val="28"/>
          <w:szCs w:val="28"/>
        </w:rPr>
        <w:t xml:space="preserve"> от 21.12.2017 № 1142-р, и составили: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119"/>
        <w:gridCol w:w="2268"/>
        <w:gridCol w:w="1701"/>
        <w:gridCol w:w="1381"/>
      </w:tblGrid>
      <w:tr w:rsidR="00C865B5" w:rsidRPr="00C865B5" w:rsidTr="00C865B5">
        <w:tc>
          <w:tcPr>
            <w:tcW w:w="817" w:type="dxa"/>
            <w:shd w:val="clear" w:color="auto" w:fill="auto"/>
          </w:tcPr>
          <w:p w:rsidR="003E5ACD" w:rsidRPr="00C865B5" w:rsidRDefault="003E5ACD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:rsidR="003E5ACD" w:rsidRPr="00C865B5" w:rsidRDefault="003E5ACD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Категория работников</w:t>
            </w:r>
          </w:p>
        </w:tc>
        <w:tc>
          <w:tcPr>
            <w:tcW w:w="2268" w:type="dxa"/>
            <w:shd w:val="clear" w:color="auto" w:fill="auto"/>
          </w:tcPr>
          <w:p w:rsidR="003E5ACD" w:rsidRPr="00C865B5" w:rsidRDefault="003E5ACD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Целевой показатель</w:t>
            </w:r>
            <w:r w:rsidR="00666D8A" w:rsidRPr="00C865B5">
              <w:rPr>
                <w:sz w:val="28"/>
                <w:szCs w:val="28"/>
              </w:rPr>
              <w:t>, руб.</w:t>
            </w:r>
          </w:p>
          <w:p w:rsidR="00666D8A" w:rsidRPr="00C865B5" w:rsidRDefault="00666D8A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(</w:t>
            </w:r>
            <w:proofErr w:type="gramStart"/>
            <w:r w:rsidRPr="00C865B5">
              <w:rPr>
                <w:sz w:val="28"/>
                <w:szCs w:val="28"/>
              </w:rPr>
              <w:t>приказ</w:t>
            </w:r>
            <w:proofErr w:type="gramEnd"/>
            <w:r w:rsidRPr="00C865B5">
              <w:rPr>
                <w:sz w:val="28"/>
                <w:szCs w:val="28"/>
              </w:rPr>
              <w:t xml:space="preserve"> </w:t>
            </w:r>
            <w:proofErr w:type="spellStart"/>
            <w:r w:rsidRPr="00C865B5">
              <w:rPr>
                <w:sz w:val="28"/>
                <w:szCs w:val="28"/>
              </w:rPr>
              <w:t>Депсоцразвития</w:t>
            </w:r>
            <w:proofErr w:type="spellEnd"/>
            <w:r w:rsidRPr="00C865B5">
              <w:rPr>
                <w:sz w:val="28"/>
                <w:szCs w:val="28"/>
              </w:rPr>
              <w:t xml:space="preserve"> Югры от 21.12.2017 </w:t>
            </w:r>
            <w:r w:rsidR="00E23E1C" w:rsidRPr="00C865B5">
              <w:rPr>
                <w:sz w:val="28"/>
                <w:szCs w:val="28"/>
              </w:rPr>
              <w:br/>
            </w:r>
            <w:r w:rsidRPr="00C865B5">
              <w:rPr>
                <w:sz w:val="28"/>
                <w:szCs w:val="28"/>
              </w:rPr>
              <w:t>№ 1142-р)</w:t>
            </w:r>
          </w:p>
        </w:tc>
        <w:tc>
          <w:tcPr>
            <w:tcW w:w="1701" w:type="dxa"/>
            <w:shd w:val="clear" w:color="auto" w:fill="auto"/>
          </w:tcPr>
          <w:p w:rsidR="003E5ACD" w:rsidRPr="00C865B5" w:rsidRDefault="00666D8A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Факт, среднемесячная зарплата, руб.</w:t>
            </w:r>
          </w:p>
        </w:tc>
        <w:tc>
          <w:tcPr>
            <w:tcW w:w="1381" w:type="dxa"/>
            <w:shd w:val="clear" w:color="auto" w:fill="auto"/>
          </w:tcPr>
          <w:p w:rsidR="003E5ACD" w:rsidRPr="00C865B5" w:rsidRDefault="00666D8A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Выполнение целевого показателя, %</w:t>
            </w:r>
          </w:p>
        </w:tc>
      </w:tr>
      <w:tr w:rsidR="00C865B5" w:rsidRPr="00C865B5" w:rsidTr="00C865B5">
        <w:tc>
          <w:tcPr>
            <w:tcW w:w="817" w:type="dxa"/>
            <w:shd w:val="clear" w:color="auto" w:fill="auto"/>
          </w:tcPr>
          <w:p w:rsidR="00EC3417" w:rsidRPr="00C865B5" w:rsidRDefault="00EC3417" w:rsidP="00C865B5">
            <w:pPr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C3417" w:rsidRPr="00C865B5" w:rsidRDefault="00EC3417" w:rsidP="00C865B5">
            <w:pPr>
              <w:jc w:val="both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Специалисты, осуществляющие предоставление социальных услуг, в том числе:</w:t>
            </w:r>
          </w:p>
        </w:tc>
        <w:tc>
          <w:tcPr>
            <w:tcW w:w="2268" w:type="dxa"/>
            <w:shd w:val="clear" w:color="auto" w:fill="auto"/>
          </w:tcPr>
          <w:p w:rsidR="00EC3417" w:rsidRPr="00C865B5" w:rsidRDefault="00EC3417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48 537,92</w:t>
            </w:r>
          </w:p>
        </w:tc>
        <w:tc>
          <w:tcPr>
            <w:tcW w:w="1701" w:type="dxa"/>
            <w:shd w:val="clear" w:color="auto" w:fill="auto"/>
          </w:tcPr>
          <w:p w:rsidR="00EC3417" w:rsidRPr="00C865B5" w:rsidRDefault="00B770B8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48 552,08</w:t>
            </w:r>
          </w:p>
        </w:tc>
        <w:tc>
          <w:tcPr>
            <w:tcW w:w="1381" w:type="dxa"/>
            <w:shd w:val="clear" w:color="auto" w:fill="auto"/>
          </w:tcPr>
          <w:p w:rsidR="00EC3417" w:rsidRPr="00C865B5" w:rsidRDefault="00EC3417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100</w:t>
            </w:r>
          </w:p>
        </w:tc>
      </w:tr>
      <w:tr w:rsidR="00C865B5" w:rsidRPr="00C865B5" w:rsidTr="00C865B5">
        <w:tc>
          <w:tcPr>
            <w:tcW w:w="817" w:type="dxa"/>
            <w:shd w:val="clear" w:color="auto" w:fill="auto"/>
          </w:tcPr>
          <w:p w:rsidR="00EC3417" w:rsidRPr="00C865B5" w:rsidRDefault="00EC3417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1.1.</w:t>
            </w:r>
          </w:p>
        </w:tc>
        <w:tc>
          <w:tcPr>
            <w:tcW w:w="3119" w:type="dxa"/>
            <w:shd w:val="clear" w:color="auto" w:fill="auto"/>
          </w:tcPr>
          <w:p w:rsidR="00EC3417" w:rsidRPr="00C865B5" w:rsidRDefault="00EC3417" w:rsidP="00C865B5">
            <w:pPr>
              <w:jc w:val="both"/>
              <w:rPr>
                <w:sz w:val="28"/>
                <w:szCs w:val="28"/>
              </w:rPr>
            </w:pPr>
            <w:proofErr w:type="gramStart"/>
            <w:r w:rsidRPr="00C865B5">
              <w:rPr>
                <w:sz w:val="28"/>
                <w:szCs w:val="28"/>
              </w:rPr>
              <w:t>специалисты</w:t>
            </w:r>
            <w:proofErr w:type="gramEnd"/>
            <w:r w:rsidRPr="00C865B5">
              <w:rPr>
                <w:sz w:val="28"/>
                <w:szCs w:val="28"/>
              </w:rPr>
              <w:t>, осуществляющие предоставление социальных услуг (специалист по социальной работе)</w:t>
            </w:r>
          </w:p>
        </w:tc>
        <w:tc>
          <w:tcPr>
            <w:tcW w:w="2268" w:type="dxa"/>
            <w:shd w:val="clear" w:color="auto" w:fill="auto"/>
          </w:tcPr>
          <w:p w:rsidR="00EC3417" w:rsidRPr="00C865B5" w:rsidRDefault="00EC3417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48 537,92</w:t>
            </w:r>
          </w:p>
        </w:tc>
        <w:tc>
          <w:tcPr>
            <w:tcW w:w="1701" w:type="dxa"/>
            <w:shd w:val="clear" w:color="auto" w:fill="auto"/>
          </w:tcPr>
          <w:p w:rsidR="00EC3417" w:rsidRPr="00C865B5" w:rsidRDefault="00EC3417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48 561,11</w:t>
            </w:r>
          </w:p>
        </w:tc>
        <w:tc>
          <w:tcPr>
            <w:tcW w:w="1381" w:type="dxa"/>
            <w:shd w:val="clear" w:color="auto" w:fill="auto"/>
          </w:tcPr>
          <w:p w:rsidR="00EC3417" w:rsidRPr="00C865B5" w:rsidRDefault="00EC3417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100</w:t>
            </w:r>
          </w:p>
        </w:tc>
      </w:tr>
      <w:tr w:rsidR="00C865B5" w:rsidRPr="00C865B5" w:rsidTr="00C865B5">
        <w:tc>
          <w:tcPr>
            <w:tcW w:w="817" w:type="dxa"/>
            <w:shd w:val="clear" w:color="auto" w:fill="auto"/>
          </w:tcPr>
          <w:p w:rsidR="00EC3417" w:rsidRPr="00C865B5" w:rsidRDefault="00EC3417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1.2.</w:t>
            </w:r>
          </w:p>
        </w:tc>
        <w:tc>
          <w:tcPr>
            <w:tcW w:w="3119" w:type="dxa"/>
            <w:shd w:val="clear" w:color="auto" w:fill="auto"/>
          </w:tcPr>
          <w:p w:rsidR="00EC3417" w:rsidRPr="00C865B5" w:rsidRDefault="00EC3417" w:rsidP="00C865B5">
            <w:pPr>
              <w:jc w:val="both"/>
              <w:rPr>
                <w:sz w:val="28"/>
                <w:szCs w:val="28"/>
              </w:rPr>
            </w:pPr>
            <w:proofErr w:type="gramStart"/>
            <w:r w:rsidRPr="00C865B5">
              <w:rPr>
                <w:sz w:val="28"/>
                <w:szCs w:val="28"/>
              </w:rPr>
              <w:t>психолог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EC3417" w:rsidRPr="00C865B5" w:rsidRDefault="00B770B8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48 537,92</w:t>
            </w:r>
          </w:p>
        </w:tc>
        <w:tc>
          <w:tcPr>
            <w:tcW w:w="1701" w:type="dxa"/>
            <w:shd w:val="clear" w:color="auto" w:fill="auto"/>
          </w:tcPr>
          <w:p w:rsidR="00EC3417" w:rsidRPr="00C865B5" w:rsidRDefault="00B770B8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48525,00</w:t>
            </w:r>
          </w:p>
        </w:tc>
        <w:tc>
          <w:tcPr>
            <w:tcW w:w="1381" w:type="dxa"/>
            <w:shd w:val="clear" w:color="auto" w:fill="auto"/>
          </w:tcPr>
          <w:p w:rsidR="00EC3417" w:rsidRPr="00C865B5" w:rsidRDefault="00EC3417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100</w:t>
            </w:r>
          </w:p>
        </w:tc>
      </w:tr>
      <w:tr w:rsidR="00C865B5" w:rsidRPr="00C865B5" w:rsidTr="00C865B5">
        <w:tc>
          <w:tcPr>
            <w:tcW w:w="817" w:type="dxa"/>
            <w:shd w:val="clear" w:color="auto" w:fill="auto"/>
          </w:tcPr>
          <w:p w:rsidR="00E23E1C" w:rsidRPr="00C865B5" w:rsidRDefault="00E23E1C" w:rsidP="00C865B5">
            <w:pPr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23E1C" w:rsidRPr="00C865B5" w:rsidRDefault="00E23E1C" w:rsidP="00C865B5">
            <w:pPr>
              <w:jc w:val="both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Педагогические работники, в том числе:</w:t>
            </w:r>
          </w:p>
        </w:tc>
        <w:tc>
          <w:tcPr>
            <w:tcW w:w="2268" w:type="dxa"/>
            <w:shd w:val="clear" w:color="auto" w:fill="auto"/>
          </w:tcPr>
          <w:p w:rsidR="00E23E1C" w:rsidRPr="00C865B5" w:rsidRDefault="00E23E1C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48 537,92</w:t>
            </w:r>
          </w:p>
        </w:tc>
        <w:tc>
          <w:tcPr>
            <w:tcW w:w="1701" w:type="dxa"/>
            <w:shd w:val="clear" w:color="auto" w:fill="auto"/>
          </w:tcPr>
          <w:p w:rsidR="00E23E1C" w:rsidRPr="00C865B5" w:rsidRDefault="00B770B8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48 543,86</w:t>
            </w:r>
          </w:p>
        </w:tc>
        <w:tc>
          <w:tcPr>
            <w:tcW w:w="1381" w:type="dxa"/>
            <w:shd w:val="clear" w:color="auto" w:fill="auto"/>
          </w:tcPr>
          <w:p w:rsidR="00E23E1C" w:rsidRPr="00C865B5" w:rsidRDefault="00E23E1C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100</w:t>
            </w:r>
          </w:p>
        </w:tc>
      </w:tr>
      <w:tr w:rsidR="00C865B5" w:rsidRPr="00C865B5" w:rsidTr="00C865B5">
        <w:tc>
          <w:tcPr>
            <w:tcW w:w="817" w:type="dxa"/>
            <w:shd w:val="clear" w:color="auto" w:fill="auto"/>
          </w:tcPr>
          <w:p w:rsidR="00E23E1C" w:rsidRPr="00C865B5" w:rsidRDefault="00E23E1C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2.1.</w:t>
            </w:r>
          </w:p>
        </w:tc>
        <w:tc>
          <w:tcPr>
            <w:tcW w:w="3119" w:type="dxa"/>
            <w:shd w:val="clear" w:color="auto" w:fill="auto"/>
          </w:tcPr>
          <w:p w:rsidR="00E23E1C" w:rsidRPr="00C865B5" w:rsidRDefault="00E23E1C" w:rsidP="00C865B5">
            <w:pPr>
              <w:jc w:val="both"/>
              <w:rPr>
                <w:sz w:val="28"/>
                <w:szCs w:val="28"/>
              </w:rPr>
            </w:pPr>
            <w:proofErr w:type="gramStart"/>
            <w:r w:rsidRPr="00C865B5">
              <w:rPr>
                <w:sz w:val="28"/>
                <w:szCs w:val="28"/>
              </w:rPr>
              <w:t>музыкальный</w:t>
            </w:r>
            <w:proofErr w:type="gramEnd"/>
            <w:r w:rsidRPr="00C865B5">
              <w:rPr>
                <w:sz w:val="28"/>
                <w:szCs w:val="28"/>
              </w:rPr>
              <w:t xml:space="preserve"> руководитель</w:t>
            </w:r>
          </w:p>
        </w:tc>
        <w:tc>
          <w:tcPr>
            <w:tcW w:w="2268" w:type="dxa"/>
            <w:shd w:val="clear" w:color="auto" w:fill="auto"/>
          </w:tcPr>
          <w:p w:rsidR="00E23E1C" w:rsidRPr="00C865B5" w:rsidRDefault="00E23E1C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48 537,92</w:t>
            </w:r>
          </w:p>
        </w:tc>
        <w:tc>
          <w:tcPr>
            <w:tcW w:w="1701" w:type="dxa"/>
            <w:shd w:val="clear" w:color="auto" w:fill="auto"/>
          </w:tcPr>
          <w:p w:rsidR="00E23E1C" w:rsidRPr="00C865B5" w:rsidRDefault="00B770B8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48 546,30</w:t>
            </w:r>
          </w:p>
        </w:tc>
        <w:tc>
          <w:tcPr>
            <w:tcW w:w="1381" w:type="dxa"/>
            <w:shd w:val="clear" w:color="auto" w:fill="auto"/>
          </w:tcPr>
          <w:p w:rsidR="00E23E1C" w:rsidRPr="00C865B5" w:rsidRDefault="00E23E1C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100</w:t>
            </w:r>
          </w:p>
        </w:tc>
      </w:tr>
      <w:tr w:rsidR="00C865B5" w:rsidRPr="00C865B5" w:rsidTr="00C865B5">
        <w:tc>
          <w:tcPr>
            <w:tcW w:w="817" w:type="dxa"/>
            <w:shd w:val="clear" w:color="auto" w:fill="auto"/>
          </w:tcPr>
          <w:p w:rsidR="00E23E1C" w:rsidRPr="00C865B5" w:rsidRDefault="00E23E1C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2.2.</w:t>
            </w:r>
          </w:p>
        </w:tc>
        <w:tc>
          <w:tcPr>
            <w:tcW w:w="3119" w:type="dxa"/>
            <w:shd w:val="clear" w:color="auto" w:fill="auto"/>
          </w:tcPr>
          <w:p w:rsidR="00E23E1C" w:rsidRPr="00C865B5" w:rsidRDefault="00E23E1C" w:rsidP="00C865B5">
            <w:pPr>
              <w:jc w:val="both"/>
              <w:rPr>
                <w:sz w:val="28"/>
                <w:szCs w:val="28"/>
              </w:rPr>
            </w:pPr>
            <w:proofErr w:type="gramStart"/>
            <w:r w:rsidRPr="00C865B5">
              <w:rPr>
                <w:sz w:val="28"/>
                <w:szCs w:val="28"/>
              </w:rPr>
              <w:t>методист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E23E1C" w:rsidRPr="00C865B5" w:rsidRDefault="00E23E1C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48 537,92</w:t>
            </w:r>
          </w:p>
        </w:tc>
        <w:tc>
          <w:tcPr>
            <w:tcW w:w="1701" w:type="dxa"/>
            <w:shd w:val="clear" w:color="auto" w:fill="auto"/>
          </w:tcPr>
          <w:p w:rsidR="00E23E1C" w:rsidRPr="00C865B5" w:rsidRDefault="00B770B8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48 541,67</w:t>
            </w:r>
          </w:p>
        </w:tc>
        <w:tc>
          <w:tcPr>
            <w:tcW w:w="1381" w:type="dxa"/>
            <w:shd w:val="clear" w:color="auto" w:fill="auto"/>
          </w:tcPr>
          <w:p w:rsidR="00E23E1C" w:rsidRPr="00C865B5" w:rsidRDefault="00E23E1C" w:rsidP="00C865B5">
            <w:pPr>
              <w:jc w:val="center"/>
              <w:rPr>
                <w:sz w:val="28"/>
                <w:szCs w:val="28"/>
              </w:rPr>
            </w:pPr>
            <w:r w:rsidRPr="00C865B5">
              <w:rPr>
                <w:sz w:val="28"/>
                <w:szCs w:val="28"/>
              </w:rPr>
              <w:t>100</w:t>
            </w:r>
          </w:p>
        </w:tc>
      </w:tr>
      <w:tr w:rsidR="00C865B5" w:rsidRPr="00C865B5" w:rsidTr="00C865B5">
        <w:tc>
          <w:tcPr>
            <w:tcW w:w="817" w:type="dxa"/>
            <w:shd w:val="clear" w:color="auto" w:fill="auto"/>
          </w:tcPr>
          <w:p w:rsidR="00E23E1C" w:rsidRPr="00C865B5" w:rsidRDefault="00E23E1C" w:rsidP="00C865B5">
            <w:pPr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23E1C" w:rsidRPr="00C865B5" w:rsidRDefault="00E23E1C" w:rsidP="00C865B5">
            <w:pPr>
              <w:jc w:val="both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Работники культуры и искусства (</w:t>
            </w:r>
            <w:proofErr w:type="spellStart"/>
            <w:r w:rsidRPr="00C865B5">
              <w:rPr>
                <w:b/>
                <w:sz w:val="28"/>
                <w:szCs w:val="28"/>
              </w:rPr>
              <w:t>культорганизатор</w:t>
            </w:r>
            <w:proofErr w:type="spellEnd"/>
            <w:r w:rsidRPr="00C865B5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E23E1C" w:rsidRPr="00C865B5" w:rsidRDefault="00E23E1C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48 537,92</w:t>
            </w:r>
          </w:p>
        </w:tc>
        <w:tc>
          <w:tcPr>
            <w:tcW w:w="1701" w:type="dxa"/>
            <w:shd w:val="clear" w:color="auto" w:fill="auto"/>
          </w:tcPr>
          <w:p w:rsidR="00E23E1C" w:rsidRPr="00C865B5" w:rsidRDefault="00B770B8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48 566,67</w:t>
            </w:r>
          </w:p>
        </w:tc>
        <w:tc>
          <w:tcPr>
            <w:tcW w:w="1381" w:type="dxa"/>
            <w:shd w:val="clear" w:color="auto" w:fill="auto"/>
          </w:tcPr>
          <w:p w:rsidR="00E23E1C" w:rsidRPr="00C865B5" w:rsidRDefault="00E23E1C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100</w:t>
            </w:r>
            <w:r w:rsidR="00B770B8" w:rsidRPr="00C865B5">
              <w:rPr>
                <w:b/>
                <w:sz w:val="28"/>
                <w:szCs w:val="28"/>
              </w:rPr>
              <w:t>,1</w:t>
            </w:r>
          </w:p>
        </w:tc>
      </w:tr>
      <w:tr w:rsidR="00C865B5" w:rsidRPr="00C865B5" w:rsidTr="00C865B5">
        <w:tc>
          <w:tcPr>
            <w:tcW w:w="817" w:type="dxa"/>
            <w:shd w:val="clear" w:color="auto" w:fill="auto"/>
          </w:tcPr>
          <w:p w:rsidR="00E23E1C" w:rsidRPr="00C865B5" w:rsidRDefault="00E23E1C" w:rsidP="00C865B5">
            <w:pPr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23E1C" w:rsidRPr="00C865B5" w:rsidRDefault="00E23E1C" w:rsidP="00C865B5">
            <w:pPr>
              <w:jc w:val="both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Младший медицинский персонал</w:t>
            </w:r>
          </w:p>
        </w:tc>
        <w:tc>
          <w:tcPr>
            <w:tcW w:w="2268" w:type="dxa"/>
            <w:shd w:val="clear" w:color="auto" w:fill="auto"/>
          </w:tcPr>
          <w:p w:rsidR="00E23E1C" w:rsidRPr="00C865B5" w:rsidRDefault="00E23E1C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48 537,92</w:t>
            </w:r>
          </w:p>
        </w:tc>
        <w:tc>
          <w:tcPr>
            <w:tcW w:w="1701" w:type="dxa"/>
            <w:shd w:val="clear" w:color="auto" w:fill="auto"/>
          </w:tcPr>
          <w:p w:rsidR="00E23E1C" w:rsidRPr="00C865B5" w:rsidRDefault="00B770B8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48 559,52</w:t>
            </w:r>
          </w:p>
        </w:tc>
        <w:tc>
          <w:tcPr>
            <w:tcW w:w="1381" w:type="dxa"/>
            <w:shd w:val="clear" w:color="auto" w:fill="auto"/>
          </w:tcPr>
          <w:p w:rsidR="00E23E1C" w:rsidRPr="00C865B5" w:rsidRDefault="00E23E1C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100</w:t>
            </w:r>
          </w:p>
        </w:tc>
      </w:tr>
      <w:tr w:rsidR="00C865B5" w:rsidRPr="00C865B5" w:rsidTr="00C865B5">
        <w:tc>
          <w:tcPr>
            <w:tcW w:w="817" w:type="dxa"/>
            <w:shd w:val="clear" w:color="auto" w:fill="auto"/>
          </w:tcPr>
          <w:p w:rsidR="00E23E1C" w:rsidRPr="00C865B5" w:rsidRDefault="00E23E1C" w:rsidP="00C865B5">
            <w:pPr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23E1C" w:rsidRPr="00C865B5" w:rsidRDefault="00E23E1C" w:rsidP="00C865B5">
            <w:pPr>
              <w:jc w:val="both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Средний медицинский персонал</w:t>
            </w:r>
          </w:p>
        </w:tc>
        <w:tc>
          <w:tcPr>
            <w:tcW w:w="2268" w:type="dxa"/>
            <w:shd w:val="clear" w:color="auto" w:fill="auto"/>
          </w:tcPr>
          <w:p w:rsidR="00E23E1C" w:rsidRPr="00C865B5" w:rsidRDefault="00E23E1C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54 605,16</w:t>
            </w:r>
          </w:p>
        </w:tc>
        <w:tc>
          <w:tcPr>
            <w:tcW w:w="1701" w:type="dxa"/>
            <w:shd w:val="clear" w:color="auto" w:fill="auto"/>
          </w:tcPr>
          <w:p w:rsidR="00E23E1C" w:rsidRPr="00C865B5" w:rsidRDefault="00B770B8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54 612,80</w:t>
            </w:r>
          </w:p>
        </w:tc>
        <w:tc>
          <w:tcPr>
            <w:tcW w:w="1381" w:type="dxa"/>
            <w:shd w:val="clear" w:color="auto" w:fill="auto"/>
          </w:tcPr>
          <w:p w:rsidR="00E23E1C" w:rsidRPr="00C865B5" w:rsidRDefault="00B770B8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100</w:t>
            </w:r>
          </w:p>
        </w:tc>
      </w:tr>
      <w:tr w:rsidR="00C865B5" w:rsidRPr="00C865B5" w:rsidTr="00C865B5">
        <w:tc>
          <w:tcPr>
            <w:tcW w:w="817" w:type="dxa"/>
            <w:shd w:val="clear" w:color="auto" w:fill="auto"/>
          </w:tcPr>
          <w:p w:rsidR="00E23E1C" w:rsidRPr="00C865B5" w:rsidRDefault="00E23E1C" w:rsidP="00C865B5">
            <w:pPr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23E1C" w:rsidRPr="00C865B5" w:rsidRDefault="00E23E1C" w:rsidP="00C865B5">
            <w:pPr>
              <w:jc w:val="both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Врачебный персонал</w:t>
            </w:r>
          </w:p>
        </w:tc>
        <w:tc>
          <w:tcPr>
            <w:tcW w:w="2268" w:type="dxa"/>
            <w:shd w:val="clear" w:color="auto" w:fill="auto"/>
          </w:tcPr>
          <w:p w:rsidR="00E23E1C" w:rsidRPr="00C865B5" w:rsidRDefault="00E23E1C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109 210,32</w:t>
            </w:r>
          </w:p>
        </w:tc>
        <w:tc>
          <w:tcPr>
            <w:tcW w:w="1701" w:type="dxa"/>
            <w:shd w:val="clear" w:color="auto" w:fill="auto"/>
          </w:tcPr>
          <w:p w:rsidR="00E23E1C" w:rsidRPr="00C865B5" w:rsidRDefault="00B770B8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109 233,33</w:t>
            </w:r>
          </w:p>
        </w:tc>
        <w:tc>
          <w:tcPr>
            <w:tcW w:w="1381" w:type="dxa"/>
            <w:shd w:val="clear" w:color="auto" w:fill="auto"/>
          </w:tcPr>
          <w:p w:rsidR="00E23E1C" w:rsidRPr="00C865B5" w:rsidRDefault="00B770B8" w:rsidP="00C865B5">
            <w:pPr>
              <w:jc w:val="center"/>
              <w:rPr>
                <w:b/>
                <w:sz w:val="28"/>
                <w:szCs w:val="28"/>
              </w:rPr>
            </w:pPr>
            <w:r w:rsidRPr="00C865B5">
              <w:rPr>
                <w:b/>
                <w:sz w:val="28"/>
                <w:szCs w:val="28"/>
              </w:rPr>
              <w:t>100</w:t>
            </w:r>
          </w:p>
        </w:tc>
      </w:tr>
    </w:tbl>
    <w:p w:rsidR="003E5ACD" w:rsidRPr="00B57DA4" w:rsidRDefault="003E5ACD" w:rsidP="00637BCE">
      <w:pPr>
        <w:spacing w:line="360" w:lineRule="auto"/>
        <w:ind w:firstLine="709"/>
        <w:jc w:val="both"/>
        <w:rPr>
          <w:sz w:val="28"/>
          <w:szCs w:val="28"/>
        </w:rPr>
      </w:pPr>
    </w:p>
    <w:p w:rsidR="00317863" w:rsidRPr="00193B54" w:rsidRDefault="00317863" w:rsidP="00A83DC6">
      <w:pPr>
        <w:numPr>
          <w:ilvl w:val="2"/>
          <w:numId w:val="6"/>
        </w:numPr>
        <w:tabs>
          <w:tab w:val="clear" w:pos="720"/>
          <w:tab w:val="num" w:pos="0"/>
        </w:tabs>
        <w:spacing w:line="360" w:lineRule="auto"/>
        <w:ind w:left="0" w:right="40" w:firstLine="709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 xml:space="preserve">Поддерживающий процесс обеспечения комплексной безопасности учреждения состоит из </w:t>
      </w:r>
      <w:proofErr w:type="spellStart"/>
      <w:r w:rsidRPr="00193B54">
        <w:rPr>
          <w:b/>
          <w:sz w:val="28"/>
          <w:szCs w:val="28"/>
        </w:rPr>
        <w:t>подпроцессов</w:t>
      </w:r>
      <w:proofErr w:type="spellEnd"/>
      <w:r w:rsidRPr="00193B54">
        <w:rPr>
          <w:b/>
          <w:sz w:val="28"/>
          <w:szCs w:val="28"/>
        </w:rPr>
        <w:t xml:space="preserve">: </w:t>
      </w:r>
    </w:p>
    <w:p w:rsidR="00931F40" w:rsidRPr="00193B54" w:rsidRDefault="00931F40" w:rsidP="00A83DC6">
      <w:pPr>
        <w:numPr>
          <w:ilvl w:val="0"/>
          <w:numId w:val="7"/>
        </w:numPr>
        <w:tabs>
          <w:tab w:val="left" w:pos="1134"/>
        </w:tabs>
        <w:spacing w:line="360" w:lineRule="auto"/>
        <w:ind w:hanging="11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обеспечение</w:t>
      </w:r>
      <w:proofErr w:type="gramEnd"/>
      <w:r w:rsidRPr="00193B54">
        <w:rPr>
          <w:sz w:val="28"/>
          <w:szCs w:val="28"/>
        </w:rPr>
        <w:t xml:space="preserve"> пожарной безопасности;</w:t>
      </w:r>
    </w:p>
    <w:p w:rsidR="00931F40" w:rsidRPr="00193B54" w:rsidRDefault="00931F40" w:rsidP="00A83DC6">
      <w:pPr>
        <w:numPr>
          <w:ilvl w:val="0"/>
          <w:numId w:val="7"/>
        </w:numPr>
        <w:tabs>
          <w:tab w:val="left" w:pos="1134"/>
        </w:tabs>
        <w:spacing w:line="360" w:lineRule="auto"/>
        <w:ind w:hanging="11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обеспечение</w:t>
      </w:r>
      <w:proofErr w:type="gramEnd"/>
      <w:r w:rsidRPr="00193B54">
        <w:rPr>
          <w:sz w:val="28"/>
          <w:szCs w:val="28"/>
        </w:rPr>
        <w:t xml:space="preserve"> безопасности от угрозы терроризма  и экстремизма;</w:t>
      </w:r>
    </w:p>
    <w:p w:rsidR="00931F40" w:rsidRPr="00193B54" w:rsidRDefault="00931F40" w:rsidP="00A83DC6">
      <w:pPr>
        <w:numPr>
          <w:ilvl w:val="0"/>
          <w:numId w:val="7"/>
        </w:numPr>
        <w:tabs>
          <w:tab w:val="left" w:pos="1134"/>
        </w:tabs>
        <w:spacing w:line="360" w:lineRule="auto"/>
        <w:ind w:hanging="11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обеспечение</w:t>
      </w:r>
      <w:proofErr w:type="gramEnd"/>
      <w:r w:rsidRPr="00193B54">
        <w:rPr>
          <w:sz w:val="28"/>
          <w:szCs w:val="28"/>
        </w:rPr>
        <w:t xml:space="preserve"> санитарно-эпидемиологической безопасности; </w:t>
      </w:r>
    </w:p>
    <w:p w:rsidR="00931F40" w:rsidRPr="00193B54" w:rsidRDefault="00931F40" w:rsidP="00A83DC6">
      <w:pPr>
        <w:numPr>
          <w:ilvl w:val="0"/>
          <w:numId w:val="7"/>
        </w:numPr>
        <w:tabs>
          <w:tab w:val="left" w:pos="1134"/>
        </w:tabs>
        <w:spacing w:line="360" w:lineRule="auto"/>
        <w:ind w:hanging="11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охрана</w:t>
      </w:r>
      <w:proofErr w:type="gramEnd"/>
      <w:r w:rsidRPr="00193B54">
        <w:rPr>
          <w:sz w:val="28"/>
          <w:szCs w:val="28"/>
        </w:rPr>
        <w:t xml:space="preserve"> труда и соблюдение безопасности труда;</w:t>
      </w:r>
    </w:p>
    <w:p w:rsidR="00931F40" w:rsidRPr="00193B54" w:rsidRDefault="00931F40" w:rsidP="00A83DC6">
      <w:pPr>
        <w:numPr>
          <w:ilvl w:val="0"/>
          <w:numId w:val="7"/>
        </w:numPr>
        <w:tabs>
          <w:tab w:val="left" w:pos="1134"/>
        </w:tabs>
        <w:spacing w:line="360" w:lineRule="auto"/>
        <w:ind w:hanging="11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обеспечение</w:t>
      </w:r>
      <w:proofErr w:type="gramEnd"/>
      <w:r w:rsidRPr="00193B54">
        <w:rPr>
          <w:sz w:val="28"/>
          <w:szCs w:val="28"/>
        </w:rPr>
        <w:t xml:space="preserve"> безопасности персональных данных клиентов и сотрудников.</w:t>
      </w:r>
    </w:p>
    <w:p w:rsidR="00931F40" w:rsidRPr="00193B54" w:rsidRDefault="00931F40" w:rsidP="00060952">
      <w:pPr>
        <w:spacing w:line="360" w:lineRule="auto"/>
        <w:ind w:firstLine="54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Жилые, служебные и производственные помещения размещаются в типовом здании и соответствуют требованиям противопожарной безопасности; оснащены телефонной связью, защищены от различных факторов, отрицательно влияющих на здоровье граждан, проживающих в учреждении: повышение температуры, влажности, вибрации и т.д. </w:t>
      </w:r>
    </w:p>
    <w:p w:rsidR="00931F40" w:rsidRPr="00193B54" w:rsidRDefault="00931F40" w:rsidP="00060952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93B54">
        <w:rPr>
          <w:b/>
          <w:bCs/>
          <w:sz w:val="28"/>
          <w:szCs w:val="28"/>
        </w:rPr>
        <w:t>Обеспечение пожарной безопасности</w:t>
      </w:r>
    </w:p>
    <w:p w:rsidR="00931F40" w:rsidRPr="00193B54" w:rsidRDefault="00931F40" w:rsidP="00060952">
      <w:pPr>
        <w:spacing w:line="360" w:lineRule="auto"/>
        <w:ind w:firstLine="54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 целью соблюдения требований пожарной безопасности, обеспечения готовности получателей социальных услуг и сотрудников к грамотным действиям в условиях возникновения экстремальной ситуации в учреждении проведены:</w:t>
      </w:r>
    </w:p>
    <w:p w:rsidR="00931F40" w:rsidRPr="00193B54" w:rsidRDefault="00931F40" w:rsidP="00DD3187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4 плановых инструктажа;</w:t>
      </w:r>
    </w:p>
    <w:p w:rsidR="00931F40" w:rsidRPr="00193B54" w:rsidRDefault="00931F40" w:rsidP="00DD3187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4</w:t>
      </w:r>
      <w:r w:rsidR="001A6C45" w:rsidRPr="00193B54">
        <w:rPr>
          <w:sz w:val="28"/>
          <w:szCs w:val="28"/>
        </w:rPr>
        <w:t xml:space="preserve"> </w:t>
      </w:r>
      <w:r w:rsidRPr="00193B54">
        <w:rPr>
          <w:sz w:val="28"/>
          <w:szCs w:val="28"/>
        </w:rPr>
        <w:t>плановых практических тренировки по эвакуации людей при возникновении чрезвычайной ситуации;</w:t>
      </w:r>
    </w:p>
    <w:p w:rsidR="00931F40" w:rsidRPr="00193B54" w:rsidRDefault="00A32848" w:rsidP="00DD3187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3</w:t>
      </w:r>
      <w:r w:rsidR="00931F40" w:rsidRPr="00193B54">
        <w:rPr>
          <w:sz w:val="28"/>
          <w:szCs w:val="28"/>
        </w:rPr>
        <w:t xml:space="preserve"> внеплановых инструктажа и практических тренировок по эвакуации людей при возникновении чрезвычайной ситуации;</w:t>
      </w:r>
    </w:p>
    <w:p w:rsidR="00931F40" w:rsidRPr="00193B54" w:rsidRDefault="00A32848" w:rsidP="00DD3187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3</w:t>
      </w:r>
      <w:r w:rsidR="00931F40" w:rsidRPr="00193B54">
        <w:rPr>
          <w:sz w:val="28"/>
          <w:szCs w:val="28"/>
        </w:rPr>
        <w:t xml:space="preserve"> внеплановы</w:t>
      </w:r>
      <w:r w:rsidRPr="00193B54">
        <w:rPr>
          <w:sz w:val="28"/>
          <w:szCs w:val="28"/>
        </w:rPr>
        <w:t>х</w:t>
      </w:r>
      <w:r w:rsidR="00931F40" w:rsidRPr="00193B54">
        <w:rPr>
          <w:sz w:val="28"/>
          <w:szCs w:val="28"/>
        </w:rPr>
        <w:t xml:space="preserve"> инструктаж</w:t>
      </w:r>
      <w:r w:rsidRPr="00193B54">
        <w:rPr>
          <w:sz w:val="28"/>
          <w:szCs w:val="28"/>
        </w:rPr>
        <w:t>а</w:t>
      </w:r>
      <w:r w:rsidR="00931F40" w:rsidRPr="00193B54">
        <w:rPr>
          <w:sz w:val="28"/>
          <w:szCs w:val="28"/>
        </w:rPr>
        <w:t>.</w:t>
      </w:r>
    </w:p>
    <w:p w:rsidR="00931F40" w:rsidRPr="00193B54" w:rsidRDefault="00931F40" w:rsidP="00DD3187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целях повышения пожарной безопасности проведены проверки:</w:t>
      </w:r>
    </w:p>
    <w:p w:rsidR="00931F40" w:rsidRPr="00193B54" w:rsidRDefault="00931F40" w:rsidP="00DD3187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 </w:t>
      </w:r>
      <w:proofErr w:type="gramStart"/>
      <w:r w:rsidRPr="00193B54">
        <w:rPr>
          <w:sz w:val="28"/>
          <w:szCs w:val="28"/>
        </w:rPr>
        <w:t>внутренних</w:t>
      </w:r>
      <w:proofErr w:type="gramEnd"/>
      <w:r w:rsidRPr="00193B54">
        <w:rPr>
          <w:sz w:val="28"/>
          <w:szCs w:val="28"/>
        </w:rPr>
        <w:t xml:space="preserve"> пожарных кранов с перекаткой рукавов, измерением  давления воды в системе – 2;</w:t>
      </w:r>
    </w:p>
    <w:p w:rsidR="00931F40" w:rsidRPr="00193B54" w:rsidRDefault="00931F40" w:rsidP="00DD3187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пожарных</w:t>
      </w:r>
      <w:proofErr w:type="gramEnd"/>
      <w:r w:rsidRPr="00193B54">
        <w:rPr>
          <w:sz w:val="28"/>
          <w:szCs w:val="28"/>
        </w:rPr>
        <w:t xml:space="preserve"> гидрантов с контрольным спуском воды - 2;</w:t>
      </w:r>
    </w:p>
    <w:p w:rsidR="00931F40" w:rsidRPr="00193B54" w:rsidRDefault="00931F40" w:rsidP="00DD3187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огнезащитных</w:t>
      </w:r>
      <w:proofErr w:type="gramEnd"/>
      <w:r w:rsidRPr="00193B54">
        <w:rPr>
          <w:sz w:val="28"/>
          <w:szCs w:val="28"/>
        </w:rPr>
        <w:t xml:space="preserve"> свойств  стропильной части крыши учреждения – 1;</w:t>
      </w:r>
    </w:p>
    <w:p w:rsidR="00931F40" w:rsidRPr="00193B54" w:rsidRDefault="00931F40" w:rsidP="00DD3187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пожарных</w:t>
      </w:r>
      <w:proofErr w:type="gramEnd"/>
      <w:r w:rsidRPr="00193B54">
        <w:rPr>
          <w:sz w:val="28"/>
          <w:szCs w:val="28"/>
        </w:rPr>
        <w:t xml:space="preserve"> выходов, общих помещений и комнат проживающих, территории учреждения на предмет соответствия противопожарной безопасности (проводится ежедневно).</w:t>
      </w:r>
    </w:p>
    <w:p w:rsidR="00931F40" w:rsidRPr="00193B54" w:rsidRDefault="00931F40" w:rsidP="00060952">
      <w:pPr>
        <w:tabs>
          <w:tab w:val="left" w:pos="1134"/>
          <w:tab w:val="left" w:pos="378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93B54">
        <w:rPr>
          <w:b/>
          <w:bCs/>
          <w:sz w:val="28"/>
          <w:szCs w:val="28"/>
        </w:rPr>
        <w:t>Обеспечение безопасности от угрозы терроризма и экстремизма</w:t>
      </w:r>
    </w:p>
    <w:p w:rsidR="00931F40" w:rsidRPr="00193B54" w:rsidRDefault="00931F40" w:rsidP="00060952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целях обеспечения антитеррористической безопасности в течение года проведено 4 инструктажа по антитеррору для сотрудников и получателей социальных услуг. </w:t>
      </w:r>
    </w:p>
    <w:p w:rsidR="00931F40" w:rsidRPr="00193B54" w:rsidRDefault="00931F40" w:rsidP="00060952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Территория, здания и сооружения контролируются системами видеонаблюдения и физической охраной посредством частного охранного предприятия, обеспечивающего   круглосуточную физическую охрану учреждения. </w:t>
      </w:r>
    </w:p>
    <w:p w:rsidR="00931F40" w:rsidRPr="00193B54" w:rsidRDefault="00931F40" w:rsidP="00060952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 В соответствии с законом Российской Федерации от 11.03.1992 </w:t>
      </w:r>
      <w:r w:rsidR="00DD3187" w:rsidRPr="00193B54">
        <w:rPr>
          <w:sz w:val="28"/>
          <w:szCs w:val="28"/>
        </w:rPr>
        <w:br/>
        <w:t>№ 2487-1 в редакции от 21.07.</w:t>
      </w:r>
      <w:r w:rsidRPr="00193B54">
        <w:rPr>
          <w:sz w:val="28"/>
          <w:szCs w:val="28"/>
        </w:rPr>
        <w:t xml:space="preserve">2014 «О частной детективной и охранной деятельности в Российской Федерации» на охранное предприятие возложены обязанности: </w:t>
      </w:r>
    </w:p>
    <w:p w:rsidR="00931F40" w:rsidRPr="00193B54" w:rsidRDefault="00931F40" w:rsidP="00BD39B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защита</w:t>
      </w:r>
      <w:proofErr w:type="gramEnd"/>
      <w:r w:rsidRPr="00193B54">
        <w:rPr>
          <w:sz w:val="28"/>
          <w:szCs w:val="28"/>
        </w:rPr>
        <w:t xml:space="preserve"> помещений и имущества  от противоправных посягательств; </w:t>
      </w:r>
    </w:p>
    <w:p w:rsidR="00931F40" w:rsidRPr="00193B54" w:rsidRDefault="00931F40" w:rsidP="00BD39B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обеспечение</w:t>
      </w:r>
      <w:proofErr w:type="gramEnd"/>
      <w:r w:rsidRPr="00193B54">
        <w:rPr>
          <w:sz w:val="28"/>
          <w:szCs w:val="28"/>
        </w:rPr>
        <w:t xml:space="preserve"> контрольно-пропускного режима и поддержание общественного порядка;  </w:t>
      </w:r>
    </w:p>
    <w:p w:rsidR="00931F40" w:rsidRPr="00193B54" w:rsidRDefault="00931F40" w:rsidP="00BD39B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lastRenderedPageBreak/>
        <w:t>предупреждение</w:t>
      </w:r>
      <w:proofErr w:type="gramEnd"/>
      <w:r w:rsidRPr="00193B54">
        <w:rPr>
          <w:sz w:val="28"/>
          <w:szCs w:val="28"/>
        </w:rPr>
        <w:t xml:space="preserve"> и пресечение преступлений  и правонарушений в пределах своей компетенции; </w:t>
      </w:r>
    </w:p>
    <w:p w:rsidR="00931F40" w:rsidRPr="00193B54" w:rsidRDefault="00931F40" w:rsidP="00BD39B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воспрещение</w:t>
      </w:r>
      <w:proofErr w:type="gramEnd"/>
      <w:r w:rsidRPr="00193B54">
        <w:rPr>
          <w:sz w:val="28"/>
          <w:szCs w:val="28"/>
        </w:rPr>
        <w:t xml:space="preserve"> проникновения посторонних лиц в охраняемые помещения;</w:t>
      </w:r>
    </w:p>
    <w:p w:rsidR="00931F40" w:rsidRPr="00193B54" w:rsidRDefault="00931F40" w:rsidP="00BD39B3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 </w:t>
      </w:r>
      <w:proofErr w:type="gramStart"/>
      <w:r w:rsidRPr="00193B54">
        <w:rPr>
          <w:sz w:val="28"/>
          <w:szCs w:val="28"/>
        </w:rPr>
        <w:t>предупреждение</w:t>
      </w:r>
      <w:proofErr w:type="gramEnd"/>
      <w:r w:rsidRPr="00193B54">
        <w:rPr>
          <w:sz w:val="28"/>
          <w:szCs w:val="28"/>
        </w:rPr>
        <w:t xml:space="preserve"> нанесения вреда жизни и здоровью;</w:t>
      </w:r>
    </w:p>
    <w:p w:rsidR="00931F40" w:rsidRPr="00193B54" w:rsidRDefault="00931F40" w:rsidP="00BD39B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поддержание</w:t>
      </w:r>
      <w:proofErr w:type="gramEnd"/>
      <w:r w:rsidRPr="00193B54">
        <w:rPr>
          <w:sz w:val="28"/>
          <w:szCs w:val="28"/>
        </w:rPr>
        <w:t xml:space="preserve"> порядка в помещениях охраняемых зданий; </w:t>
      </w:r>
    </w:p>
    <w:p w:rsidR="00931F40" w:rsidRPr="00193B54" w:rsidRDefault="00931F40" w:rsidP="00BD39B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контроль</w:t>
      </w:r>
      <w:proofErr w:type="gramEnd"/>
      <w:r w:rsidRPr="00193B54">
        <w:rPr>
          <w:sz w:val="28"/>
          <w:szCs w:val="28"/>
        </w:rPr>
        <w:t xml:space="preserve"> за вносом–выносом имущества и материальных ценностей на основании регламентированных документов; </w:t>
      </w:r>
    </w:p>
    <w:p w:rsidR="00931F40" w:rsidRPr="00193B54" w:rsidRDefault="00931F40" w:rsidP="00BD39B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контроль</w:t>
      </w:r>
      <w:proofErr w:type="gramEnd"/>
      <w:r w:rsidRPr="00193B54">
        <w:rPr>
          <w:sz w:val="28"/>
          <w:szCs w:val="28"/>
        </w:rPr>
        <w:t xml:space="preserve"> за состоянием объекта, технических средств и оборудования с целью предупреждения аварийных ситуаций (</w:t>
      </w:r>
      <w:proofErr w:type="spellStart"/>
      <w:r w:rsidRPr="00193B54">
        <w:rPr>
          <w:sz w:val="28"/>
          <w:szCs w:val="28"/>
        </w:rPr>
        <w:t>пожароопасность</w:t>
      </w:r>
      <w:proofErr w:type="spellEnd"/>
      <w:r w:rsidRPr="00193B54">
        <w:rPr>
          <w:sz w:val="28"/>
          <w:szCs w:val="28"/>
        </w:rPr>
        <w:t xml:space="preserve">, затопление); </w:t>
      </w:r>
    </w:p>
    <w:p w:rsidR="00931F40" w:rsidRPr="00193B54" w:rsidRDefault="00931F40" w:rsidP="00BD39B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организация</w:t>
      </w:r>
      <w:proofErr w:type="gramEnd"/>
      <w:r w:rsidRPr="00193B54">
        <w:rPr>
          <w:sz w:val="28"/>
          <w:szCs w:val="28"/>
        </w:rPr>
        <w:t xml:space="preserve"> и порядок приема посетителей;</w:t>
      </w:r>
    </w:p>
    <w:p w:rsidR="00931F40" w:rsidRPr="00193B54" w:rsidRDefault="00931F40" w:rsidP="00BD39B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пропуска</w:t>
      </w:r>
      <w:proofErr w:type="gramEnd"/>
      <w:r w:rsidRPr="00193B54">
        <w:rPr>
          <w:sz w:val="28"/>
          <w:szCs w:val="28"/>
        </w:rPr>
        <w:t xml:space="preserve"> персонала;</w:t>
      </w:r>
    </w:p>
    <w:p w:rsidR="00931F40" w:rsidRPr="00193B54" w:rsidRDefault="00931F40" w:rsidP="00BD39B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документирование</w:t>
      </w:r>
      <w:proofErr w:type="gramEnd"/>
      <w:r w:rsidRPr="00193B54">
        <w:rPr>
          <w:sz w:val="28"/>
          <w:szCs w:val="28"/>
        </w:rPr>
        <w:t xml:space="preserve"> нарушений </w:t>
      </w:r>
      <w:proofErr w:type="spellStart"/>
      <w:r w:rsidRPr="00193B54">
        <w:rPr>
          <w:sz w:val="28"/>
          <w:szCs w:val="28"/>
        </w:rPr>
        <w:t>контрольно</w:t>
      </w:r>
      <w:proofErr w:type="spellEnd"/>
      <w:r w:rsidRPr="00193B54">
        <w:rPr>
          <w:sz w:val="28"/>
          <w:szCs w:val="28"/>
        </w:rPr>
        <w:t xml:space="preserve"> – пропускного режима; </w:t>
      </w:r>
    </w:p>
    <w:p w:rsidR="00931F40" w:rsidRPr="00193B54" w:rsidRDefault="00931F40" w:rsidP="00BD39B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организация</w:t>
      </w:r>
      <w:proofErr w:type="gramEnd"/>
      <w:r w:rsidRPr="00193B54">
        <w:rPr>
          <w:sz w:val="28"/>
          <w:szCs w:val="28"/>
        </w:rPr>
        <w:t xml:space="preserve"> взаимодействия с правоохранительными органами при задержании нарушителя, нарушения целостности охраняемых помещений или повреждение имущества и до прибытия представителей органов внутренних дел или следственных органов обеспечивает неприкосновенность места происшествия.</w:t>
      </w:r>
    </w:p>
    <w:p w:rsidR="00931F40" w:rsidRPr="00193B54" w:rsidRDefault="008446E4" w:rsidP="00060952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2017 году учреждение осуществило модернизацию системы видеонаблюдения. Установлено: </w:t>
      </w:r>
      <w:r w:rsidR="00D53FF7">
        <w:rPr>
          <w:sz w:val="28"/>
          <w:szCs w:val="28"/>
        </w:rPr>
        <w:t xml:space="preserve">62 </w:t>
      </w:r>
      <w:r w:rsidRPr="00193B54">
        <w:rPr>
          <w:sz w:val="28"/>
          <w:szCs w:val="28"/>
        </w:rPr>
        <w:t>видеокамер</w:t>
      </w:r>
      <w:r w:rsidR="00D53FF7">
        <w:rPr>
          <w:sz w:val="28"/>
          <w:szCs w:val="28"/>
        </w:rPr>
        <w:t>ы</w:t>
      </w:r>
      <w:r w:rsidRPr="00193B54">
        <w:rPr>
          <w:sz w:val="28"/>
          <w:szCs w:val="28"/>
        </w:rPr>
        <w:t xml:space="preserve">, </w:t>
      </w:r>
      <w:r w:rsidR="00D53FF7">
        <w:rPr>
          <w:sz w:val="28"/>
          <w:szCs w:val="28"/>
        </w:rPr>
        <w:t xml:space="preserve">2 </w:t>
      </w:r>
      <w:r w:rsidRPr="00193B54">
        <w:rPr>
          <w:sz w:val="28"/>
          <w:szCs w:val="28"/>
        </w:rPr>
        <w:t>сетев</w:t>
      </w:r>
      <w:r w:rsidR="00D53FF7">
        <w:rPr>
          <w:sz w:val="28"/>
          <w:szCs w:val="28"/>
        </w:rPr>
        <w:t>ых</w:t>
      </w:r>
      <w:r w:rsidRPr="00193B54">
        <w:rPr>
          <w:sz w:val="28"/>
          <w:szCs w:val="28"/>
        </w:rPr>
        <w:t xml:space="preserve"> регистратор</w:t>
      </w:r>
      <w:r w:rsidR="00D53FF7">
        <w:rPr>
          <w:sz w:val="28"/>
          <w:szCs w:val="28"/>
        </w:rPr>
        <w:t>а</w:t>
      </w:r>
      <w:r w:rsidRPr="00193B54">
        <w:rPr>
          <w:sz w:val="28"/>
          <w:szCs w:val="28"/>
        </w:rPr>
        <w:t xml:space="preserve">, </w:t>
      </w:r>
      <w:r w:rsidR="00D53FF7">
        <w:rPr>
          <w:sz w:val="28"/>
          <w:szCs w:val="28"/>
        </w:rPr>
        <w:t xml:space="preserve">2 </w:t>
      </w:r>
      <w:r w:rsidRPr="00193B54">
        <w:rPr>
          <w:sz w:val="28"/>
          <w:szCs w:val="28"/>
        </w:rPr>
        <w:t>видеорегистратор</w:t>
      </w:r>
      <w:r w:rsidR="00D53FF7">
        <w:rPr>
          <w:sz w:val="28"/>
          <w:szCs w:val="28"/>
        </w:rPr>
        <w:t>а</w:t>
      </w:r>
      <w:r w:rsidRPr="00193B54">
        <w:rPr>
          <w:sz w:val="28"/>
          <w:szCs w:val="28"/>
        </w:rPr>
        <w:t xml:space="preserve"> HDTVI, </w:t>
      </w:r>
      <w:r w:rsidR="00D53FF7">
        <w:rPr>
          <w:sz w:val="28"/>
          <w:szCs w:val="28"/>
        </w:rPr>
        <w:t xml:space="preserve">2 </w:t>
      </w:r>
      <w:r w:rsidRPr="00193B54">
        <w:rPr>
          <w:sz w:val="28"/>
          <w:szCs w:val="28"/>
        </w:rPr>
        <w:t>сетев</w:t>
      </w:r>
      <w:r w:rsidR="00D53FF7">
        <w:rPr>
          <w:sz w:val="28"/>
          <w:szCs w:val="28"/>
        </w:rPr>
        <w:t>ых хранилища</w:t>
      </w:r>
      <w:r w:rsidRPr="00193B54">
        <w:rPr>
          <w:sz w:val="28"/>
          <w:szCs w:val="28"/>
        </w:rPr>
        <w:t xml:space="preserve"> - 2 шт., </w:t>
      </w:r>
      <w:r w:rsidR="00D53FF7">
        <w:rPr>
          <w:sz w:val="28"/>
          <w:szCs w:val="28"/>
        </w:rPr>
        <w:t xml:space="preserve">1 </w:t>
      </w:r>
      <w:r w:rsidRPr="00193B54">
        <w:rPr>
          <w:sz w:val="28"/>
          <w:szCs w:val="28"/>
        </w:rPr>
        <w:t>комплект передачи VGA-видеосигнала. Финансирование данного мероприятия осуществлялось из внебюджетных источников учреждения на сумму 1 736,2 тыс. руб.</w:t>
      </w:r>
    </w:p>
    <w:p w:rsidR="00931F40" w:rsidRPr="00193B54" w:rsidRDefault="00931F40" w:rsidP="00060952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Ревизия библиотечного фонда учреждения на предмет выявления экстремистской литературы проводится ежеквартально. По результатам проверки наличие запрещенных изданий, содержащих признаки экстремисткой направленности</w:t>
      </w:r>
      <w:r w:rsidR="00060952" w:rsidRPr="00193B54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не выявлено.</w:t>
      </w:r>
    </w:p>
    <w:p w:rsidR="00931F40" w:rsidRPr="00193B54" w:rsidRDefault="00931F40" w:rsidP="00060952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В праздничные и выходные дни в учреждении организовано круглосуточное дополнительное дежурство работников.</w:t>
      </w:r>
    </w:p>
    <w:p w:rsidR="00931F40" w:rsidRPr="00193B54" w:rsidRDefault="00931F40" w:rsidP="00060952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Ежемесячно проводится ночная проверка соблюдения требований комплексной безопасности учреждения согласно установленного графика.</w:t>
      </w:r>
    </w:p>
    <w:p w:rsidR="00931F40" w:rsidRPr="00193B54" w:rsidRDefault="00931F40" w:rsidP="00060952">
      <w:pPr>
        <w:spacing w:line="360" w:lineRule="auto"/>
        <w:ind w:right="4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Актуализирован паспорт комплексной безопасности учреждения, разработан паспорт безопасности учреждения</w:t>
      </w:r>
      <w:r w:rsidR="005D6E84" w:rsidRPr="00193B54">
        <w:rPr>
          <w:sz w:val="28"/>
          <w:szCs w:val="28"/>
        </w:rPr>
        <w:t>.</w:t>
      </w:r>
    </w:p>
    <w:p w:rsidR="005D6E84" w:rsidRPr="00193B54" w:rsidRDefault="005D6E84" w:rsidP="005D6E84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рамках государственной программы ХМАО-Югры «Защита населения и территорий от чрезвычайных ситуаций, обеспечение пожарной безопасности в Ханты-Мансийском автономном округе </w:t>
      </w:r>
      <w:r w:rsidR="00B26F9B" w:rsidRPr="00193B54"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Югре на 2016 </w:t>
      </w:r>
      <w:r w:rsidR="00B26F9B" w:rsidRPr="00193B54"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2020 годы» проведены работы по: </w:t>
      </w:r>
    </w:p>
    <w:p w:rsidR="005D6E84" w:rsidRPr="00193B54" w:rsidRDefault="005D6E84" w:rsidP="005D6E8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установке</w:t>
      </w:r>
      <w:proofErr w:type="gramEnd"/>
      <w:r w:rsidRPr="00193B54">
        <w:rPr>
          <w:sz w:val="28"/>
          <w:szCs w:val="28"/>
        </w:rPr>
        <w:t xml:space="preserve"> системы пожарной сигнализации на сумму 585 052 руб.;</w:t>
      </w:r>
    </w:p>
    <w:p w:rsidR="005D6E84" w:rsidRPr="00193B54" w:rsidRDefault="005D6E84" w:rsidP="005D6E8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установке</w:t>
      </w:r>
      <w:proofErr w:type="gramEnd"/>
      <w:r w:rsidRPr="00193B54">
        <w:rPr>
          <w:sz w:val="28"/>
          <w:szCs w:val="28"/>
        </w:rPr>
        <w:t xml:space="preserve"> системы оповещения о пожаре и управления вентиляцией на сумму 571 861 руб.;</w:t>
      </w:r>
    </w:p>
    <w:p w:rsidR="005D6E84" w:rsidRPr="00193B54" w:rsidRDefault="005D6E84" w:rsidP="005D6E84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установке</w:t>
      </w:r>
      <w:proofErr w:type="gramEnd"/>
      <w:r w:rsidRPr="00193B54">
        <w:rPr>
          <w:sz w:val="28"/>
          <w:szCs w:val="28"/>
        </w:rPr>
        <w:t xml:space="preserve"> беспроводной системы оповещения получателей социальных услуг о пожаре (комплектация граждан браслетами), на сумму 543 008 руб.  </w:t>
      </w:r>
    </w:p>
    <w:p w:rsidR="005D6E84" w:rsidRPr="00193B54" w:rsidRDefault="005D6E84" w:rsidP="005D6E84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рамках противопожарной безопасности также проведены мероприятия по восстановлению металлических конструкций ограждения кровли здания на сумму 76 200 руб., а также осуществлены работы по переустановке люков в чердачные помещения. Регулярно проводятся плановые учебные эвакуации граждан из здания учреждения с привлечением и участием 48-й пожарной части города, инструктажи, занятия и технические учебы сотрудников и получателей социальных услуг по комплексной безопасности.</w:t>
      </w:r>
    </w:p>
    <w:p w:rsidR="005D6E84" w:rsidRPr="00193B54" w:rsidRDefault="005D6E84" w:rsidP="005D6E84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2017 году учреждение без замечаний прошло плановую проверку, проводимой органами государственного контроля (надзора) МЧС по ХМАО-Югре соблюдения обязательных требований пожарной безопасности.</w:t>
      </w:r>
    </w:p>
    <w:p w:rsidR="005D6E84" w:rsidRPr="00193B54" w:rsidRDefault="005D6E84" w:rsidP="001A6C45">
      <w:pPr>
        <w:spacing w:line="360" w:lineRule="auto"/>
        <w:ind w:right="40" w:firstLine="709"/>
        <w:jc w:val="both"/>
        <w:rPr>
          <w:b/>
          <w:sz w:val="28"/>
          <w:szCs w:val="28"/>
        </w:rPr>
      </w:pPr>
      <w:r w:rsidRPr="00193B54">
        <w:rPr>
          <w:sz w:val="28"/>
          <w:szCs w:val="28"/>
        </w:rPr>
        <w:lastRenderedPageBreak/>
        <w:t xml:space="preserve">В планах учреждения осуществить закупку для получателей социальных услуг </w:t>
      </w:r>
      <w:proofErr w:type="spellStart"/>
      <w:r w:rsidRPr="00193B54">
        <w:rPr>
          <w:sz w:val="28"/>
          <w:szCs w:val="28"/>
        </w:rPr>
        <w:t>самоспасателей</w:t>
      </w:r>
      <w:proofErr w:type="spellEnd"/>
      <w:r w:rsidRPr="00193B54">
        <w:rPr>
          <w:sz w:val="28"/>
          <w:szCs w:val="28"/>
        </w:rPr>
        <w:t xml:space="preserve"> СПИ-20 в количестве 121 единиц</w:t>
      </w:r>
      <w:r w:rsidR="00992B98">
        <w:rPr>
          <w:sz w:val="28"/>
          <w:szCs w:val="28"/>
        </w:rPr>
        <w:t>а</w:t>
      </w:r>
      <w:r w:rsidRPr="00193B54">
        <w:rPr>
          <w:sz w:val="28"/>
          <w:szCs w:val="28"/>
        </w:rPr>
        <w:t>.</w:t>
      </w:r>
    </w:p>
    <w:p w:rsidR="00317863" w:rsidRPr="00193B54" w:rsidRDefault="00317863" w:rsidP="00317863">
      <w:pPr>
        <w:tabs>
          <w:tab w:val="num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Охрана труда и соблюдение безопасности труда</w:t>
      </w:r>
    </w:p>
    <w:p w:rsidR="00317863" w:rsidRPr="00193B54" w:rsidRDefault="00317863" w:rsidP="0006095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Улучшение условий и охраны труда</w:t>
      </w:r>
    </w:p>
    <w:p w:rsidR="00317863" w:rsidRPr="00193B54" w:rsidRDefault="00916F5E" w:rsidP="00060952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201</w:t>
      </w:r>
      <w:r w:rsidR="0069714C" w:rsidRPr="00193B54">
        <w:rPr>
          <w:sz w:val="28"/>
          <w:szCs w:val="28"/>
        </w:rPr>
        <w:t>7</w:t>
      </w:r>
      <w:r w:rsidR="00317863" w:rsidRPr="00193B54">
        <w:rPr>
          <w:sz w:val="28"/>
          <w:szCs w:val="28"/>
        </w:rPr>
        <w:t xml:space="preserve"> году на мероприятия по улучшению условий и охраны труда в учреждении было затрачено</w:t>
      </w:r>
      <w:r w:rsidR="00060952" w:rsidRPr="00193B54">
        <w:rPr>
          <w:sz w:val="28"/>
          <w:szCs w:val="28"/>
        </w:rPr>
        <w:t xml:space="preserve"> </w:t>
      </w:r>
      <w:r w:rsidR="00EA73AB" w:rsidRPr="00193B54">
        <w:rPr>
          <w:sz w:val="28"/>
          <w:szCs w:val="28"/>
        </w:rPr>
        <w:t>842,61 тыс. руб., что на 23,4 % больше, чем в 2016 году</w:t>
      </w:r>
      <w:r w:rsidR="00D14EF6" w:rsidRPr="00193B54">
        <w:rPr>
          <w:sz w:val="28"/>
          <w:szCs w:val="28"/>
        </w:rPr>
        <w:t xml:space="preserve"> (таблица 4</w:t>
      </w:r>
      <w:r w:rsidR="00317863" w:rsidRPr="00193B54">
        <w:rPr>
          <w:sz w:val="28"/>
          <w:szCs w:val="28"/>
        </w:rPr>
        <w:t>).</w:t>
      </w:r>
    </w:p>
    <w:p w:rsidR="00317863" w:rsidRPr="00193B54" w:rsidRDefault="00060952" w:rsidP="00060952">
      <w:pPr>
        <w:spacing w:line="360" w:lineRule="auto"/>
        <w:ind w:firstLine="540"/>
        <w:jc w:val="right"/>
        <w:rPr>
          <w:sz w:val="28"/>
          <w:szCs w:val="28"/>
        </w:rPr>
      </w:pPr>
      <w:r w:rsidRPr="00193B54">
        <w:rPr>
          <w:sz w:val="28"/>
          <w:szCs w:val="28"/>
        </w:rPr>
        <w:t>Т</w:t>
      </w:r>
      <w:r w:rsidR="00D14EF6" w:rsidRPr="00193B54">
        <w:rPr>
          <w:sz w:val="28"/>
          <w:szCs w:val="28"/>
        </w:rPr>
        <w:t>аблица 4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2410"/>
        <w:gridCol w:w="1984"/>
      </w:tblGrid>
      <w:tr w:rsidR="00193B54" w:rsidRPr="00193B54">
        <w:tc>
          <w:tcPr>
            <w:tcW w:w="709" w:type="dxa"/>
            <w:shd w:val="clear" w:color="auto" w:fill="auto"/>
          </w:tcPr>
          <w:p w:rsidR="00317863" w:rsidRPr="00193B54" w:rsidRDefault="00317863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№ п/п</w:t>
            </w:r>
          </w:p>
        </w:tc>
        <w:tc>
          <w:tcPr>
            <w:tcW w:w="5103" w:type="dxa"/>
            <w:shd w:val="clear" w:color="auto" w:fill="auto"/>
          </w:tcPr>
          <w:p w:rsidR="00317863" w:rsidRPr="00193B54" w:rsidRDefault="00317863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10" w:type="dxa"/>
            <w:shd w:val="clear" w:color="auto" w:fill="auto"/>
          </w:tcPr>
          <w:p w:rsidR="00317863" w:rsidRPr="00193B54" w:rsidRDefault="00317863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Израсходованная сумма, </w:t>
            </w:r>
            <w:r w:rsidR="0069714C" w:rsidRPr="00193B54">
              <w:rPr>
                <w:sz w:val="28"/>
                <w:szCs w:val="28"/>
              </w:rPr>
              <w:t xml:space="preserve">тыс. </w:t>
            </w:r>
            <w:r w:rsidRPr="00193B54">
              <w:rPr>
                <w:sz w:val="28"/>
                <w:szCs w:val="28"/>
              </w:rPr>
              <w:t>руб.</w:t>
            </w:r>
          </w:p>
        </w:tc>
        <w:tc>
          <w:tcPr>
            <w:tcW w:w="1984" w:type="dxa"/>
            <w:shd w:val="clear" w:color="auto" w:fill="auto"/>
          </w:tcPr>
          <w:p w:rsidR="00317863" w:rsidRPr="00193B54" w:rsidRDefault="00317863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Примечание</w:t>
            </w:r>
          </w:p>
        </w:tc>
      </w:tr>
      <w:tr w:rsidR="00193B54" w:rsidRPr="00193B54">
        <w:tc>
          <w:tcPr>
            <w:tcW w:w="709" w:type="dxa"/>
            <w:shd w:val="clear" w:color="auto" w:fill="auto"/>
          </w:tcPr>
          <w:p w:rsidR="00317863" w:rsidRPr="00193B54" w:rsidRDefault="00317863" w:rsidP="002A130D">
            <w:pPr>
              <w:jc w:val="center"/>
              <w:rPr>
                <w:sz w:val="20"/>
                <w:szCs w:val="20"/>
              </w:rPr>
            </w:pPr>
            <w:r w:rsidRPr="00193B54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317863" w:rsidRPr="00193B54" w:rsidRDefault="00317863" w:rsidP="002A130D">
            <w:pPr>
              <w:jc w:val="center"/>
              <w:rPr>
                <w:sz w:val="20"/>
                <w:szCs w:val="20"/>
              </w:rPr>
            </w:pPr>
            <w:r w:rsidRPr="00193B54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317863" w:rsidRPr="00193B54" w:rsidRDefault="00317863" w:rsidP="002A130D">
            <w:pPr>
              <w:jc w:val="center"/>
              <w:rPr>
                <w:sz w:val="20"/>
                <w:szCs w:val="20"/>
              </w:rPr>
            </w:pPr>
            <w:r w:rsidRPr="00193B54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317863" w:rsidRPr="00193B54" w:rsidRDefault="00317863" w:rsidP="002A130D">
            <w:pPr>
              <w:jc w:val="center"/>
              <w:rPr>
                <w:sz w:val="20"/>
                <w:szCs w:val="20"/>
              </w:rPr>
            </w:pPr>
            <w:r w:rsidRPr="00193B54">
              <w:rPr>
                <w:sz w:val="20"/>
                <w:szCs w:val="20"/>
              </w:rPr>
              <w:t>4</w:t>
            </w:r>
          </w:p>
        </w:tc>
      </w:tr>
      <w:tr w:rsidR="00193B54" w:rsidRPr="00193B54">
        <w:tc>
          <w:tcPr>
            <w:tcW w:w="709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1.</w:t>
            </w:r>
          </w:p>
        </w:tc>
        <w:tc>
          <w:tcPr>
            <w:tcW w:w="5103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Разработка, издание (тиражирование) инструкций по охране труда</w:t>
            </w:r>
          </w:p>
        </w:tc>
        <w:tc>
          <w:tcPr>
            <w:tcW w:w="2410" w:type="dxa"/>
            <w:shd w:val="clear" w:color="auto" w:fill="auto"/>
          </w:tcPr>
          <w:p w:rsidR="00317863" w:rsidRPr="00193B54" w:rsidRDefault="00317863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Утверждены 2 инструкции по охране труда</w:t>
            </w:r>
          </w:p>
        </w:tc>
      </w:tr>
      <w:tr w:rsidR="00193B54" w:rsidRPr="00193B54">
        <w:tc>
          <w:tcPr>
            <w:tcW w:w="709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2.</w:t>
            </w:r>
          </w:p>
        </w:tc>
        <w:tc>
          <w:tcPr>
            <w:tcW w:w="5103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Проведение в установленном порядке обязательных предварительных и периодических медицинских осмотров (обследований)</w:t>
            </w:r>
          </w:p>
        </w:tc>
        <w:tc>
          <w:tcPr>
            <w:tcW w:w="2410" w:type="dxa"/>
            <w:shd w:val="clear" w:color="auto" w:fill="auto"/>
          </w:tcPr>
          <w:p w:rsidR="00317863" w:rsidRPr="00193B54" w:rsidRDefault="0069714C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709,73</w:t>
            </w:r>
          </w:p>
        </w:tc>
        <w:tc>
          <w:tcPr>
            <w:tcW w:w="1984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108 работников прошли медицинский осмотр</w:t>
            </w:r>
          </w:p>
        </w:tc>
      </w:tr>
      <w:tr w:rsidR="00193B54" w:rsidRPr="00193B54">
        <w:tc>
          <w:tcPr>
            <w:tcW w:w="709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3.</w:t>
            </w:r>
          </w:p>
        </w:tc>
        <w:tc>
          <w:tcPr>
            <w:tcW w:w="5103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Организация обучения работников оказанию первой помощи пострадавшим</w:t>
            </w:r>
          </w:p>
        </w:tc>
        <w:tc>
          <w:tcPr>
            <w:tcW w:w="2410" w:type="dxa"/>
            <w:shd w:val="clear" w:color="auto" w:fill="auto"/>
          </w:tcPr>
          <w:p w:rsidR="00317863" w:rsidRPr="00193B54" w:rsidRDefault="00317863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97 работников прошли обучение</w:t>
            </w:r>
          </w:p>
        </w:tc>
      </w:tr>
      <w:tr w:rsidR="00193B54" w:rsidRPr="00193B54">
        <w:tc>
          <w:tcPr>
            <w:tcW w:w="709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4.</w:t>
            </w:r>
          </w:p>
        </w:tc>
        <w:tc>
          <w:tcPr>
            <w:tcW w:w="5103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Организация в установленном порядке обучения по охране труда, пожарно-техническому минимуму, электробезопасности руководителей и специалистов, специальное обучение лифтеров, работников, эксплуатирующих сосуды под давлением</w:t>
            </w:r>
          </w:p>
        </w:tc>
        <w:tc>
          <w:tcPr>
            <w:tcW w:w="2410" w:type="dxa"/>
            <w:shd w:val="clear" w:color="auto" w:fill="auto"/>
          </w:tcPr>
          <w:p w:rsidR="00317863" w:rsidRPr="00193B54" w:rsidRDefault="0069714C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116,88</w:t>
            </w:r>
          </w:p>
        </w:tc>
        <w:tc>
          <w:tcPr>
            <w:tcW w:w="1984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Обучено в специальных учебных центрах 17 работников</w:t>
            </w:r>
          </w:p>
        </w:tc>
      </w:tr>
      <w:tr w:rsidR="00193B54" w:rsidRPr="00193B54">
        <w:tc>
          <w:tcPr>
            <w:tcW w:w="709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5.</w:t>
            </w:r>
          </w:p>
        </w:tc>
        <w:tc>
          <w:tcPr>
            <w:tcW w:w="5103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Обеспечение в установленном порядке работников, занятых на работах с вредными или опасными условиями труда, а так же на работах, производимых в особых температурных и климатических условиях или связанных с загрязнением, специальной одеждой, специальной обувью и другими средствами индивидуальной </w:t>
            </w:r>
            <w:r w:rsidRPr="00193B54">
              <w:rPr>
                <w:sz w:val="28"/>
                <w:szCs w:val="28"/>
              </w:rPr>
              <w:lastRenderedPageBreak/>
              <w:t>защиты, смывающими и обезвреживающими средствами</w:t>
            </w:r>
          </w:p>
        </w:tc>
        <w:tc>
          <w:tcPr>
            <w:tcW w:w="2410" w:type="dxa"/>
            <w:shd w:val="clear" w:color="auto" w:fill="auto"/>
          </w:tcPr>
          <w:p w:rsidR="00317863" w:rsidRPr="00193B54" w:rsidRDefault="0069714C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1984" w:type="dxa"/>
            <w:shd w:val="clear" w:color="auto" w:fill="auto"/>
          </w:tcPr>
          <w:p w:rsidR="00317863" w:rsidRPr="00193B54" w:rsidRDefault="00317863" w:rsidP="002A130D">
            <w:pPr>
              <w:jc w:val="both"/>
              <w:rPr>
                <w:sz w:val="28"/>
                <w:szCs w:val="28"/>
              </w:rPr>
            </w:pPr>
          </w:p>
        </w:tc>
      </w:tr>
    </w:tbl>
    <w:p w:rsidR="00916F5E" w:rsidRPr="00193B54" w:rsidRDefault="00916F5E" w:rsidP="00060952">
      <w:pPr>
        <w:spacing w:line="360" w:lineRule="auto"/>
        <w:ind w:right="40" w:firstLine="709"/>
        <w:jc w:val="both"/>
        <w:rPr>
          <w:b/>
          <w:sz w:val="28"/>
          <w:szCs w:val="28"/>
        </w:rPr>
      </w:pPr>
    </w:p>
    <w:p w:rsidR="00366DC6" w:rsidRPr="00193B54" w:rsidRDefault="00317863" w:rsidP="005326FB">
      <w:pPr>
        <w:spacing w:line="360" w:lineRule="auto"/>
        <w:ind w:right="40" w:firstLine="709"/>
        <w:jc w:val="both"/>
        <w:rPr>
          <w:b/>
          <w:bCs/>
          <w:sz w:val="28"/>
          <w:szCs w:val="28"/>
        </w:rPr>
      </w:pPr>
      <w:r w:rsidRPr="00193B54">
        <w:rPr>
          <w:b/>
          <w:sz w:val="28"/>
          <w:szCs w:val="28"/>
        </w:rPr>
        <w:t xml:space="preserve">2.1.4.  </w:t>
      </w:r>
      <w:r w:rsidR="00366DC6" w:rsidRPr="00193B54">
        <w:rPr>
          <w:b/>
          <w:sz w:val="28"/>
          <w:szCs w:val="28"/>
        </w:rPr>
        <w:t>Д</w:t>
      </w:r>
      <w:r w:rsidR="00366DC6" w:rsidRPr="00193B54">
        <w:rPr>
          <w:b/>
          <w:bCs/>
          <w:sz w:val="28"/>
          <w:szCs w:val="28"/>
        </w:rPr>
        <w:t>окументальное обеспечение деятельности учреждения (нормативно-правовая, программно-методическая, плановая, учетно-отчетная, сметная документация)</w:t>
      </w:r>
    </w:p>
    <w:p w:rsidR="00366DC6" w:rsidRPr="00193B54" w:rsidRDefault="00366DC6" w:rsidP="005326FB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 xml:space="preserve">Поддерживающий процесс документального обеспечения деятельности учреждения функционирует в соответствии с национальным стандартом РФ ГОСТР 53060-2008 «Социальное обслуживание населения. Документация учреждений социального обслуживания», приказом </w:t>
      </w:r>
      <w:proofErr w:type="spellStart"/>
      <w:r w:rsidRPr="00193B54">
        <w:rPr>
          <w:bCs/>
          <w:sz w:val="28"/>
          <w:szCs w:val="28"/>
        </w:rPr>
        <w:t>Депсоцразвития</w:t>
      </w:r>
      <w:proofErr w:type="spellEnd"/>
      <w:r w:rsidRPr="00193B54">
        <w:rPr>
          <w:bCs/>
          <w:sz w:val="28"/>
          <w:szCs w:val="28"/>
        </w:rPr>
        <w:t xml:space="preserve"> Югры от 20.11.2015 № 816-р «Об утверждении Инструкции по делопроизводству в учреждениях, подведомственных </w:t>
      </w:r>
      <w:proofErr w:type="spellStart"/>
      <w:r w:rsidRPr="00193B54">
        <w:rPr>
          <w:bCs/>
          <w:sz w:val="28"/>
          <w:szCs w:val="28"/>
        </w:rPr>
        <w:t>Депсоцразвития</w:t>
      </w:r>
      <w:proofErr w:type="spellEnd"/>
      <w:r w:rsidRPr="00193B54">
        <w:rPr>
          <w:bCs/>
          <w:sz w:val="28"/>
          <w:szCs w:val="28"/>
        </w:rPr>
        <w:t xml:space="preserve"> Югры», приказом </w:t>
      </w:r>
      <w:proofErr w:type="spellStart"/>
      <w:r w:rsidRPr="00193B54">
        <w:rPr>
          <w:bCs/>
          <w:sz w:val="28"/>
          <w:szCs w:val="28"/>
        </w:rPr>
        <w:t>Депсоцразвития</w:t>
      </w:r>
      <w:proofErr w:type="spellEnd"/>
      <w:r w:rsidRPr="00193B54">
        <w:rPr>
          <w:bCs/>
          <w:sz w:val="28"/>
          <w:szCs w:val="28"/>
        </w:rPr>
        <w:t xml:space="preserve"> Югры от 17.03.2010 </w:t>
      </w:r>
      <w:r w:rsidRPr="00193B54">
        <w:rPr>
          <w:bCs/>
          <w:sz w:val="28"/>
          <w:szCs w:val="28"/>
        </w:rPr>
        <w:br/>
        <w:t xml:space="preserve">№ 141-р «Об установлении государственных стандартов социального обслуживания Ханты-Мансийского автономного округа – Югры» и </w:t>
      </w:r>
      <w:r w:rsidRPr="00193B54">
        <w:rPr>
          <w:sz w:val="28"/>
          <w:szCs w:val="28"/>
        </w:rPr>
        <w:t>Перечнем типовых управленческих архивных документов, образующихся в деятельности государственных органов, органов местного самоуправления и организаций, с указанием сроков хранения, утвержденным приказом Министерства культуры РФ от 25.08.2010 № 558, Примерной номенклатурой дел для районных больниц (2004), рекомендованной Департаментом здравоохранения Ханты-Мансийского автономного округа – Югры.</w:t>
      </w:r>
    </w:p>
    <w:p w:rsidR="00366DC6" w:rsidRPr="00193B54" w:rsidRDefault="00366DC6" w:rsidP="005326FB">
      <w:pPr>
        <w:spacing w:line="360" w:lineRule="auto"/>
        <w:ind w:right="40" w:firstLine="708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 xml:space="preserve">Поддерживающий процесс состоит из </w:t>
      </w:r>
      <w:proofErr w:type="spellStart"/>
      <w:r w:rsidRPr="00193B54">
        <w:rPr>
          <w:bCs/>
          <w:sz w:val="28"/>
          <w:szCs w:val="28"/>
        </w:rPr>
        <w:t>подпроцессов</w:t>
      </w:r>
      <w:proofErr w:type="spellEnd"/>
      <w:r w:rsidRPr="00193B54">
        <w:rPr>
          <w:bCs/>
          <w:sz w:val="28"/>
          <w:szCs w:val="28"/>
        </w:rPr>
        <w:t xml:space="preserve">:  </w:t>
      </w:r>
    </w:p>
    <w:p w:rsidR="00366DC6" w:rsidRPr="00193B54" w:rsidRDefault="00366DC6" w:rsidP="00A83DC6">
      <w:pPr>
        <w:numPr>
          <w:ilvl w:val="1"/>
          <w:numId w:val="5"/>
        </w:numPr>
        <w:tabs>
          <w:tab w:val="clear" w:pos="1440"/>
          <w:tab w:val="num" w:pos="709"/>
          <w:tab w:val="left" w:pos="1134"/>
        </w:tabs>
        <w:spacing w:line="360" w:lineRule="auto"/>
        <w:ind w:left="0"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Обеспечение деятельности учреждения нормативно-правовой документацией;</w:t>
      </w:r>
    </w:p>
    <w:p w:rsidR="00366DC6" w:rsidRPr="00193B54" w:rsidRDefault="00366DC6" w:rsidP="00A83DC6">
      <w:pPr>
        <w:numPr>
          <w:ilvl w:val="1"/>
          <w:numId w:val="5"/>
        </w:numPr>
        <w:tabs>
          <w:tab w:val="clear" w:pos="1440"/>
          <w:tab w:val="num" w:pos="0"/>
          <w:tab w:val="num" w:pos="709"/>
          <w:tab w:val="left" w:pos="1134"/>
        </w:tabs>
        <w:spacing w:line="360" w:lineRule="auto"/>
        <w:ind w:left="0"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Обеспечение деятельности учреждения планирующей, учетно-отчетной и аналитической документацией;</w:t>
      </w:r>
    </w:p>
    <w:p w:rsidR="00366DC6" w:rsidRPr="00193B54" w:rsidRDefault="00366DC6" w:rsidP="00A83DC6">
      <w:pPr>
        <w:numPr>
          <w:ilvl w:val="1"/>
          <w:numId w:val="5"/>
        </w:numPr>
        <w:tabs>
          <w:tab w:val="clear" w:pos="1440"/>
          <w:tab w:val="num" w:pos="709"/>
        </w:tabs>
        <w:spacing w:line="360" w:lineRule="auto"/>
        <w:ind w:left="0" w:firstLine="708"/>
        <w:jc w:val="both"/>
        <w:rPr>
          <w:b/>
          <w:sz w:val="28"/>
          <w:szCs w:val="28"/>
        </w:rPr>
      </w:pPr>
      <w:r w:rsidRPr="00193B54">
        <w:rPr>
          <w:sz w:val="28"/>
          <w:szCs w:val="28"/>
        </w:rPr>
        <w:t>Программно-методическое обеспечение деятельности учреждения.</w:t>
      </w:r>
    </w:p>
    <w:p w:rsidR="00366DC6" w:rsidRPr="00193B54" w:rsidRDefault="00366DC6" w:rsidP="005326FB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В 2017 году разработаны нормирующие документы, устанавливающие требования к качеству функционирования учреждения по различным направлениям деятельности:</w:t>
      </w:r>
    </w:p>
    <w:p w:rsidR="00366DC6" w:rsidRPr="00193B54" w:rsidRDefault="00366DC6" w:rsidP="00A83DC6">
      <w:pPr>
        <w:pStyle w:val="10"/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193B54">
        <w:rPr>
          <w:rFonts w:ascii="Times New Roman" w:hAnsi="Times New Roman"/>
          <w:b/>
          <w:sz w:val="28"/>
          <w:szCs w:val="28"/>
        </w:rPr>
        <w:t>инструкции</w:t>
      </w:r>
      <w:proofErr w:type="gramEnd"/>
      <w:r w:rsidRPr="00193B54">
        <w:rPr>
          <w:rFonts w:ascii="Times New Roman" w:hAnsi="Times New Roman"/>
          <w:b/>
          <w:sz w:val="28"/>
          <w:szCs w:val="28"/>
        </w:rPr>
        <w:t>, порядки, правила, программы: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должностные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инструкции работников в количестве 5 штук (Романова О.С.</w:t>
      </w:r>
      <w:r w:rsidR="00992B98">
        <w:rPr>
          <w:rFonts w:ascii="Times New Roman" w:hAnsi="Times New Roman"/>
          <w:sz w:val="28"/>
          <w:szCs w:val="28"/>
        </w:rPr>
        <w:t>, специалист по кадрам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инструкция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по обращению с </w:t>
      </w:r>
      <w:proofErr w:type="spellStart"/>
      <w:r w:rsidRPr="00193B54">
        <w:rPr>
          <w:rFonts w:ascii="Times New Roman" w:hAnsi="Times New Roman"/>
          <w:sz w:val="28"/>
          <w:szCs w:val="28"/>
        </w:rPr>
        <w:t>криптосредствами</w:t>
      </w:r>
      <w:proofErr w:type="spellEnd"/>
      <w:r w:rsidRPr="00193B5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193B54">
        <w:rPr>
          <w:rFonts w:ascii="Times New Roman" w:hAnsi="Times New Roman"/>
          <w:sz w:val="28"/>
          <w:szCs w:val="28"/>
        </w:rPr>
        <w:t>Машенец</w:t>
      </w:r>
      <w:proofErr w:type="spellEnd"/>
      <w:r w:rsidRPr="00193B54">
        <w:rPr>
          <w:rFonts w:ascii="Times New Roman" w:hAnsi="Times New Roman"/>
          <w:sz w:val="28"/>
          <w:szCs w:val="28"/>
        </w:rPr>
        <w:t xml:space="preserve"> С.В.</w:t>
      </w:r>
      <w:r w:rsidR="00992B98">
        <w:rPr>
          <w:rFonts w:ascii="Times New Roman" w:hAnsi="Times New Roman"/>
          <w:sz w:val="28"/>
          <w:szCs w:val="28"/>
        </w:rPr>
        <w:t>, заместитель директора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инструкция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по восстан</w:t>
      </w:r>
      <w:r w:rsidR="008D454F" w:rsidRPr="00193B54">
        <w:rPr>
          <w:rFonts w:ascii="Times New Roman" w:hAnsi="Times New Roman"/>
          <w:sz w:val="28"/>
          <w:szCs w:val="28"/>
        </w:rPr>
        <w:t>овлению связи в случае компроме</w:t>
      </w:r>
      <w:r w:rsidRPr="00193B54">
        <w:rPr>
          <w:rFonts w:ascii="Times New Roman" w:hAnsi="Times New Roman"/>
          <w:sz w:val="28"/>
          <w:szCs w:val="28"/>
        </w:rPr>
        <w:t>тации действующих ключей к СКЗИ (</w:t>
      </w:r>
      <w:proofErr w:type="spellStart"/>
      <w:r w:rsidR="00992B98" w:rsidRPr="00193B54">
        <w:rPr>
          <w:rFonts w:ascii="Times New Roman" w:hAnsi="Times New Roman"/>
          <w:sz w:val="28"/>
          <w:szCs w:val="28"/>
        </w:rPr>
        <w:t>Машенец</w:t>
      </w:r>
      <w:proofErr w:type="spellEnd"/>
      <w:r w:rsidR="00992B98" w:rsidRPr="00193B54">
        <w:rPr>
          <w:rFonts w:ascii="Times New Roman" w:hAnsi="Times New Roman"/>
          <w:sz w:val="28"/>
          <w:szCs w:val="28"/>
        </w:rPr>
        <w:t xml:space="preserve"> С.В.</w:t>
      </w:r>
      <w:r w:rsidR="00992B98">
        <w:rPr>
          <w:rFonts w:ascii="Times New Roman" w:hAnsi="Times New Roman"/>
          <w:sz w:val="28"/>
          <w:szCs w:val="28"/>
        </w:rPr>
        <w:t>, заместитель директора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инструкция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по выполнению режимных мер и допуску к информационной системе персональных данных учреждения (</w:t>
      </w:r>
      <w:proofErr w:type="spellStart"/>
      <w:r w:rsidR="00992B98" w:rsidRPr="00193B54">
        <w:rPr>
          <w:rFonts w:ascii="Times New Roman" w:hAnsi="Times New Roman"/>
          <w:sz w:val="28"/>
          <w:szCs w:val="28"/>
        </w:rPr>
        <w:t>Машенец</w:t>
      </w:r>
      <w:proofErr w:type="spellEnd"/>
      <w:r w:rsidR="00992B98" w:rsidRPr="00193B54">
        <w:rPr>
          <w:rFonts w:ascii="Times New Roman" w:hAnsi="Times New Roman"/>
          <w:sz w:val="28"/>
          <w:szCs w:val="28"/>
        </w:rPr>
        <w:t xml:space="preserve"> С.В.</w:t>
      </w:r>
      <w:r w:rsidR="00992B98">
        <w:rPr>
          <w:rFonts w:ascii="Times New Roman" w:hAnsi="Times New Roman"/>
          <w:sz w:val="28"/>
          <w:szCs w:val="28"/>
        </w:rPr>
        <w:t>, заместитель директора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инструкция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пользователя по обеспечению безопасности информации в </w:t>
      </w:r>
      <w:proofErr w:type="spellStart"/>
      <w:r w:rsidRPr="00193B54">
        <w:rPr>
          <w:rFonts w:ascii="Times New Roman" w:hAnsi="Times New Roman"/>
          <w:sz w:val="28"/>
          <w:szCs w:val="28"/>
        </w:rPr>
        <w:t>ИСПДн</w:t>
      </w:r>
      <w:proofErr w:type="spellEnd"/>
      <w:r w:rsidRPr="00193B54">
        <w:rPr>
          <w:rFonts w:ascii="Times New Roman" w:hAnsi="Times New Roman"/>
          <w:sz w:val="28"/>
          <w:szCs w:val="28"/>
        </w:rPr>
        <w:t xml:space="preserve"> учреждения (</w:t>
      </w:r>
      <w:proofErr w:type="spellStart"/>
      <w:r w:rsidR="00992B98" w:rsidRPr="00193B54">
        <w:rPr>
          <w:rFonts w:ascii="Times New Roman" w:hAnsi="Times New Roman"/>
          <w:sz w:val="28"/>
          <w:szCs w:val="28"/>
        </w:rPr>
        <w:t>Машенец</w:t>
      </w:r>
      <w:proofErr w:type="spellEnd"/>
      <w:r w:rsidR="00992B98" w:rsidRPr="00193B54">
        <w:rPr>
          <w:rFonts w:ascii="Times New Roman" w:hAnsi="Times New Roman"/>
          <w:sz w:val="28"/>
          <w:szCs w:val="28"/>
        </w:rPr>
        <w:t xml:space="preserve"> С.В.</w:t>
      </w:r>
      <w:r w:rsidR="00992B98">
        <w:rPr>
          <w:rFonts w:ascii="Times New Roman" w:hAnsi="Times New Roman"/>
          <w:sz w:val="28"/>
          <w:szCs w:val="28"/>
        </w:rPr>
        <w:t>, заместитель директора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инструкция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по использованию программных и аппаратных средств защиты информации (</w:t>
      </w:r>
      <w:proofErr w:type="spellStart"/>
      <w:r w:rsidR="00992B98" w:rsidRPr="00193B54">
        <w:rPr>
          <w:rFonts w:ascii="Times New Roman" w:hAnsi="Times New Roman"/>
          <w:sz w:val="28"/>
          <w:szCs w:val="28"/>
        </w:rPr>
        <w:t>Машенец</w:t>
      </w:r>
      <w:proofErr w:type="spellEnd"/>
      <w:r w:rsidR="00992B98" w:rsidRPr="00193B54">
        <w:rPr>
          <w:rFonts w:ascii="Times New Roman" w:hAnsi="Times New Roman"/>
          <w:sz w:val="28"/>
          <w:szCs w:val="28"/>
        </w:rPr>
        <w:t xml:space="preserve"> С.В.</w:t>
      </w:r>
      <w:r w:rsidR="00992B98">
        <w:rPr>
          <w:rFonts w:ascii="Times New Roman" w:hAnsi="Times New Roman"/>
          <w:sz w:val="28"/>
          <w:szCs w:val="28"/>
        </w:rPr>
        <w:t>, заместитель директора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инструкция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по организации парольной защиты в информационной системе персональных данных учреждения (</w:t>
      </w:r>
      <w:proofErr w:type="spellStart"/>
      <w:r w:rsidR="00992B98" w:rsidRPr="00193B54">
        <w:rPr>
          <w:rFonts w:ascii="Times New Roman" w:hAnsi="Times New Roman"/>
          <w:sz w:val="28"/>
          <w:szCs w:val="28"/>
        </w:rPr>
        <w:t>Машенец</w:t>
      </w:r>
      <w:proofErr w:type="spellEnd"/>
      <w:r w:rsidR="00992B98" w:rsidRPr="00193B54">
        <w:rPr>
          <w:rFonts w:ascii="Times New Roman" w:hAnsi="Times New Roman"/>
          <w:sz w:val="28"/>
          <w:szCs w:val="28"/>
        </w:rPr>
        <w:t xml:space="preserve"> С.В.</w:t>
      </w:r>
      <w:r w:rsidR="00992B98">
        <w:rPr>
          <w:rFonts w:ascii="Times New Roman" w:hAnsi="Times New Roman"/>
          <w:sz w:val="28"/>
          <w:szCs w:val="28"/>
        </w:rPr>
        <w:t>, заместитель директора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инструкция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по проведению антивирусного контроля в информационной системе персональных данных учреждения </w:t>
      </w:r>
      <w:r w:rsidR="00762C87">
        <w:rPr>
          <w:rFonts w:ascii="Times New Roman" w:hAnsi="Times New Roman"/>
          <w:sz w:val="28"/>
          <w:szCs w:val="28"/>
        </w:rPr>
        <w:br/>
      </w:r>
      <w:r w:rsidRPr="00193B54">
        <w:rPr>
          <w:rFonts w:ascii="Times New Roman" w:hAnsi="Times New Roman"/>
          <w:sz w:val="28"/>
          <w:szCs w:val="28"/>
        </w:rPr>
        <w:t>(</w:t>
      </w:r>
      <w:proofErr w:type="spellStart"/>
      <w:r w:rsidR="00762C87" w:rsidRPr="00193B54">
        <w:rPr>
          <w:rFonts w:ascii="Times New Roman" w:hAnsi="Times New Roman"/>
          <w:sz w:val="28"/>
          <w:szCs w:val="28"/>
        </w:rPr>
        <w:t>Машенец</w:t>
      </w:r>
      <w:proofErr w:type="spellEnd"/>
      <w:r w:rsidR="00762C87" w:rsidRPr="00193B54">
        <w:rPr>
          <w:rFonts w:ascii="Times New Roman" w:hAnsi="Times New Roman"/>
          <w:sz w:val="28"/>
          <w:szCs w:val="28"/>
        </w:rPr>
        <w:t xml:space="preserve"> С.В.</w:t>
      </w:r>
      <w:r w:rsidR="00762C87">
        <w:rPr>
          <w:rFonts w:ascii="Times New Roman" w:hAnsi="Times New Roman"/>
          <w:sz w:val="28"/>
          <w:szCs w:val="28"/>
        </w:rPr>
        <w:t>, заместитель директора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инструкция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по работе с инцидентами информационной безопасности (</w:t>
      </w:r>
      <w:proofErr w:type="spellStart"/>
      <w:r w:rsidR="00762C87" w:rsidRPr="00193B54">
        <w:rPr>
          <w:rFonts w:ascii="Times New Roman" w:hAnsi="Times New Roman"/>
          <w:sz w:val="28"/>
          <w:szCs w:val="28"/>
        </w:rPr>
        <w:t>Машенец</w:t>
      </w:r>
      <w:proofErr w:type="spellEnd"/>
      <w:r w:rsidR="00762C87" w:rsidRPr="00193B54">
        <w:rPr>
          <w:rFonts w:ascii="Times New Roman" w:hAnsi="Times New Roman"/>
          <w:sz w:val="28"/>
          <w:szCs w:val="28"/>
        </w:rPr>
        <w:t xml:space="preserve"> С.В.</w:t>
      </w:r>
      <w:r w:rsidR="00762C87">
        <w:rPr>
          <w:rFonts w:ascii="Times New Roman" w:hAnsi="Times New Roman"/>
          <w:sz w:val="28"/>
          <w:szCs w:val="28"/>
        </w:rPr>
        <w:t>, заместитель директора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инструкция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по установке, модификации, ремонту, техническому обслуживанию и восстановлению работоспособности программного обеспечения и аппаратных средств информационной системе </w:t>
      </w:r>
      <w:r w:rsidRPr="00193B54">
        <w:rPr>
          <w:rFonts w:ascii="Times New Roman" w:hAnsi="Times New Roman"/>
          <w:sz w:val="28"/>
          <w:szCs w:val="28"/>
        </w:rPr>
        <w:lastRenderedPageBreak/>
        <w:t>персональных данных учреждения (</w:t>
      </w:r>
      <w:proofErr w:type="spellStart"/>
      <w:r w:rsidR="00762C87" w:rsidRPr="00193B54">
        <w:rPr>
          <w:rFonts w:ascii="Times New Roman" w:hAnsi="Times New Roman"/>
          <w:sz w:val="28"/>
          <w:szCs w:val="28"/>
        </w:rPr>
        <w:t>Машенец</w:t>
      </w:r>
      <w:proofErr w:type="spellEnd"/>
      <w:r w:rsidR="00762C87" w:rsidRPr="00193B54">
        <w:rPr>
          <w:rFonts w:ascii="Times New Roman" w:hAnsi="Times New Roman"/>
          <w:sz w:val="28"/>
          <w:szCs w:val="28"/>
        </w:rPr>
        <w:t xml:space="preserve"> С.В.</w:t>
      </w:r>
      <w:r w:rsidR="00762C87">
        <w:rPr>
          <w:rFonts w:ascii="Times New Roman" w:hAnsi="Times New Roman"/>
          <w:sz w:val="28"/>
          <w:szCs w:val="28"/>
        </w:rPr>
        <w:t>, заместитель директора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инструкция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по работе с машинными носителями информации (</w:t>
      </w:r>
      <w:proofErr w:type="spellStart"/>
      <w:r w:rsidR="00762C87" w:rsidRPr="00193B54">
        <w:rPr>
          <w:rFonts w:ascii="Times New Roman" w:hAnsi="Times New Roman"/>
          <w:sz w:val="28"/>
          <w:szCs w:val="28"/>
        </w:rPr>
        <w:t>Машенец</w:t>
      </w:r>
      <w:proofErr w:type="spellEnd"/>
      <w:r w:rsidR="00762C87" w:rsidRPr="00193B54">
        <w:rPr>
          <w:rFonts w:ascii="Times New Roman" w:hAnsi="Times New Roman"/>
          <w:sz w:val="28"/>
          <w:szCs w:val="28"/>
        </w:rPr>
        <w:t xml:space="preserve"> С.В.</w:t>
      </w:r>
      <w:r w:rsidR="00762C87">
        <w:rPr>
          <w:rFonts w:ascii="Times New Roman" w:hAnsi="Times New Roman"/>
          <w:sz w:val="28"/>
          <w:szCs w:val="28"/>
        </w:rPr>
        <w:t>, заместитель директора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программа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вводного инструктажа по гражданской обороне и чрезвычайным ситуациям (</w:t>
      </w:r>
      <w:proofErr w:type="spellStart"/>
      <w:r w:rsidRPr="00193B54">
        <w:rPr>
          <w:rFonts w:ascii="Times New Roman" w:hAnsi="Times New Roman"/>
          <w:sz w:val="28"/>
          <w:szCs w:val="28"/>
        </w:rPr>
        <w:t>Халиуллин</w:t>
      </w:r>
      <w:proofErr w:type="spellEnd"/>
      <w:r w:rsidRPr="00193B54">
        <w:rPr>
          <w:rFonts w:ascii="Times New Roman" w:hAnsi="Times New Roman"/>
          <w:sz w:val="28"/>
          <w:szCs w:val="28"/>
        </w:rPr>
        <w:t xml:space="preserve"> С.С.</w:t>
      </w:r>
      <w:r w:rsidR="00762C87">
        <w:rPr>
          <w:rFonts w:ascii="Times New Roman" w:hAnsi="Times New Roman"/>
          <w:sz w:val="28"/>
          <w:szCs w:val="28"/>
        </w:rPr>
        <w:t>, специалист гражданской обороны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порядок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оказания ситуационной помощи различным группам инвалидов (</w:t>
      </w:r>
      <w:r w:rsidR="008D454F" w:rsidRPr="00193B54">
        <w:rPr>
          <w:rFonts w:ascii="Times New Roman" w:hAnsi="Times New Roman"/>
          <w:sz w:val="28"/>
          <w:szCs w:val="28"/>
        </w:rPr>
        <w:t>Тропина Г.Е.</w:t>
      </w:r>
      <w:r w:rsidR="00762C87">
        <w:rPr>
          <w:rFonts w:ascii="Times New Roman" w:hAnsi="Times New Roman"/>
          <w:sz w:val="28"/>
          <w:szCs w:val="28"/>
        </w:rPr>
        <w:t>, методист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501A59" w:rsidRPr="00193B54" w:rsidRDefault="00501A59" w:rsidP="00501A5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93B54">
        <w:rPr>
          <w:rFonts w:eastAsia="Calibri"/>
          <w:sz w:val="28"/>
          <w:szCs w:val="28"/>
          <w:lang w:eastAsia="en-US"/>
        </w:rPr>
        <w:t>порядок</w:t>
      </w:r>
      <w:proofErr w:type="gramEnd"/>
      <w:r w:rsidRPr="00193B54">
        <w:rPr>
          <w:rFonts w:eastAsia="Calibri"/>
          <w:sz w:val="28"/>
          <w:szCs w:val="28"/>
          <w:lang w:eastAsia="en-US"/>
        </w:rPr>
        <w:t xml:space="preserve"> взимания платы за предоставление социальных услуг в учреждении (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Ястребова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Е.М.</w:t>
      </w:r>
      <w:r w:rsidR="00762C87">
        <w:rPr>
          <w:rFonts w:eastAsia="Calibri"/>
          <w:sz w:val="28"/>
          <w:szCs w:val="28"/>
          <w:lang w:eastAsia="en-US"/>
        </w:rPr>
        <w:t>, экономист</w:t>
      </w:r>
      <w:r w:rsidRPr="00193B54">
        <w:rPr>
          <w:rFonts w:eastAsia="Calibri"/>
          <w:sz w:val="28"/>
          <w:szCs w:val="28"/>
          <w:lang w:eastAsia="en-US"/>
        </w:rPr>
        <w:t>);</w:t>
      </w:r>
    </w:p>
    <w:p w:rsidR="00501A59" w:rsidRPr="00193B54" w:rsidRDefault="00501A59" w:rsidP="00501A59">
      <w:pPr>
        <w:pStyle w:val="10"/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193B54">
        <w:rPr>
          <w:rFonts w:ascii="Times New Roman" w:eastAsia="Calibri" w:hAnsi="Times New Roman"/>
          <w:sz w:val="28"/>
          <w:szCs w:val="28"/>
        </w:rPr>
        <w:t>порядок</w:t>
      </w:r>
      <w:proofErr w:type="gramEnd"/>
      <w:r w:rsidRPr="00193B54">
        <w:rPr>
          <w:rFonts w:ascii="Times New Roman" w:eastAsia="Calibri" w:hAnsi="Times New Roman"/>
          <w:sz w:val="28"/>
          <w:szCs w:val="28"/>
        </w:rPr>
        <w:t xml:space="preserve"> возмещения ущерба, причиненного получателем социальных услуг имуществу учреждения (</w:t>
      </w:r>
      <w:proofErr w:type="spellStart"/>
      <w:r w:rsidRPr="00193B54">
        <w:rPr>
          <w:rFonts w:ascii="Times New Roman" w:eastAsia="Calibri" w:hAnsi="Times New Roman"/>
          <w:sz w:val="28"/>
          <w:szCs w:val="28"/>
        </w:rPr>
        <w:t>Волненко</w:t>
      </w:r>
      <w:proofErr w:type="spellEnd"/>
      <w:r w:rsidRPr="00193B54">
        <w:rPr>
          <w:rFonts w:ascii="Times New Roman" w:eastAsia="Calibri" w:hAnsi="Times New Roman"/>
          <w:sz w:val="28"/>
          <w:szCs w:val="28"/>
        </w:rPr>
        <w:t xml:space="preserve"> Л.Н.</w:t>
      </w:r>
      <w:r w:rsidR="00762C87">
        <w:rPr>
          <w:rFonts w:ascii="Times New Roman" w:eastAsia="Calibri" w:hAnsi="Times New Roman"/>
          <w:sz w:val="28"/>
          <w:szCs w:val="28"/>
        </w:rPr>
        <w:t>, юрисконсульт</w:t>
      </w:r>
      <w:r w:rsidRPr="00193B54">
        <w:rPr>
          <w:rFonts w:ascii="Times New Roman" w:eastAsia="Calibri" w:hAnsi="Times New Roman"/>
          <w:sz w:val="28"/>
          <w:szCs w:val="28"/>
        </w:rPr>
        <w:t>);</w:t>
      </w:r>
    </w:p>
    <w:p w:rsidR="009B26D4" w:rsidRPr="00193B54" w:rsidRDefault="009B26D4" w:rsidP="00501A59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программа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обучения (инструктирования) работников учреждения по вопросам обеспечения доступности для инвалидов услуг и объектов, на которых они предоставляются, оказания при этом необходимой помощи (Тропина Г.Е.</w:t>
      </w:r>
      <w:r w:rsidR="00762C87">
        <w:rPr>
          <w:rFonts w:ascii="Times New Roman" w:hAnsi="Times New Roman"/>
          <w:sz w:val="28"/>
          <w:szCs w:val="28"/>
        </w:rPr>
        <w:t>, методист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A83DC6">
      <w:pPr>
        <w:pStyle w:val="10"/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193B54">
        <w:rPr>
          <w:rFonts w:ascii="Times New Roman" w:hAnsi="Times New Roman"/>
          <w:b/>
          <w:sz w:val="28"/>
          <w:szCs w:val="28"/>
        </w:rPr>
        <w:t>положения</w:t>
      </w:r>
      <w:proofErr w:type="gramEnd"/>
      <w:r w:rsidRPr="00193B54">
        <w:rPr>
          <w:rFonts w:ascii="Times New Roman" w:hAnsi="Times New Roman"/>
          <w:b/>
          <w:sz w:val="28"/>
          <w:szCs w:val="28"/>
        </w:rPr>
        <w:t>: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положение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о присвоении классности водителям автомобилей учреждения (</w:t>
      </w:r>
      <w:proofErr w:type="spellStart"/>
      <w:r w:rsidR="00762C87" w:rsidRPr="00193B54">
        <w:rPr>
          <w:rFonts w:ascii="Times New Roman" w:hAnsi="Times New Roman"/>
          <w:sz w:val="28"/>
          <w:szCs w:val="28"/>
        </w:rPr>
        <w:t>Машенец</w:t>
      </w:r>
      <w:proofErr w:type="spellEnd"/>
      <w:r w:rsidR="00762C87" w:rsidRPr="00193B54">
        <w:rPr>
          <w:rFonts w:ascii="Times New Roman" w:hAnsi="Times New Roman"/>
          <w:sz w:val="28"/>
          <w:szCs w:val="28"/>
        </w:rPr>
        <w:t xml:space="preserve"> С.В.</w:t>
      </w:r>
      <w:r w:rsidR="00762C87">
        <w:rPr>
          <w:rFonts w:ascii="Times New Roman" w:hAnsi="Times New Roman"/>
          <w:sz w:val="28"/>
          <w:szCs w:val="28"/>
        </w:rPr>
        <w:t>, заместитель директора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положение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о постоянной комиссии по проведению коллективных переговоров в учреждении (</w:t>
      </w:r>
      <w:proofErr w:type="spellStart"/>
      <w:r w:rsidRPr="00193B54">
        <w:rPr>
          <w:rFonts w:ascii="Times New Roman" w:hAnsi="Times New Roman"/>
          <w:sz w:val="28"/>
          <w:szCs w:val="28"/>
        </w:rPr>
        <w:t>Малах</w:t>
      </w:r>
      <w:proofErr w:type="spellEnd"/>
      <w:r w:rsidRPr="00193B54">
        <w:rPr>
          <w:rFonts w:ascii="Times New Roman" w:hAnsi="Times New Roman"/>
          <w:sz w:val="28"/>
          <w:szCs w:val="28"/>
        </w:rPr>
        <w:t xml:space="preserve"> В.Л.</w:t>
      </w:r>
      <w:r w:rsidR="00762C87">
        <w:rPr>
          <w:rFonts w:ascii="Times New Roman" w:hAnsi="Times New Roman"/>
          <w:sz w:val="28"/>
          <w:szCs w:val="28"/>
        </w:rPr>
        <w:t>, юрисконсульт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положение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об аттестации работников учреждения (Романова О.С.</w:t>
      </w:r>
      <w:r w:rsidR="00762C87">
        <w:rPr>
          <w:rFonts w:ascii="Times New Roman" w:hAnsi="Times New Roman"/>
          <w:sz w:val="28"/>
          <w:szCs w:val="28"/>
        </w:rPr>
        <w:t>, специалист по кадрам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положение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о комиссии по внедрению профессиональных стандартов (Романова О.С.</w:t>
      </w:r>
      <w:r w:rsidR="00762C87">
        <w:rPr>
          <w:rFonts w:ascii="Times New Roman" w:hAnsi="Times New Roman"/>
          <w:sz w:val="28"/>
          <w:szCs w:val="28"/>
        </w:rPr>
        <w:t>, специалист по кадрам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положение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о постоянно действующей технической комиссии по защите информации (</w:t>
      </w:r>
      <w:proofErr w:type="spellStart"/>
      <w:r w:rsidR="00762C87" w:rsidRPr="00193B54">
        <w:rPr>
          <w:rFonts w:ascii="Times New Roman" w:hAnsi="Times New Roman"/>
          <w:sz w:val="28"/>
          <w:szCs w:val="28"/>
        </w:rPr>
        <w:t>Машенец</w:t>
      </w:r>
      <w:proofErr w:type="spellEnd"/>
      <w:r w:rsidR="00762C87" w:rsidRPr="00193B54">
        <w:rPr>
          <w:rFonts w:ascii="Times New Roman" w:hAnsi="Times New Roman"/>
          <w:sz w:val="28"/>
          <w:szCs w:val="28"/>
        </w:rPr>
        <w:t xml:space="preserve"> С.В.</w:t>
      </w:r>
      <w:r w:rsidR="00762C87">
        <w:rPr>
          <w:rFonts w:ascii="Times New Roman" w:hAnsi="Times New Roman"/>
          <w:sz w:val="28"/>
          <w:szCs w:val="28"/>
        </w:rPr>
        <w:t>, заместитель директора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lastRenderedPageBreak/>
        <w:t>положение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о резервном копировании в учреждении (</w:t>
      </w:r>
      <w:proofErr w:type="spellStart"/>
      <w:r w:rsidRPr="00193B54">
        <w:rPr>
          <w:rFonts w:ascii="Times New Roman" w:hAnsi="Times New Roman"/>
          <w:sz w:val="28"/>
          <w:szCs w:val="28"/>
        </w:rPr>
        <w:t>Букато</w:t>
      </w:r>
      <w:proofErr w:type="spellEnd"/>
      <w:r w:rsidRPr="00193B54">
        <w:rPr>
          <w:rFonts w:ascii="Times New Roman" w:hAnsi="Times New Roman"/>
          <w:sz w:val="28"/>
          <w:szCs w:val="28"/>
        </w:rPr>
        <w:t xml:space="preserve"> А.А.</w:t>
      </w:r>
      <w:r w:rsidR="00762C87">
        <w:rPr>
          <w:rFonts w:ascii="Times New Roman" w:hAnsi="Times New Roman"/>
          <w:sz w:val="28"/>
          <w:szCs w:val="28"/>
        </w:rPr>
        <w:t>, инженер по автоматизированным системам управления производством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положение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о комиссии по контролю трудовой и исполнительской дисциплины, учету рабочего времени (Романова О.</w:t>
      </w:r>
      <w:r w:rsidR="00762C87">
        <w:rPr>
          <w:rFonts w:ascii="Times New Roman" w:hAnsi="Times New Roman"/>
          <w:sz w:val="28"/>
          <w:szCs w:val="28"/>
        </w:rPr>
        <w:t>С</w:t>
      </w:r>
      <w:r w:rsidRPr="00193B54">
        <w:rPr>
          <w:rFonts w:ascii="Times New Roman" w:hAnsi="Times New Roman"/>
          <w:sz w:val="28"/>
          <w:szCs w:val="28"/>
        </w:rPr>
        <w:t>.</w:t>
      </w:r>
      <w:r w:rsidR="00762C87">
        <w:rPr>
          <w:rFonts w:ascii="Times New Roman" w:hAnsi="Times New Roman"/>
          <w:sz w:val="28"/>
          <w:szCs w:val="28"/>
        </w:rPr>
        <w:t>, специалист по кадрам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764C87" w:rsidRPr="00193B54" w:rsidRDefault="00764C87" w:rsidP="00764C87">
      <w:pPr>
        <w:pStyle w:val="1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положения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о наградах бюджетного учреждения Ханты-Мансийского автономного округа – Югры «Дом-интернат для престарелых и инвалидов «</w:t>
      </w:r>
      <w:proofErr w:type="spellStart"/>
      <w:r w:rsidRPr="00193B54">
        <w:rPr>
          <w:rFonts w:ascii="Times New Roman" w:hAnsi="Times New Roman"/>
          <w:sz w:val="28"/>
          <w:szCs w:val="28"/>
        </w:rPr>
        <w:t>Дарина</w:t>
      </w:r>
      <w:proofErr w:type="spellEnd"/>
      <w:r w:rsidRPr="00193B54">
        <w:rPr>
          <w:rFonts w:ascii="Times New Roman" w:hAnsi="Times New Roman"/>
          <w:sz w:val="28"/>
          <w:szCs w:val="28"/>
        </w:rPr>
        <w:t>» (новая редакция) (Таран Л.А.</w:t>
      </w:r>
      <w:r w:rsidR="00762C87">
        <w:rPr>
          <w:rFonts w:ascii="Times New Roman" w:hAnsi="Times New Roman"/>
          <w:sz w:val="28"/>
          <w:szCs w:val="28"/>
        </w:rPr>
        <w:t>, заведующий отделением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764C87" w:rsidRPr="00193B54" w:rsidRDefault="00764C87" w:rsidP="00764C87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положение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о порядке организации использования труда добровольцев в БУ «Дом-интернат для престарелых и инвалидов «</w:t>
      </w:r>
      <w:proofErr w:type="spellStart"/>
      <w:r w:rsidRPr="00193B54">
        <w:rPr>
          <w:rFonts w:ascii="Times New Roman" w:hAnsi="Times New Roman"/>
          <w:sz w:val="28"/>
          <w:szCs w:val="28"/>
        </w:rPr>
        <w:t>Дарина</w:t>
      </w:r>
      <w:proofErr w:type="spellEnd"/>
      <w:r w:rsidRPr="00193B54">
        <w:rPr>
          <w:rFonts w:ascii="Times New Roman" w:hAnsi="Times New Roman"/>
          <w:sz w:val="28"/>
          <w:szCs w:val="28"/>
        </w:rPr>
        <w:t>» (Мокрушина Г.Г.</w:t>
      </w:r>
      <w:r w:rsidR="00762C8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62C87">
        <w:rPr>
          <w:rFonts w:ascii="Times New Roman" w:hAnsi="Times New Roman"/>
          <w:sz w:val="28"/>
          <w:szCs w:val="28"/>
        </w:rPr>
        <w:t>культорганизатор</w:t>
      </w:r>
      <w:proofErr w:type="spellEnd"/>
      <w:r w:rsidRPr="00193B54">
        <w:rPr>
          <w:rFonts w:ascii="Times New Roman" w:hAnsi="Times New Roman"/>
          <w:sz w:val="28"/>
          <w:szCs w:val="28"/>
        </w:rPr>
        <w:t>);</w:t>
      </w:r>
    </w:p>
    <w:p w:rsidR="00764C87" w:rsidRPr="00193B54" w:rsidRDefault="00764C87" w:rsidP="00764C87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eastAsia="Calibri" w:hAnsi="Times New Roman"/>
          <w:sz w:val="28"/>
          <w:szCs w:val="28"/>
        </w:rPr>
        <w:t>положение</w:t>
      </w:r>
      <w:proofErr w:type="gramEnd"/>
      <w:r w:rsidRPr="00193B54">
        <w:rPr>
          <w:rFonts w:ascii="Times New Roman" w:eastAsia="Calibri" w:hAnsi="Times New Roman"/>
          <w:sz w:val="28"/>
          <w:szCs w:val="28"/>
        </w:rPr>
        <w:t xml:space="preserve"> о порядке и условиях стимулирования сотрудников учреждения (</w:t>
      </w:r>
      <w:proofErr w:type="spellStart"/>
      <w:r w:rsidRPr="00193B54">
        <w:rPr>
          <w:rFonts w:ascii="Times New Roman" w:eastAsia="Calibri" w:hAnsi="Times New Roman"/>
          <w:sz w:val="28"/>
          <w:szCs w:val="28"/>
        </w:rPr>
        <w:t>Малах</w:t>
      </w:r>
      <w:proofErr w:type="spellEnd"/>
      <w:r w:rsidRPr="00193B54">
        <w:rPr>
          <w:rFonts w:ascii="Times New Roman" w:eastAsia="Calibri" w:hAnsi="Times New Roman"/>
          <w:sz w:val="28"/>
          <w:szCs w:val="28"/>
        </w:rPr>
        <w:t xml:space="preserve"> В.Л.</w:t>
      </w:r>
      <w:r w:rsidR="00762C87">
        <w:rPr>
          <w:rFonts w:ascii="Times New Roman" w:eastAsia="Calibri" w:hAnsi="Times New Roman"/>
          <w:sz w:val="28"/>
          <w:szCs w:val="28"/>
        </w:rPr>
        <w:t>, юрисконсульт</w:t>
      </w:r>
      <w:r w:rsidRPr="00193B54">
        <w:rPr>
          <w:rFonts w:ascii="Times New Roman" w:eastAsia="Calibri" w:hAnsi="Times New Roman"/>
          <w:sz w:val="28"/>
          <w:szCs w:val="28"/>
        </w:rPr>
        <w:t>);</w:t>
      </w:r>
    </w:p>
    <w:p w:rsidR="00366DC6" w:rsidRPr="00193B54" w:rsidRDefault="00366DC6" w:rsidP="00A83DC6">
      <w:pPr>
        <w:pStyle w:val="10"/>
        <w:numPr>
          <w:ilvl w:val="0"/>
          <w:numId w:val="10"/>
        </w:numPr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193B54">
        <w:rPr>
          <w:rFonts w:ascii="Times New Roman" w:hAnsi="Times New Roman"/>
          <w:b/>
          <w:sz w:val="28"/>
          <w:szCs w:val="28"/>
        </w:rPr>
        <w:t>методические</w:t>
      </w:r>
      <w:proofErr w:type="gramEnd"/>
      <w:r w:rsidRPr="00193B54">
        <w:rPr>
          <w:rFonts w:ascii="Times New Roman" w:hAnsi="Times New Roman"/>
          <w:b/>
          <w:sz w:val="28"/>
          <w:szCs w:val="28"/>
        </w:rPr>
        <w:t xml:space="preserve"> разработки, информационно-методические материалы:</w:t>
      </w:r>
    </w:p>
    <w:p w:rsidR="00764C87" w:rsidRPr="00193B54" w:rsidRDefault="00764C87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требования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3B54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193B54">
        <w:rPr>
          <w:rFonts w:ascii="Times New Roman" w:hAnsi="Times New Roman"/>
          <w:sz w:val="28"/>
          <w:szCs w:val="28"/>
        </w:rPr>
        <w:t xml:space="preserve"> (</w:t>
      </w:r>
      <w:r w:rsidR="00762C87">
        <w:rPr>
          <w:rFonts w:ascii="Times New Roman" w:hAnsi="Times New Roman"/>
          <w:sz w:val="28"/>
          <w:szCs w:val="28"/>
        </w:rPr>
        <w:t>Тропина Г.Е., методист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алгоритм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межличностного взаимодействия работников учреждения с получателями социальных услуг (Продан Л.Г.</w:t>
      </w:r>
      <w:r w:rsidR="00762C87">
        <w:rPr>
          <w:rFonts w:ascii="Times New Roman" w:hAnsi="Times New Roman"/>
          <w:sz w:val="28"/>
          <w:szCs w:val="28"/>
        </w:rPr>
        <w:t>, заведующий отделением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764C87" w:rsidRPr="00193B54" w:rsidRDefault="00764C87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eastAsia="Calibri" w:hAnsi="Times New Roman"/>
          <w:sz w:val="28"/>
          <w:szCs w:val="28"/>
        </w:rPr>
        <w:t>методические</w:t>
      </w:r>
      <w:proofErr w:type="gramEnd"/>
      <w:r w:rsidRPr="00193B54">
        <w:rPr>
          <w:rFonts w:ascii="Times New Roman" w:eastAsia="Calibri" w:hAnsi="Times New Roman"/>
          <w:sz w:val="28"/>
          <w:szCs w:val="28"/>
        </w:rPr>
        <w:t xml:space="preserve"> рекомендаций по обеспечению преемственности и непрерывности предоставления социальных услуг, мероприятий по социальному сопровождению, медицинской помощи, образовательных и иных услуг в учреждении (</w:t>
      </w:r>
      <w:proofErr w:type="spellStart"/>
      <w:r w:rsidRPr="00193B54">
        <w:rPr>
          <w:rFonts w:ascii="Times New Roman" w:eastAsia="Calibri" w:hAnsi="Times New Roman"/>
          <w:sz w:val="28"/>
          <w:szCs w:val="28"/>
        </w:rPr>
        <w:t>Клещева</w:t>
      </w:r>
      <w:proofErr w:type="spellEnd"/>
      <w:r w:rsidRPr="00193B54">
        <w:rPr>
          <w:rFonts w:ascii="Times New Roman" w:eastAsia="Calibri" w:hAnsi="Times New Roman"/>
          <w:sz w:val="28"/>
          <w:szCs w:val="28"/>
        </w:rPr>
        <w:t xml:space="preserve"> Е.Ю.</w:t>
      </w:r>
      <w:r w:rsidR="00762C87">
        <w:rPr>
          <w:rFonts w:ascii="Times New Roman" w:eastAsia="Calibri" w:hAnsi="Times New Roman"/>
          <w:sz w:val="28"/>
          <w:szCs w:val="28"/>
        </w:rPr>
        <w:t>, заведующий отделением</w:t>
      </w:r>
      <w:r w:rsidRPr="00193B54">
        <w:rPr>
          <w:rFonts w:ascii="Times New Roman" w:eastAsia="Calibri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учебно</w:t>
      </w:r>
      <w:proofErr w:type="gramEnd"/>
      <w:r w:rsidRPr="00193B54">
        <w:rPr>
          <w:rFonts w:ascii="Times New Roman" w:hAnsi="Times New Roman"/>
          <w:sz w:val="28"/>
          <w:szCs w:val="28"/>
        </w:rPr>
        <w:t>-тематический план обучения в области гражданской обороны и защиты от чрезвычайных ситуаций природного и техногенного характера (</w:t>
      </w:r>
      <w:proofErr w:type="spellStart"/>
      <w:r w:rsidRPr="00193B54">
        <w:rPr>
          <w:rFonts w:ascii="Times New Roman" w:hAnsi="Times New Roman"/>
          <w:sz w:val="28"/>
          <w:szCs w:val="28"/>
        </w:rPr>
        <w:t>Халиуллин</w:t>
      </w:r>
      <w:proofErr w:type="spellEnd"/>
      <w:r w:rsidRPr="00193B54">
        <w:rPr>
          <w:rFonts w:ascii="Times New Roman" w:hAnsi="Times New Roman"/>
          <w:sz w:val="28"/>
          <w:szCs w:val="28"/>
        </w:rPr>
        <w:t xml:space="preserve"> С.С</w:t>
      </w:r>
      <w:r w:rsidR="00762C87">
        <w:rPr>
          <w:rFonts w:ascii="Times New Roman" w:hAnsi="Times New Roman"/>
          <w:sz w:val="28"/>
          <w:szCs w:val="28"/>
        </w:rPr>
        <w:t>., специалист гражданской обороны</w:t>
      </w:r>
      <w:r w:rsidRPr="00193B54">
        <w:rPr>
          <w:rFonts w:ascii="Times New Roman" w:hAnsi="Times New Roman"/>
          <w:sz w:val="28"/>
          <w:szCs w:val="28"/>
        </w:rPr>
        <w:t>.);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темы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занятий обучения в области гражданской обороны и защиты от ЧС природного и техногенного характера (</w:t>
      </w:r>
      <w:proofErr w:type="spellStart"/>
      <w:r w:rsidRPr="00193B54">
        <w:rPr>
          <w:rFonts w:ascii="Times New Roman" w:hAnsi="Times New Roman"/>
          <w:sz w:val="28"/>
          <w:szCs w:val="28"/>
        </w:rPr>
        <w:t>Халиуллин</w:t>
      </w:r>
      <w:proofErr w:type="spellEnd"/>
      <w:r w:rsidRPr="00193B54">
        <w:rPr>
          <w:rFonts w:ascii="Times New Roman" w:hAnsi="Times New Roman"/>
          <w:sz w:val="28"/>
          <w:szCs w:val="28"/>
        </w:rPr>
        <w:t xml:space="preserve"> С.С.</w:t>
      </w:r>
      <w:r w:rsidR="00762C87">
        <w:rPr>
          <w:rFonts w:ascii="Times New Roman" w:hAnsi="Times New Roman"/>
          <w:sz w:val="28"/>
          <w:szCs w:val="28"/>
        </w:rPr>
        <w:t>, специалист гражданской обороны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lastRenderedPageBreak/>
        <w:t>содержание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тем занятий обучения в области гражданской обороны и защиты от чрезвычайных ситуаций природного и техногенного характера (</w:t>
      </w:r>
      <w:proofErr w:type="spellStart"/>
      <w:r w:rsidRPr="00193B54">
        <w:rPr>
          <w:rFonts w:ascii="Times New Roman" w:hAnsi="Times New Roman"/>
          <w:sz w:val="28"/>
          <w:szCs w:val="28"/>
        </w:rPr>
        <w:t>Халиуллин</w:t>
      </w:r>
      <w:proofErr w:type="spellEnd"/>
      <w:r w:rsidRPr="00193B54">
        <w:rPr>
          <w:rFonts w:ascii="Times New Roman" w:hAnsi="Times New Roman"/>
          <w:sz w:val="28"/>
          <w:szCs w:val="28"/>
        </w:rPr>
        <w:t xml:space="preserve"> С.С.</w:t>
      </w:r>
      <w:r w:rsidR="00762C87">
        <w:rPr>
          <w:rFonts w:ascii="Times New Roman" w:hAnsi="Times New Roman"/>
          <w:sz w:val="28"/>
          <w:szCs w:val="28"/>
        </w:rPr>
        <w:t>, специалист гражданской обороны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перечень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сведений, содержащих конфиденциальную информацию учреждения (</w:t>
      </w:r>
      <w:proofErr w:type="spellStart"/>
      <w:r w:rsidR="00762C87" w:rsidRPr="00193B54">
        <w:rPr>
          <w:rFonts w:ascii="Times New Roman" w:hAnsi="Times New Roman"/>
          <w:sz w:val="28"/>
          <w:szCs w:val="28"/>
        </w:rPr>
        <w:t>Машенец</w:t>
      </w:r>
      <w:proofErr w:type="spellEnd"/>
      <w:r w:rsidR="00762C87" w:rsidRPr="00193B54">
        <w:rPr>
          <w:rFonts w:ascii="Times New Roman" w:hAnsi="Times New Roman"/>
          <w:sz w:val="28"/>
          <w:szCs w:val="28"/>
        </w:rPr>
        <w:t xml:space="preserve"> С.В.</w:t>
      </w:r>
      <w:r w:rsidR="00762C87">
        <w:rPr>
          <w:rFonts w:ascii="Times New Roman" w:hAnsi="Times New Roman"/>
          <w:sz w:val="28"/>
          <w:szCs w:val="28"/>
        </w:rPr>
        <w:t>, заместитель директора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366DC6" w:rsidRPr="00193B54" w:rsidRDefault="00366DC6" w:rsidP="005326FB">
      <w:pPr>
        <w:pStyle w:val="1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B54">
        <w:rPr>
          <w:rFonts w:ascii="Times New Roman" w:hAnsi="Times New Roman"/>
          <w:sz w:val="28"/>
          <w:szCs w:val="28"/>
        </w:rPr>
        <w:t>политика</w:t>
      </w:r>
      <w:proofErr w:type="gramEnd"/>
      <w:r w:rsidRPr="00193B54">
        <w:rPr>
          <w:rFonts w:ascii="Times New Roman" w:hAnsi="Times New Roman"/>
          <w:sz w:val="28"/>
          <w:szCs w:val="28"/>
        </w:rPr>
        <w:t xml:space="preserve"> в отношении обработки персональных данных в учреждении (</w:t>
      </w:r>
      <w:proofErr w:type="spellStart"/>
      <w:r w:rsidRPr="00193B54">
        <w:rPr>
          <w:rFonts w:ascii="Times New Roman" w:hAnsi="Times New Roman"/>
          <w:sz w:val="28"/>
          <w:szCs w:val="28"/>
        </w:rPr>
        <w:t>Букато</w:t>
      </w:r>
      <w:proofErr w:type="spellEnd"/>
      <w:r w:rsidRPr="00193B54">
        <w:rPr>
          <w:rFonts w:ascii="Times New Roman" w:hAnsi="Times New Roman"/>
          <w:sz w:val="28"/>
          <w:szCs w:val="28"/>
        </w:rPr>
        <w:t xml:space="preserve"> А.А.</w:t>
      </w:r>
      <w:r w:rsidR="00762C87">
        <w:rPr>
          <w:rFonts w:ascii="Times New Roman" w:hAnsi="Times New Roman"/>
          <w:sz w:val="28"/>
          <w:szCs w:val="28"/>
        </w:rPr>
        <w:t>, инженер по автоматизированным системам управления производством</w:t>
      </w:r>
      <w:r w:rsidRPr="00193B54">
        <w:rPr>
          <w:rFonts w:ascii="Times New Roman" w:hAnsi="Times New Roman"/>
          <w:sz w:val="28"/>
          <w:szCs w:val="28"/>
        </w:rPr>
        <w:t>);</w:t>
      </w:r>
    </w:p>
    <w:p w:rsidR="00FE3302" w:rsidRPr="00193B54" w:rsidRDefault="00366DC6" w:rsidP="005326FB">
      <w:pPr>
        <w:spacing w:line="360" w:lineRule="auto"/>
        <w:ind w:right="40"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план</w:t>
      </w:r>
      <w:proofErr w:type="gramEnd"/>
      <w:r w:rsidRPr="00193B54">
        <w:rPr>
          <w:sz w:val="28"/>
          <w:szCs w:val="28"/>
        </w:rPr>
        <w:t xml:space="preserve"> мероприятий информационно-разъяснительной кампании о проведении независимой оценки качества ра</w:t>
      </w:r>
      <w:r w:rsidR="00764C87" w:rsidRPr="00193B54">
        <w:rPr>
          <w:sz w:val="28"/>
          <w:szCs w:val="28"/>
        </w:rPr>
        <w:t>боты учреждения (Зарубина Н.А.</w:t>
      </w:r>
      <w:r w:rsidR="00762C87">
        <w:rPr>
          <w:sz w:val="28"/>
          <w:szCs w:val="28"/>
        </w:rPr>
        <w:t>, заместитель директора</w:t>
      </w:r>
      <w:r w:rsidR="00764C87" w:rsidRPr="00193B54">
        <w:rPr>
          <w:sz w:val="28"/>
          <w:szCs w:val="28"/>
        </w:rPr>
        <w:t>);</w:t>
      </w:r>
    </w:p>
    <w:p w:rsidR="00764C87" w:rsidRPr="00193B54" w:rsidRDefault="00764C87" w:rsidP="00764C87">
      <w:pPr>
        <w:spacing w:line="360" w:lineRule="auto"/>
        <w:ind w:right="40"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тематический</w:t>
      </w:r>
      <w:proofErr w:type="gramEnd"/>
      <w:r w:rsidRPr="00193B54">
        <w:rPr>
          <w:sz w:val="28"/>
          <w:szCs w:val="28"/>
        </w:rPr>
        <w:t xml:space="preserve"> план занятий факультетов по технологии бесплатного обучения граждан старшего поколения «Университет третьего возраста» на 2017 год (</w:t>
      </w:r>
      <w:proofErr w:type="spellStart"/>
      <w:r w:rsidRPr="00193B54">
        <w:rPr>
          <w:sz w:val="28"/>
          <w:szCs w:val="28"/>
        </w:rPr>
        <w:t>Клещева</w:t>
      </w:r>
      <w:proofErr w:type="spellEnd"/>
      <w:r w:rsidRPr="00193B54">
        <w:rPr>
          <w:sz w:val="28"/>
          <w:szCs w:val="28"/>
        </w:rPr>
        <w:t xml:space="preserve"> Е.Ю.</w:t>
      </w:r>
      <w:r w:rsidR="00762C87">
        <w:rPr>
          <w:sz w:val="28"/>
          <w:szCs w:val="28"/>
        </w:rPr>
        <w:t>, заведующий отделением</w:t>
      </w:r>
      <w:r w:rsidRPr="00193B54">
        <w:rPr>
          <w:sz w:val="28"/>
          <w:szCs w:val="28"/>
        </w:rPr>
        <w:t>);</w:t>
      </w:r>
    </w:p>
    <w:p w:rsidR="00764C87" w:rsidRPr="00193B54" w:rsidRDefault="00764C87" w:rsidP="00764C87">
      <w:pPr>
        <w:spacing w:line="360" w:lineRule="auto"/>
        <w:ind w:right="40"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учетно</w:t>
      </w:r>
      <w:proofErr w:type="gramEnd"/>
      <w:r w:rsidRPr="00193B54">
        <w:rPr>
          <w:sz w:val="28"/>
          <w:szCs w:val="28"/>
        </w:rPr>
        <w:t>-отчетная документация для учета обращений граждан, обратившихся за социальным сопровождением (форма журнала, форма отчета) (</w:t>
      </w:r>
      <w:proofErr w:type="spellStart"/>
      <w:r w:rsidRPr="00193B54">
        <w:rPr>
          <w:sz w:val="28"/>
          <w:szCs w:val="28"/>
        </w:rPr>
        <w:t>Клещева</w:t>
      </w:r>
      <w:proofErr w:type="spellEnd"/>
      <w:r w:rsidRPr="00193B54">
        <w:rPr>
          <w:sz w:val="28"/>
          <w:szCs w:val="28"/>
        </w:rPr>
        <w:t xml:space="preserve"> Е.Ю.</w:t>
      </w:r>
      <w:r w:rsidR="00762C87">
        <w:rPr>
          <w:sz w:val="28"/>
          <w:szCs w:val="28"/>
        </w:rPr>
        <w:t>, заведующий отделением</w:t>
      </w:r>
      <w:r w:rsidRPr="00193B54">
        <w:rPr>
          <w:sz w:val="28"/>
          <w:szCs w:val="28"/>
        </w:rPr>
        <w:t>);</w:t>
      </w:r>
    </w:p>
    <w:p w:rsidR="00764C87" w:rsidRPr="00193B54" w:rsidRDefault="00764C87" w:rsidP="00764C87">
      <w:pPr>
        <w:spacing w:line="360" w:lineRule="auto"/>
        <w:ind w:right="40"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учетно</w:t>
      </w:r>
      <w:proofErr w:type="gramEnd"/>
      <w:r w:rsidRPr="00193B54">
        <w:rPr>
          <w:sz w:val="28"/>
          <w:szCs w:val="28"/>
        </w:rPr>
        <w:t>-отчетная документация (форма табеля учета оказанных социальных услуг, форма акта сдачи-приемки оказанных социальных услуг, форма акта сверки оказанных социальных услуг, требования по заполнению учетно-отчетных форм) (Лисина Е.А.</w:t>
      </w:r>
      <w:r w:rsidR="00762C87">
        <w:rPr>
          <w:sz w:val="28"/>
          <w:szCs w:val="28"/>
        </w:rPr>
        <w:t>, специалист по социальной работе</w:t>
      </w:r>
      <w:r w:rsidRPr="00193B54">
        <w:rPr>
          <w:sz w:val="28"/>
          <w:szCs w:val="28"/>
        </w:rPr>
        <w:t>);</w:t>
      </w:r>
    </w:p>
    <w:p w:rsidR="00764C87" w:rsidRPr="00193B54" w:rsidRDefault="00764C87" w:rsidP="00764C87">
      <w:pPr>
        <w:spacing w:line="360" w:lineRule="auto"/>
        <w:ind w:right="40"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план</w:t>
      </w:r>
      <w:proofErr w:type="gramEnd"/>
      <w:r w:rsidRPr="00193B54">
        <w:rPr>
          <w:sz w:val="28"/>
          <w:szCs w:val="28"/>
        </w:rPr>
        <w:t xml:space="preserve"> по патриотическому воспитанию сотрудников учреждения на 2016 – 2020 годы (новая редакция) (Мокрушина Г.Г.</w:t>
      </w:r>
      <w:r w:rsidR="00762C87">
        <w:rPr>
          <w:sz w:val="28"/>
          <w:szCs w:val="28"/>
        </w:rPr>
        <w:t xml:space="preserve">, </w:t>
      </w:r>
      <w:proofErr w:type="spellStart"/>
      <w:r w:rsidR="00762C87">
        <w:rPr>
          <w:sz w:val="28"/>
          <w:szCs w:val="28"/>
        </w:rPr>
        <w:t>культорганизатор</w:t>
      </w:r>
      <w:proofErr w:type="spellEnd"/>
      <w:r w:rsidRPr="00193B54">
        <w:rPr>
          <w:sz w:val="28"/>
          <w:szCs w:val="28"/>
        </w:rPr>
        <w:t>);</w:t>
      </w:r>
    </w:p>
    <w:p w:rsidR="00764C87" w:rsidRPr="00193B54" w:rsidRDefault="00764C87" w:rsidP="00764C87">
      <w:pPr>
        <w:spacing w:line="360" w:lineRule="auto"/>
        <w:ind w:right="40"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методические</w:t>
      </w:r>
      <w:proofErr w:type="gramEnd"/>
      <w:r w:rsidRPr="00193B54">
        <w:rPr>
          <w:sz w:val="28"/>
          <w:szCs w:val="28"/>
        </w:rPr>
        <w:t xml:space="preserve"> материалы (список фраз для обучения, календарно-тематический план, конспекты занятия с дидактическим материалом) для обучения основам русского жестового языка (Тропина Г.Е.</w:t>
      </w:r>
      <w:r w:rsidR="00762C87">
        <w:rPr>
          <w:sz w:val="28"/>
          <w:szCs w:val="28"/>
        </w:rPr>
        <w:t>, методист</w:t>
      </w:r>
      <w:r w:rsidRPr="00193B54">
        <w:rPr>
          <w:sz w:val="28"/>
          <w:szCs w:val="28"/>
        </w:rPr>
        <w:t>).</w:t>
      </w:r>
    </w:p>
    <w:p w:rsidR="00317863" w:rsidRPr="00193B54" w:rsidRDefault="00317863" w:rsidP="00317863">
      <w:pPr>
        <w:tabs>
          <w:tab w:val="left" w:pos="1134"/>
        </w:tabs>
        <w:spacing w:line="360" w:lineRule="auto"/>
        <w:ind w:right="40"/>
        <w:jc w:val="both"/>
        <w:rPr>
          <w:b/>
          <w:sz w:val="28"/>
          <w:szCs w:val="28"/>
        </w:rPr>
      </w:pPr>
    </w:p>
    <w:p w:rsidR="00317863" w:rsidRPr="00193B54" w:rsidRDefault="00BC4E34" w:rsidP="00A83DC6">
      <w:pPr>
        <w:numPr>
          <w:ilvl w:val="2"/>
          <w:numId w:val="8"/>
        </w:numPr>
        <w:tabs>
          <w:tab w:val="left" w:pos="1134"/>
        </w:tabs>
        <w:spacing w:line="360" w:lineRule="auto"/>
        <w:ind w:left="0" w:right="40" w:firstLine="709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lastRenderedPageBreak/>
        <w:t>Ф</w:t>
      </w:r>
      <w:r w:rsidR="00317863" w:rsidRPr="00193B54">
        <w:rPr>
          <w:b/>
          <w:sz w:val="28"/>
          <w:szCs w:val="28"/>
        </w:rPr>
        <w:t>ункционировани</w:t>
      </w:r>
      <w:r w:rsidRPr="00193B54">
        <w:rPr>
          <w:b/>
          <w:sz w:val="28"/>
          <w:szCs w:val="28"/>
        </w:rPr>
        <w:t>е</w:t>
      </w:r>
      <w:r w:rsidR="00317863" w:rsidRPr="00193B54">
        <w:rPr>
          <w:b/>
          <w:sz w:val="28"/>
          <w:szCs w:val="28"/>
        </w:rPr>
        <w:t xml:space="preserve"> поддерживающего процесса по информационному обеспечению деятельности учреждения</w:t>
      </w:r>
    </w:p>
    <w:p w:rsidR="00C16B3A" w:rsidRPr="00193B54" w:rsidRDefault="00C16B3A" w:rsidP="00C74ECA">
      <w:pPr>
        <w:spacing w:line="360" w:lineRule="auto"/>
        <w:ind w:right="40"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Сведения о наименовании учреждения, его местонахождении, характере, видах и объемах предоставляемых услуг, порядке, правилах и условиях их предоставления, результатах оценки качества предоставления услуг размещены на официальном сайте учреждения в сети Интернет,</w:t>
      </w:r>
      <w:r w:rsidR="003D4D65" w:rsidRPr="00193B54">
        <w:rPr>
          <w:sz w:val="28"/>
          <w:szCs w:val="28"/>
        </w:rPr>
        <w:t xml:space="preserve"> на сайте </w:t>
      </w:r>
      <w:r w:rsidR="003D4D65" w:rsidRPr="00193B54">
        <w:rPr>
          <w:sz w:val="28"/>
          <w:szCs w:val="28"/>
          <w:lang w:val="en-US"/>
        </w:rPr>
        <w:t>bus</w:t>
      </w:r>
      <w:r w:rsidR="003D4D65" w:rsidRPr="00193B54">
        <w:rPr>
          <w:sz w:val="28"/>
          <w:szCs w:val="28"/>
        </w:rPr>
        <w:t>.</w:t>
      </w:r>
      <w:proofErr w:type="spellStart"/>
      <w:r w:rsidR="003D4D65" w:rsidRPr="00193B54">
        <w:rPr>
          <w:sz w:val="28"/>
          <w:szCs w:val="28"/>
          <w:lang w:val="en-US"/>
        </w:rPr>
        <w:t>gov</w:t>
      </w:r>
      <w:proofErr w:type="spellEnd"/>
      <w:r w:rsidR="003D4D65" w:rsidRPr="00193B54">
        <w:rPr>
          <w:sz w:val="28"/>
          <w:szCs w:val="28"/>
        </w:rPr>
        <w:t>.</w:t>
      </w:r>
      <w:proofErr w:type="spellStart"/>
      <w:r w:rsidR="003D4D65" w:rsidRPr="00193B54">
        <w:rPr>
          <w:sz w:val="28"/>
          <w:szCs w:val="28"/>
          <w:lang w:val="en-US"/>
        </w:rPr>
        <w:t>ru</w:t>
      </w:r>
      <w:proofErr w:type="spellEnd"/>
      <w:r w:rsidR="003D4D65" w:rsidRPr="00193B54">
        <w:rPr>
          <w:sz w:val="28"/>
          <w:szCs w:val="28"/>
        </w:rPr>
        <w:t xml:space="preserve">, в официальной группе </w:t>
      </w:r>
      <w:proofErr w:type="spellStart"/>
      <w:r w:rsidR="003D4D65" w:rsidRPr="00193B54">
        <w:rPr>
          <w:sz w:val="28"/>
          <w:szCs w:val="28"/>
        </w:rPr>
        <w:t>Депсоцразвития</w:t>
      </w:r>
      <w:proofErr w:type="spellEnd"/>
      <w:r w:rsidR="003D4D65" w:rsidRPr="00193B54">
        <w:rPr>
          <w:sz w:val="28"/>
          <w:szCs w:val="28"/>
        </w:rPr>
        <w:t xml:space="preserve"> Югры в социальной сети «</w:t>
      </w:r>
      <w:proofErr w:type="spellStart"/>
      <w:r w:rsidR="003D4D65" w:rsidRPr="00193B54">
        <w:rPr>
          <w:sz w:val="28"/>
          <w:szCs w:val="28"/>
        </w:rPr>
        <w:t>ВКонтакте</w:t>
      </w:r>
      <w:proofErr w:type="spellEnd"/>
      <w:r w:rsidR="003D4D65" w:rsidRPr="00193B54">
        <w:rPr>
          <w:sz w:val="28"/>
          <w:szCs w:val="28"/>
        </w:rPr>
        <w:t xml:space="preserve">», в реестре поставщиков социальных услуг Ханты-Мансийского автономного округа – Югры на сайте </w:t>
      </w:r>
      <w:proofErr w:type="spellStart"/>
      <w:r w:rsidR="003D4D65" w:rsidRPr="00193B54">
        <w:rPr>
          <w:sz w:val="28"/>
          <w:szCs w:val="28"/>
          <w:lang w:val="en-US"/>
        </w:rPr>
        <w:t>socuslugi</w:t>
      </w:r>
      <w:proofErr w:type="spellEnd"/>
      <w:r w:rsidR="003D4D65" w:rsidRPr="00193B54">
        <w:rPr>
          <w:sz w:val="28"/>
          <w:szCs w:val="28"/>
        </w:rPr>
        <w:t>-</w:t>
      </w:r>
      <w:proofErr w:type="spellStart"/>
      <w:r w:rsidR="003D4D65" w:rsidRPr="00193B54">
        <w:rPr>
          <w:sz w:val="28"/>
          <w:szCs w:val="28"/>
          <w:lang w:val="en-US"/>
        </w:rPr>
        <w:t>ugra</w:t>
      </w:r>
      <w:proofErr w:type="spellEnd"/>
      <w:r w:rsidR="003D4D65" w:rsidRPr="00193B54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</w:t>
      </w:r>
      <w:r w:rsidR="003D4D65" w:rsidRPr="00193B54">
        <w:rPr>
          <w:sz w:val="28"/>
          <w:szCs w:val="28"/>
        </w:rPr>
        <w:t xml:space="preserve">на </w:t>
      </w:r>
      <w:r w:rsidRPr="00193B54">
        <w:rPr>
          <w:sz w:val="28"/>
          <w:szCs w:val="28"/>
        </w:rPr>
        <w:t xml:space="preserve">информационных стендах учреждения и отделений, в буклетах. </w:t>
      </w:r>
    </w:p>
    <w:p w:rsidR="00C16B3A" w:rsidRPr="00193B54" w:rsidRDefault="00C16B3A" w:rsidP="00C74ECA">
      <w:pPr>
        <w:spacing w:line="360" w:lineRule="auto"/>
        <w:ind w:firstLine="70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Информирование получателей социальных услуг учреждения осуществляется на ежемесячных собраниях в отделениях, на заседаниях Совета самоуправления.</w:t>
      </w:r>
    </w:p>
    <w:p w:rsidR="00C16B3A" w:rsidRPr="00193B54" w:rsidRDefault="00C74ECA" w:rsidP="00C74ECA">
      <w:pPr>
        <w:spacing w:line="360" w:lineRule="auto"/>
        <w:ind w:firstLine="700"/>
        <w:jc w:val="right"/>
        <w:rPr>
          <w:sz w:val="28"/>
          <w:szCs w:val="28"/>
        </w:rPr>
      </w:pPr>
      <w:r w:rsidRPr="00193B54">
        <w:rPr>
          <w:sz w:val="28"/>
          <w:szCs w:val="28"/>
        </w:rPr>
        <w:t>Т</w:t>
      </w:r>
      <w:r w:rsidR="00D14EF6" w:rsidRPr="00193B54">
        <w:rPr>
          <w:sz w:val="28"/>
          <w:szCs w:val="28"/>
        </w:rPr>
        <w:t>аблица 5</w:t>
      </w:r>
    </w:p>
    <w:p w:rsidR="00C16B3A" w:rsidRPr="00193B54" w:rsidRDefault="00C16B3A" w:rsidP="00C74EC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193B54">
        <w:rPr>
          <w:rFonts w:ascii="Times New Roman" w:hAnsi="Times New Roman"/>
          <w:b/>
          <w:sz w:val="28"/>
          <w:szCs w:val="28"/>
        </w:rPr>
        <w:t>Освещение деятельности учреждения в средствах массовой информации</w:t>
      </w:r>
    </w:p>
    <w:p w:rsidR="00C16B3A" w:rsidRPr="00193B54" w:rsidRDefault="00C16B3A" w:rsidP="00C74ECA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3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019"/>
        <w:gridCol w:w="57"/>
        <w:gridCol w:w="1600"/>
      </w:tblGrid>
      <w:tr w:rsidR="00193B54" w:rsidRPr="00193B54">
        <w:tc>
          <w:tcPr>
            <w:tcW w:w="720" w:type="dxa"/>
          </w:tcPr>
          <w:p w:rsidR="00C16B3A" w:rsidRPr="00193B54" w:rsidRDefault="00C16B3A" w:rsidP="002A130D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19" w:type="dxa"/>
          </w:tcPr>
          <w:p w:rsidR="00C16B3A" w:rsidRPr="00193B54" w:rsidRDefault="00C16B3A" w:rsidP="002A130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3B54">
              <w:rPr>
                <w:rFonts w:ascii="Times New Roman" w:hAnsi="Times New Roman"/>
                <w:sz w:val="28"/>
                <w:szCs w:val="28"/>
              </w:rPr>
              <w:t>Название информационного материала</w:t>
            </w:r>
          </w:p>
        </w:tc>
        <w:tc>
          <w:tcPr>
            <w:tcW w:w="1657" w:type="dxa"/>
            <w:gridSpan w:val="2"/>
          </w:tcPr>
          <w:p w:rsidR="00C16B3A" w:rsidRPr="00193B54" w:rsidRDefault="00C16B3A" w:rsidP="002A130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3B54">
              <w:rPr>
                <w:rFonts w:ascii="Times New Roman" w:hAnsi="Times New Roman"/>
                <w:sz w:val="28"/>
                <w:szCs w:val="28"/>
              </w:rPr>
              <w:t xml:space="preserve">Выходные данные </w:t>
            </w:r>
          </w:p>
          <w:p w:rsidR="00C16B3A" w:rsidRPr="00193B54" w:rsidRDefault="00C16B3A" w:rsidP="002A130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3B54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193B54">
              <w:rPr>
                <w:rFonts w:ascii="Times New Roman" w:hAnsi="Times New Roman"/>
                <w:sz w:val="28"/>
                <w:szCs w:val="28"/>
              </w:rPr>
              <w:t>номер</w:t>
            </w:r>
            <w:proofErr w:type="gramEnd"/>
            <w:r w:rsidRPr="00193B54">
              <w:rPr>
                <w:rFonts w:ascii="Times New Roman" w:hAnsi="Times New Roman"/>
                <w:sz w:val="28"/>
                <w:szCs w:val="28"/>
              </w:rPr>
              <w:t>, дата, страница)</w:t>
            </w:r>
          </w:p>
        </w:tc>
      </w:tr>
      <w:tr w:rsidR="00193B54" w:rsidRPr="00193B54">
        <w:tc>
          <w:tcPr>
            <w:tcW w:w="720" w:type="dxa"/>
          </w:tcPr>
          <w:p w:rsidR="00C16B3A" w:rsidRPr="00193B54" w:rsidRDefault="00C16B3A" w:rsidP="002A130D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19" w:type="dxa"/>
          </w:tcPr>
          <w:p w:rsidR="00C16B3A" w:rsidRPr="00193B54" w:rsidRDefault="00C16B3A" w:rsidP="002A130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93B54">
              <w:rPr>
                <w:rFonts w:ascii="Times New Roman" w:hAnsi="Times New Roman"/>
                <w:b/>
                <w:sz w:val="28"/>
                <w:szCs w:val="28"/>
              </w:rPr>
              <w:t xml:space="preserve">ОАО «РТР» </w:t>
            </w:r>
            <w:r w:rsidR="004C7613" w:rsidRPr="00193B54">
              <w:rPr>
                <w:rFonts w:ascii="Times New Roman" w:hAnsi="Times New Roman"/>
                <w:b/>
                <w:sz w:val="28"/>
                <w:szCs w:val="28"/>
              </w:rPr>
              <w:t xml:space="preserve">телеканал </w:t>
            </w:r>
            <w:r w:rsidRPr="00193B54">
              <w:rPr>
                <w:rFonts w:ascii="Times New Roman" w:hAnsi="Times New Roman"/>
                <w:b/>
                <w:sz w:val="28"/>
                <w:szCs w:val="28"/>
              </w:rPr>
              <w:t>«1-й Советский»</w:t>
            </w:r>
            <w:r w:rsidR="002B4362" w:rsidRPr="00193B5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57" w:type="dxa"/>
            <w:gridSpan w:val="2"/>
          </w:tcPr>
          <w:p w:rsidR="00C16B3A" w:rsidRPr="00193B54" w:rsidRDefault="00C16B3A" w:rsidP="002A130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3B54" w:rsidRPr="00193B54">
        <w:tc>
          <w:tcPr>
            <w:tcW w:w="720" w:type="dxa"/>
          </w:tcPr>
          <w:p w:rsidR="001C52DC" w:rsidRPr="00193B54" w:rsidRDefault="001C52DC" w:rsidP="00A83DC6">
            <w:pPr>
              <w:pStyle w:val="a4"/>
              <w:numPr>
                <w:ilvl w:val="0"/>
                <w:numId w:val="9"/>
              </w:numPr>
              <w:ind w:hanging="64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19" w:type="dxa"/>
          </w:tcPr>
          <w:p w:rsidR="001C52DC" w:rsidRPr="00193B54" w:rsidRDefault="001C52DC" w:rsidP="001C52DC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Сюжет в программе «Новости»</w:t>
            </w:r>
            <w:r w:rsidRPr="00193B54">
              <w:rPr>
                <w:b/>
                <w:sz w:val="28"/>
                <w:szCs w:val="28"/>
              </w:rPr>
              <w:t xml:space="preserve"> </w:t>
            </w:r>
            <w:r w:rsidRPr="00193B54">
              <w:rPr>
                <w:sz w:val="28"/>
                <w:szCs w:val="28"/>
              </w:rPr>
              <w:t>о проведении Открытого городского конкурса военно-патриотической песни «Виват, Россия!», интервью участника</w:t>
            </w:r>
          </w:p>
        </w:tc>
        <w:tc>
          <w:tcPr>
            <w:tcW w:w="1657" w:type="dxa"/>
            <w:gridSpan w:val="2"/>
          </w:tcPr>
          <w:p w:rsidR="001C52DC" w:rsidRPr="00193B54" w:rsidRDefault="001C52DC" w:rsidP="001C52DC">
            <w:pPr>
              <w:spacing w:line="360" w:lineRule="auto"/>
              <w:ind w:left="165"/>
              <w:jc w:val="center"/>
              <w:rPr>
                <w:sz w:val="28"/>
                <w:szCs w:val="28"/>
                <w:highlight w:val="yellow"/>
              </w:rPr>
            </w:pPr>
            <w:r w:rsidRPr="00193B54">
              <w:rPr>
                <w:sz w:val="28"/>
                <w:szCs w:val="28"/>
              </w:rPr>
              <w:t>13.02.2017</w:t>
            </w:r>
          </w:p>
        </w:tc>
      </w:tr>
      <w:tr w:rsidR="00193B54" w:rsidRPr="00193B54">
        <w:trPr>
          <w:trHeight w:val="335"/>
        </w:trPr>
        <w:tc>
          <w:tcPr>
            <w:tcW w:w="720" w:type="dxa"/>
          </w:tcPr>
          <w:p w:rsidR="001C52DC" w:rsidRPr="00193B54" w:rsidRDefault="001C52DC" w:rsidP="00A83DC6">
            <w:pPr>
              <w:numPr>
                <w:ilvl w:val="0"/>
                <w:numId w:val="9"/>
              </w:numPr>
              <w:tabs>
                <w:tab w:val="left" w:pos="72"/>
              </w:tabs>
              <w:ind w:hanging="648"/>
              <w:jc w:val="both"/>
              <w:rPr>
                <w:sz w:val="28"/>
                <w:szCs w:val="28"/>
              </w:rPr>
            </w:pPr>
          </w:p>
        </w:tc>
        <w:tc>
          <w:tcPr>
            <w:tcW w:w="7019" w:type="dxa"/>
          </w:tcPr>
          <w:p w:rsidR="001C52DC" w:rsidRPr="00193B54" w:rsidRDefault="001C52DC" w:rsidP="001C52DC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Видеосюжет о легкоатлетической эстафете, посвященной 72-ой годовщине Победы в ВОВ </w:t>
            </w:r>
          </w:p>
        </w:tc>
        <w:tc>
          <w:tcPr>
            <w:tcW w:w="1657" w:type="dxa"/>
            <w:gridSpan w:val="2"/>
          </w:tcPr>
          <w:p w:rsidR="001C52DC" w:rsidRPr="00193B54" w:rsidRDefault="001C52DC" w:rsidP="001C52DC">
            <w:pPr>
              <w:jc w:val="center"/>
              <w:rPr>
                <w:sz w:val="28"/>
                <w:szCs w:val="28"/>
                <w:highlight w:val="yellow"/>
              </w:rPr>
            </w:pPr>
            <w:r w:rsidRPr="00193B54">
              <w:rPr>
                <w:sz w:val="28"/>
                <w:szCs w:val="28"/>
              </w:rPr>
              <w:t>11.05.2017</w:t>
            </w:r>
          </w:p>
        </w:tc>
      </w:tr>
      <w:tr w:rsidR="00193B54" w:rsidRPr="00193B54">
        <w:trPr>
          <w:trHeight w:val="335"/>
        </w:trPr>
        <w:tc>
          <w:tcPr>
            <w:tcW w:w="720" w:type="dxa"/>
          </w:tcPr>
          <w:p w:rsidR="001C52DC" w:rsidRPr="00193B54" w:rsidRDefault="001C52DC" w:rsidP="00A83DC6">
            <w:pPr>
              <w:numPr>
                <w:ilvl w:val="0"/>
                <w:numId w:val="9"/>
              </w:numPr>
              <w:ind w:hanging="648"/>
              <w:rPr>
                <w:sz w:val="28"/>
                <w:szCs w:val="28"/>
              </w:rPr>
            </w:pPr>
          </w:p>
        </w:tc>
        <w:tc>
          <w:tcPr>
            <w:tcW w:w="7019" w:type="dxa"/>
          </w:tcPr>
          <w:p w:rsidR="001C52DC" w:rsidRPr="00193B54" w:rsidRDefault="001C52DC" w:rsidP="001C52DC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Сюжет в программе «Новости» «С днем рождения, Советский район!» (</w:t>
            </w:r>
            <w:proofErr w:type="gramStart"/>
            <w:r w:rsidRPr="00193B54">
              <w:rPr>
                <w:sz w:val="28"/>
                <w:szCs w:val="28"/>
              </w:rPr>
              <w:t>фитнес</w:t>
            </w:r>
            <w:proofErr w:type="gramEnd"/>
            <w:r w:rsidRPr="00193B54">
              <w:rPr>
                <w:sz w:val="28"/>
                <w:szCs w:val="28"/>
              </w:rPr>
              <w:t>-зарядка с чемпионами)</w:t>
            </w:r>
          </w:p>
        </w:tc>
        <w:tc>
          <w:tcPr>
            <w:tcW w:w="1657" w:type="dxa"/>
            <w:gridSpan w:val="2"/>
          </w:tcPr>
          <w:p w:rsidR="001C52DC" w:rsidRPr="00193B54" w:rsidRDefault="001C52DC" w:rsidP="001C52DC">
            <w:pPr>
              <w:spacing w:line="360" w:lineRule="auto"/>
              <w:ind w:left="165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16.09.2017</w:t>
            </w:r>
          </w:p>
        </w:tc>
      </w:tr>
      <w:tr w:rsidR="00193B54" w:rsidRPr="00193B54">
        <w:trPr>
          <w:trHeight w:val="335"/>
        </w:trPr>
        <w:tc>
          <w:tcPr>
            <w:tcW w:w="720" w:type="dxa"/>
          </w:tcPr>
          <w:p w:rsidR="001C52DC" w:rsidRPr="00193B54" w:rsidRDefault="001C52DC" w:rsidP="00A83DC6">
            <w:pPr>
              <w:numPr>
                <w:ilvl w:val="0"/>
                <w:numId w:val="9"/>
              </w:numPr>
              <w:ind w:hanging="648"/>
              <w:rPr>
                <w:sz w:val="28"/>
                <w:szCs w:val="28"/>
              </w:rPr>
            </w:pPr>
          </w:p>
        </w:tc>
        <w:tc>
          <w:tcPr>
            <w:tcW w:w="7019" w:type="dxa"/>
          </w:tcPr>
          <w:p w:rsidR="001C52DC" w:rsidRPr="00193B54" w:rsidRDefault="001C52DC" w:rsidP="001C52DC">
            <w:pPr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Интервью   </w:t>
            </w:r>
            <w:proofErr w:type="spellStart"/>
            <w:r w:rsidRPr="00193B54">
              <w:rPr>
                <w:sz w:val="28"/>
                <w:szCs w:val="28"/>
              </w:rPr>
              <w:t>Машенца</w:t>
            </w:r>
            <w:proofErr w:type="spellEnd"/>
            <w:r w:rsidRPr="00193B54">
              <w:rPr>
                <w:sz w:val="28"/>
                <w:szCs w:val="28"/>
              </w:rPr>
              <w:t xml:space="preserve"> С.В.  </w:t>
            </w:r>
            <w:proofErr w:type="gramStart"/>
            <w:r w:rsidRPr="00193B54">
              <w:rPr>
                <w:sz w:val="28"/>
                <w:szCs w:val="28"/>
              </w:rPr>
              <w:t>в</w:t>
            </w:r>
            <w:proofErr w:type="gramEnd"/>
            <w:r w:rsidRPr="00193B54">
              <w:rPr>
                <w:sz w:val="28"/>
                <w:szCs w:val="28"/>
              </w:rPr>
              <w:t xml:space="preserve"> программе «Новости» </w:t>
            </w:r>
            <w:r w:rsidRPr="00193B54">
              <w:rPr>
                <w:sz w:val="28"/>
                <w:szCs w:val="28"/>
              </w:rPr>
              <w:br/>
              <w:t>(о пожарно-тактических учениях в учреждении) «Тактика спасения»</w:t>
            </w:r>
          </w:p>
        </w:tc>
        <w:tc>
          <w:tcPr>
            <w:tcW w:w="1657" w:type="dxa"/>
            <w:gridSpan w:val="2"/>
          </w:tcPr>
          <w:p w:rsidR="001C52DC" w:rsidRPr="00193B54" w:rsidRDefault="001C52DC" w:rsidP="001C52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09.11.2017</w:t>
            </w:r>
          </w:p>
        </w:tc>
      </w:tr>
      <w:tr w:rsidR="00193B54" w:rsidRPr="00193B54">
        <w:trPr>
          <w:trHeight w:val="335"/>
        </w:trPr>
        <w:tc>
          <w:tcPr>
            <w:tcW w:w="720" w:type="dxa"/>
          </w:tcPr>
          <w:p w:rsidR="001C52DC" w:rsidRPr="00193B54" w:rsidRDefault="001C52DC" w:rsidP="00A83DC6">
            <w:pPr>
              <w:numPr>
                <w:ilvl w:val="0"/>
                <w:numId w:val="9"/>
              </w:numPr>
              <w:ind w:hanging="648"/>
              <w:rPr>
                <w:sz w:val="28"/>
                <w:szCs w:val="28"/>
              </w:rPr>
            </w:pPr>
          </w:p>
        </w:tc>
        <w:tc>
          <w:tcPr>
            <w:tcW w:w="7019" w:type="dxa"/>
          </w:tcPr>
          <w:p w:rsidR="001C52DC" w:rsidRPr="00193B54" w:rsidRDefault="001C52DC" w:rsidP="001C52DC">
            <w:pPr>
              <w:jc w:val="both"/>
              <w:rPr>
                <w:sz w:val="28"/>
                <w:szCs w:val="28"/>
                <w:highlight w:val="yellow"/>
              </w:rPr>
            </w:pPr>
            <w:r w:rsidRPr="00193B54">
              <w:rPr>
                <w:sz w:val="28"/>
                <w:szCs w:val="28"/>
              </w:rPr>
              <w:t>Программа «Новости» РТР «Первый Советский» видеоролик «Волонтеры серебряного возраста»</w:t>
            </w:r>
          </w:p>
          <w:p w:rsidR="001C52DC" w:rsidRPr="00193B54" w:rsidRDefault="001C52DC" w:rsidP="001C52DC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1657" w:type="dxa"/>
            <w:gridSpan w:val="2"/>
          </w:tcPr>
          <w:p w:rsidR="001C52DC" w:rsidRPr="00193B54" w:rsidRDefault="001C52DC" w:rsidP="001C52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26.06.2017</w:t>
            </w:r>
          </w:p>
        </w:tc>
      </w:tr>
      <w:tr w:rsidR="00193B54" w:rsidRPr="00193B54">
        <w:trPr>
          <w:trHeight w:val="335"/>
        </w:trPr>
        <w:tc>
          <w:tcPr>
            <w:tcW w:w="720" w:type="dxa"/>
          </w:tcPr>
          <w:p w:rsidR="001C52DC" w:rsidRPr="00193B54" w:rsidRDefault="001C52DC" w:rsidP="00A83DC6">
            <w:pPr>
              <w:numPr>
                <w:ilvl w:val="0"/>
                <w:numId w:val="9"/>
              </w:numPr>
              <w:ind w:hanging="648"/>
              <w:rPr>
                <w:sz w:val="28"/>
                <w:szCs w:val="28"/>
              </w:rPr>
            </w:pPr>
          </w:p>
        </w:tc>
        <w:tc>
          <w:tcPr>
            <w:tcW w:w="7019" w:type="dxa"/>
          </w:tcPr>
          <w:p w:rsidR="001C52DC" w:rsidRPr="00193B54" w:rsidRDefault="001C52DC" w:rsidP="001C52DC">
            <w:pPr>
              <w:jc w:val="both"/>
              <w:rPr>
                <w:sz w:val="28"/>
                <w:szCs w:val="28"/>
                <w:highlight w:val="yellow"/>
              </w:rPr>
            </w:pPr>
            <w:r w:rsidRPr="00193B54">
              <w:rPr>
                <w:sz w:val="28"/>
                <w:szCs w:val="28"/>
              </w:rPr>
              <w:t xml:space="preserve">Программа «Новости» РТР «Первый Советский» видеоролик «Зарядка в </w:t>
            </w:r>
            <w:r w:rsidR="00762C87">
              <w:rPr>
                <w:sz w:val="28"/>
                <w:szCs w:val="28"/>
              </w:rPr>
              <w:t>“</w:t>
            </w:r>
            <w:proofErr w:type="spellStart"/>
            <w:r w:rsidRPr="00193B54">
              <w:rPr>
                <w:sz w:val="28"/>
                <w:szCs w:val="28"/>
              </w:rPr>
              <w:t>Дарине</w:t>
            </w:r>
            <w:proofErr w:type="spellEnd"/>
            <w:r w:rsidR="00762C87">
              <w:rPr>
                <w:sz w:val="28"/>
                <w:szCs w:val="28"/>
              </w:rPr>
              <w:t>”</w:t>
            </w:r>
            <w:r w:rsidRPr="00193B54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1657" w:type="dxa"/>
            <w:gridSpan w:val="2"/>
          </w:tcPr>
          <w:p w:rsidR="001C52DC" w:rsidRPr="00193B54" w:rsidRDefault="001C52DC" w:rsidP="001C52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23.08.2017</w:t>
            </w:r>
          </w:p>
        </w:tc>
      </w:tr>
      <w:tr w:rsidR="00193B54" w:rsidRPr="00193B54">
        <w:trPr>
          <w:trHeight w:val="431"/>
        </w:trPr>
        <w:tc>
          <w:tcPr>
            <w:tcW w:w="720" w:type="dxa"/>
          </w:tcPr>
          <w:p w:rsidR="001C52DC" w:rsidRPr="00193B54" w:rsidRDefault="001C52DC" w:rsidP="001C52DC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8676" w:type="dxa"/>
            <w:gridSpan w:val="3"/>
          </w:tcPr>
          <w:p w:rsidR="001C52DC" w:rsidRPr="00193B54" w:rsidRDefault="001C52DC" w:rsidP="001C52DC">
            <w:pPr>
              <w:jc w:val="both"/>
              <w:rPr>
                <w:sz w:val="28"/>
                <w:szCs w:val="28"/>
              </w:rPr>
            </w:pPr>
            <w:r w:rsidRPr="00193B54">
              <w:rPr>
                <w:b/>
                <w:sz w:val="28"/>
                <w:szCs w:val="28"/>
              </w:rPr>
              <w:t>Общественно-политическая газета Советского района «Первая Советская»</w:t>
            </w:r>
          </w:p>
        </w:tc>
      </w:tr>
      <w:tr w:rsidR="00193B54" w:rsidRPr="00193B54">
        <w:trPr>
          <w:trHeight w:val="582"/>
        </w:trPr>
        <w:tc>
          <w:tcPr>
            <w:tcW w:w="720" w:type="dxa"/>
          </w:tcPr>
          <w:p w:rsidR="001C52DC" w:rsidRPr="00193B54" w:rsidRDefault="001C52DC" w:rsidP="00A83DC6">
            <w:pPr>
              <w:numPr>
                <w:ilvl w:val="0"/>
                <w:numId w:val="9"/>
              </w:numPr>
              <w:ind w:hanging="648"/>
              <w:jc w:val="both"/>
              <w:rPr>
                <w:sz w:val="28"/>
                <w:szCs w:val="28"/>
              </w:rPr>
            </w:pPr>
          </w:p>
        </w:tc>
        <w:tc>
          <w:tcPr>
            <w:tcW w:w="7076" w:type="dxa"/>
            <w:gridSpan w:val="2"/>
          </w:tcPr>
          <w:p w:rsidR="001C52DC" w:rsidRPr="00193B54" w:rsidRDefault="001C52DC" w:rsidP="001C52DC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Статья «Будем помнить», посвященная </w:t>
            </w:r>
            <w:proofErr w:type="gramStart"/>
            <w:r w:rsidRPr="00193B54">
              <w:rPr>
                <w:sz w:val="28"/>
                <w:szCs w:val="28"/>
              </w:rPr>
              <w:t>празднованию  Дня</w:t>
            </w:r>
            <w:proofErr w:type="gramEnd"/>
            <w:r w:rsidRPr="00193B54">
              <w:rPr>
                <w:sz w:val="28"/>
                <w:szCs w:val="28"/>
              </w:rPr>
              <w:t xml:space="preserve"> Победы в учреждении</w:t>
            </w:r>
          </w:p>
          <w:p w:rsidR="001C52DC" w:rsidRPr="00193B54" w:rsidRDefault="001C52DC" w:rsidP="001C52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1C52DC" w:rsidRPr="00193B54" w:rsidRDefault="001C52DC" w:rsidP="001C52D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24.05.2017</w:t>
            </w:r>
          </w:p>
          <w:p w:rsidR="001C52DC" w:rsidRPr="00193B54" w:rsidRDefault="001C52DC" w:rsidP="001C52D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№ 21 (6831)</w:t>
            </w:r>
          </w:p>
        </w:tc>
      </w:tr>
      <w:tr w:rsidR="00193B54" w:rsidRPr="00193B54">
        <w:trPr>
          <w:trHeight w:val="1031"/>
        </w:trPr>
        <w:tc>
          <w:tcPr>
            <w:tcW w:w="720" w:type="dxa"/>
          </w:tcPr>
          <w:p w:rsidR="001C52DC" w:rsidRPr="00193B54" w:rsidRDefault="001C52DC" w:rsidP="00A83DC6">
            <w:pPr>
              <w:numPr>
                <w:ilvl w:val="0"/>
                <w:numId w:val="9"/>
              </w:numPr>
              <w:ind w:hanging="648"/>
              <w:jc w:val="both"/>
              <w:rPr>
                <w:sz w:val="28"/>
                <w:szCs w:val="28"/>
              </w:rPr>
            </w:pPr>
          </w:p>
        </w:tc>
        <w:tc>
          <w:tcPr>
            <w:tcW w:w="7076" w:type="dxa"/>
            <w:gridSpan w:val="2"/>
          </w:tcPr>
          <w:p w:rsidR="001C52DC" w:rsidRPr="00193B54" w:rsidRDefault="001C52DC" w:rsidP="001C52DC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Заметка «Будни депутатов» о взаимодействии с социальным партнером, депутатом Совета депутатов </w:t>
            </w:r>
            <w:r w:rsidRPr="00193B54">
              <w:rPr>
                <w:sz w:val="28"/>
                <w:szCs w:val="28"/>
              </w:rPr>
              <w:br/>
            </w:r>
            <w:proofErr w:type="spellStart"/>
            <w:r w:rsidRPr="00193B54">
              <w:rPr>
                <w:sz w:val="28"/>
                <w:szCs w:val="28"/>
              </w:rPr>
              <w:t>г.п</w:t>
            </w:r>
            <w:proofErr w:type="spellEnd"/>
            <w:r w:rsidRPr="00193B54">
              <w:rPr>
                <w:sz w:val="28"/>
                <w:szCs w:val="28"/>
              </w:rPr>
              <w:t xml:space="preserve">. Советский Л.Е. Шевченко) </w:t>
            </w:r>
          </w:p>
        </w:tc>
        <w:tc>
          <w:tcPr>
            <w:tcW w:w="1600" w:type="dxa"/>
          </w:tcPr>
          <w:p w:rsidR="001C52DC" w:rsidRPr="00193B54" w:rsidRDefault="001C52DC" w:rsidP="001C52D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30.08.2017</w:t>
            </w:r>
          </w:p>
          <w:p w:rsidR="001C52DC" w:rsidRPr="00193B54" w:rsidRDefault="001C52DC" w:rsidP="001C52D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№ 35 (6845)</w:t>
            </w:r>
          </w:p>
        </w:tc>
      </w:tr>
      <w:tr w:rsidR="00193B54" w:rsidRPr="00193B54">
        <w:trPr>
          <w:trHeight w:val="582"/>
        </w:trPr>
        <w:tc>
          <w:tcPr>
            <w:tcW w:w="720" w:type="dxa"/>
          </w:tcPr>
          <w:p w:rsidR="001C52DC" w:rsidRPr="00193B54" w:rsidRDefault="001C52DC" w:rsidP="00A83DC6">
            <w:pPr>
              <w:numPr>
                <w:ilvl w:val="0"/>
                <w:numId w:val="9"/>
              </w:numPr>
              <w:ind w:hanging="648"/>
              <w:jc w:val="both"/>
              <w:rPr>
                <w:sz w:val="28"/>
                <w:szCs w:val="28"/>
              </w:rPr>
            </w:pPr>
          </w:p>
        </w:tc>
        <w:tc>
          <w:tcPr>
            <w:tcW w:w="7076" w:type="dxa"/>
            <w:gridSpan w:val="2"/>
          </w:tcPr>
          <w:p w:rsidR="001C52DC" w:rsidRPr="00193B54" w:rsidRDefault="001C52DC" w:rsidP="001C52DC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Статья «Разговор о самом важном» (круглый стол об организации работы АУ «Советская районная больница») </w:t>
            </w:r>
          </w:p>
        </w:tc>
        <w:tc>
          <w:tcPr>
            <w:tcW w:w="1600" w:type="dxa"/>
          </w:tcPr>
          <w:p w:rsidR="001C52DC" w:rsidRPr="00193B54" w:rsidRDefault="001C52DC" w:rsidP="001C52D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27.12.2017</w:t>
            </w:r>
          </w:p>
          <w:p w:rsidR="001C52DC" w:rsidRPr="00193B54" w:rsidRDefault="001C52DC" w:rsidP="001C52D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№ 52 (6862)</w:t>
            </w:r>
          </w:p>
        </w:tc>
      </w:tr>
      <w:tr w:rsidR="00193B54" w:rsidRPr="00193B54" w:rsidTr="00E625CA">
        <w:trPr>
          <w:trHeight w:val="622"/>
        </w:trPr>
        <w:tc>
          <w:tcPr>
            <w:tcW w:w="720" w:type="dxa"/>
          </w:tcPr>
          <w:p w:rsidR="001C52DC" w:rsidRPr="00193B54" w:rsidRDefault="001C52DC" w:rsidP="001C52DC">
            <w:pPr>
              <w:ind w:left="72"/>
              <w:jc w:val="both"/>
              <w:rPr>
                <w:sz w:val="28"/>
                <w:szCs w:val="28"/>
              </w:rPr>
            </w:pPr>
          </w:p>
        </w:tc>
        <w:tc>
          <w:tcPr>
            <w:tcW w:w="8676" w:type="dxa"/>
            <w:gridSpan w:val="3"/>
          </w:tcPr>
          <w:p w:rsidR="001C52DC" w:rsidRPr="00193B54" w:rsidRDefault="001C52DC" w:rsidP="001C52DC">
            <w:pPr>
              <w:jc w:val="both"/>
              <w:rPr>
                <w:sz w:val="28"/>
                <w:szCs w:val="28"/>
              </w:rPr>
            </w:pPr>
            <w:r w:rsidRPr="00193B54">
              <w:rPr>
                <w:b/>
                <w:sz w:val="28"/>
                <w:szCs w:val="28"/>
              </w:rPr>
              <w:t>Официальный сайт ОАО «Районное телевидение и редакция газеты»</w:t>
            </w:r>
          </w:p>
        </w:tc>
      </w:tr>
      <w:tr w:rsidR="00193B54" w:rsidRPr="00193B54">
        <w:trPr>
          <w:trHeight w:val="582"/>
        </w:trPr>
        <w:tc>
          <w:tcPr>
            <w:tcW w:w="720" w:type="dxa"/>
          </w:tcPr>
          <w:p w:rsidR="001C52DC" w:rsidRPr="00193B54" w:rsidRDefault="001C52DC" w:rsidP="00A83DC6">
            <w:pPr>
              <w:numPr>
                <w:ilvl w:val="0"/>
                <w:numId w:val="9"/>
              </w:numPr>
              <w:ind w:hanging="648"/>
              <w:jc w:val="both"/>
              <w:rPr>
                <w:sz w:val="28"/>
                <w:szCs w:val="28"/>
              </w:rPr>
            </w:pPr>
          </w:p>
        </w:tc>
        <w:tc>
          <w:tcPr>
            <w:tcW w:w="7076" w:type="dxa"/>
            <w:gridSpan w:val="2"/>
          </w:tcPr>
          <w:p w:rsidR="001C52DC" w:rsidRPr="00193B54" w:rsidRDefault="001C52DC" w:rsidP="001C52DC">
            <w:pPr>
              <w:rPr>
                <w:b/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Статья «Независимая оценка качества работы»</w:t>
            </w:r>
          </w:p>
        </w:tc>
        <w:tc>
          <w:tcPr>
            <w:tcW w:w="1600" w:type="dxa"/>
          </w:tcPr>
          <w:p w:rsidR="001C52DC" w:rsidRPr="00193B54" w:rsidRDefault="001C52DC" w:rsidP="001C52D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27.11.2017</w:t>
            </w:r>
          </w:p>
        </w:tc>
      </w:tr>
      <w:tr w:rsidR="00193B54" w:rsidRPr="00193B54">
        <w:trPr>
          <w:trHeight w:val="582"/>
        </w:trPr>
        <w:tc>
          <w:tcPr>
            <w:tcW w:w="720" w:type="dxa"/>
          </w:tcPr>
          <w:p w:rsidR="001C52DC" w:rsidRPr="00193B54" w:rsidRDefault="001C52DC" w:rsidP="00A83DC6">
            <w:pPr>
              <w:numPr>
                <w:ilvl w:val="0"/>
                <w:numId w:val="9"/>
              </w:numPr>
              <w:ind w:hanging="648"/>
              <w:jc w:val="both"/>
              <w:rPr>
                <w:sz w:val="28"/>
                <w:szCs w:val="28"/>
              </w:rPr>
            </w:pPr>
          </w:p>
        </w:tc>
        <w:tc>
          <w:tcPr>
            <w:tcW w:w="7076" w:type="dxa"/>
            <w:gridSpan w:val="2"/>
          </w:tcPr>
          <w:p w:rsidR="001C52DC" w:rsidRPr="00193B54" w:rsidRDefault="001C52DC" w:rsidP="001C52DC">
            <w:pPr>
              <w:jc w:val="both"/>
              <w:rPr>
                <w:b/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Статья «Вы спрашивали — мы отвечаем»</w:t>
            </w:r>
          </w:p>
        </w:tc>
        <w:tc>
          <w:tcPr>
            <w:tcW w:w="1600" w:type="dxa"/>
          </w:tcPr>
          <w:p w:rsidR="001C52DC" w:rsidRPr="00193B54" w:rsidRDefault="001C52DC" w:rsidP="001C52D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08.12.2017</w:t>
            </w:r>
          </w:p>
        </w:tc>
      </w:tr>
    </w:tbl>
    <w:p w:rsidR="00C16B3A" w:rsidRPr="00193B54" w:rsidRDefault="00C16B3A" w:rsidP="00C74ECA">
      <w:pPr>
        <w:jc w:val="both"/>
        <w:rPr>
          <w:sz w:val="28"/>
          <w:szCs w:val="28"/>
        </w:rPr>
      </w:pPr>
    </w:p>
    <w:p w:rsidR="00C16B3A" w:rsidRPr="00193B54" w:rsidRDefault="00C16B3A" w:rsidP="00C74ECA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Официальный сайт учреждения функционирует с 2014 года. Согласно приказу </w:t>
      </w:r>
      <w:proofErr w:type="spellStart"/>
      <w:r w:rsidRPr="00193B54">
        <w:rPr>
          <w:sz w:val="28"/>
          <w:szCs w:val="28"/>
        </w:rPr>
        <w:t>Депсоцразвития</w:t>
      </w:r>
      <w:proofErr w:type="spellEnd"/>
      <w:r w:rsidRPr="00193B54">
        <w:rPr>
          <w:sz w:val="28"/>
          <w:szCs w:val="28"/>
        </w:rPr>
        <w:t xml:space="preserve"> Югры от 07.07.2015 № 473-р </w:t>
      </w:r>
      <w:r w:rsidRPr="00193B54">
        <w:rPr>
          <w:sz w:val="28"/>
          <w:szCs w:val="28"/>
        </w:rPr>
        <w:br/>
        <w:t xml:space="preserve">«О размещении информации на официальном сайте </w:t>
      </w:r>
      <w:proofErr w:type="spellStart"/>
      <w:r w:rsidRPr="00193B54">
        <w:rPr>
          <w:sz w:val="28"/>
          <w:szCs w:val="28"/>
        </w:rPr>
        <w:t>Депсоцразвития</w:t>
      </w:r>
      <w:proofErr w:type="spellEnd"/>
      <w:r w:rsidRPr="00193B54">
        <w:rPr>
          <w:sz w:val="28"/>
          <w:szCs w:val="28"/>
        </w:rPr>
        <w:t xml:space="preserve"> Югры» в 201</w:t>
      </w:r>
      <w:r w:rsidR="001C52DC" w:rsidRPr="00193B54">
        <w:rPr>
          <w:sz w:val="28"/>
          <w:szCs w:val="28"/>
        </w:rPr>
        <w:t>7</w:t>
      </w:r>
      <w:r w:rsidRPr="00193B54">
        <w:rPr>
          <w:sz w:val="28"/>
          <w:szCs w:val="28"/>
        </w:rPr>
        <w:t xml:space="preserve"> году на сайте учреждения </w:t>
      </w:r>
      <w:r w:rsidRPr="00193B54">
        <w:rPr>
          <w:sz w:val="28"/>
          <w:szCs w:val="28"/>
          <w:lang w:val="en-US"/>
        </w:rPr>
        <w:t>www</w:t>
      </w:r>
      <w:r w:rsidRPr="00193B54">
        <w:rPr>
          <w:sz w:val="28"/>
          <w:szCs w:val="28"/>
        </w:rPr>
        <w:t>.</w:t>
      </w:r>
      <w:proofErr w:type="spellStart"/>
      <w:r w:rsidRPr="00193B54">
        <w:rPr>
          <w:sz w:val="28"/>
          <w:szCs w:val="28"/>
          <w:lang w:val="en-US"/>
        </w:rPr>
        <w:t>darina</w:t>
      </w:r>
      <w:proofErr w:type="spellEnd"/>
      <w:r w:rsidRPr="00193B54">
        <w:rPr>
          <w:sz w:val="28"/>
          <w:szCs w:val="28"/>
        </w:rPr>
        <w:t>86.</w:t>
      </w:r>
      <w:proofErr w:type="spellStart"/>
      <w:r w:rsidRPr="00193B54">
        <w:rPr>
          <w:sz w:val="28"/>
          <w:szCs w:val="28"/>
          <w:lang w:val="en-US"/>
        </w:rPr>
        <w:t>ru</w:t>
      </w:r>
      <w:proofErr w:type="spellEnd"/>
      <w:r w:rsidRPr="00193B54">
        <w:rPr>
          <w:sz w:val="28"/>
          <w:szCs w:val="28"/>
        </w:rPr>
        <w:t xml:space="preserve"> размещено </w:t>
      </w:r>
      <w:r w:rsidR="00102B45" w:rsidRPr="00193B54">
        <w:rPr>
          <w:sz w:val="28"/>
          <w:szCs w:val="28"/>
        </w:rPr>
        <w:t>163</w:t>
      </w:r>
      <w:r w:rsidRPr="00193B54">
        <w:rPr>
          <w:sz w:val="28"/>
          <w:szCs w:val="28"/>
        </w:rPr>
        <w:t xml:space="preserve"> наименования информационных материалов, на сайте </w:t>
      </w:r>
      <w:r w:rsidRPr="00193B54">
        <w:rPr>
          <w:sz w:val="28"/>
          <w:szCs w:val="28"/>
          <w:lang w:val="en-US"/>
        </w:rPr>
        <w:t>www</w:t>
      </w:r>
      <w:r w:rsidRPr="00193B54">
        <w:rPr>
          <w:sz w:val="28"/>
          <w:szCs w:val="28"/>
        </w:rPr>
        <w:t>.</w:t>
      </w:r>
      <w:proofErr w:type="spellStart"/>
      <w:r w:rsidRPr="00193B54">
        <w:rPr>
          <w:sz w:val="28"/>
          <w:szCs w:val="28"/>
          <w:lang w:val="en-US"/>
        </w:rPr>
        <w:t>busgov</w:t>
      </w:r>
      <w:proofErr w:type="spellEnd"/>
      <w:r w:rsidRPr="00193B54">
        <w:rPr>
          <w:sz w:val="28"/>
          <w:szCs w:val="28"/>
        </w:rPr>
        <w:t>.</w:t>
      </w:r>
      <w:proofErr w:type="spellStart"/>
      <w:r w:rsidRPr="00193B54">
        <w:rPr>
          <w:sz w:val="28"/>
          <w:szCs w:val="28"/>
          <w:lang w:val="en-US"/>
        </w:rPr>
        <w:t>ru</w:t>
      </w:r>
      <w:proofErr w:type="spellEnd"/>
      <w:r w:rsidRPr="00193B54">
        <w:rPr>
          <w:sz w:val="28"/>
          <w:szCs w:val="28"/>
        </w:rPr>
        <w:t xml:space="preserve"> – </w:t>
      </w:r>
      <w:r w:rsidR="00102B45" w:rsidRPr="00193B54">
        <w:rPr>
          <w:sz w:val="28"/>
          <w:szCs w:val="28"/>
        </w:rPr>
        <w:t>37</w:t>
      </w:r>
      <w:r w:rsidRPr="00193B54">
        <w:rPr>
          <w:sz w:val="28"/>
          <w:szCs w:val="28"/>
        </w:rPr>
        <w:t xml:space="preserve"> информационных материалов.</w:t>
      </w:r>
    </w:p>
    <w:p w:rsidR="001C52DC" w:rsidRPr="00193B54" w:rsidRDefault="001C52DC" w:rsidP="00785A70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соответствии с рекомендациями на 2017 год Общественного совета при </w:t>
      </w:r>
      <w:proofErr w:type="spellStart"/>
      <w:r w:rsidRPr="00193B54">
        <w:rPr>
          <w:sz w:val="28"/>
          <w:szCs w:val="28"/>
        </w:rPr>
        <w:t>Депсоцразвития</w:t>
      </w:r>
      <w:proofErr w:type="spellEnd"/>
      <w:r w:rsidRPr="00193B54">
        <w:rPr>
          <w:sz w:val="28"/>
          <w:szCs w:val="28"/>
        </w:rPr>
        <w:t xml:space="preserve"> Югры по улучшению качества работы учреждения проведены работы по модернизации и совершенствованию интерфейса официального сайта: </w:t>
      </w:r>
    </w:p>
    <w:p w:rsidR="001C52DC" w:rsidRPr="00193B54" w:rsidRDefault="001C52DC" w:rsidP="00785A7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установлена</w:t>
      </w:r>
      <w:proofErr w:type="gramEnd"/>
      <w:r w:rsidRPr="00193B54">
        <w:rPr>
          <w:sz w:val="28"/>
          <w:szCs w:val="28"/>
        </w:rPr>
        <w:t xml:space="preserve"> версия для тотально незрячих (</w:t>
      </w:r>
      <w:proofErr w:type="spellStart"/>
      <w:r w:rsidRPr="00193B54">
        <w:rPr>
          <w:sz w:val="28"/>
          <w:szCs w:val="28"/>
        </w:rPr>
        <w:t>аудиосопровождение</w:t>
      </w:r>
      <w:proofErr w:type="spellEnd"/>
      <w:r w:rsidRPr="00193B54">
        <w:rPr>
          <w:sz w:val="28"/>
          <w:szCs w:val="28"/>
        </w:rPr>
        <w:t>);</w:t>
      </w:r>
    </w:p>
    <w:p w:rsidR="001C52DC" w:rsidRPr="00193B54" w:rsidRDefault="001C52DC" w:rsidP="00785A7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обеспечено</w:t>
      </w:r>
      <w:proofErr w:type="gramEnd"/>
      <w:r w:rsidRPr="00193B54">
        <w:rPr>
          <w:sz w:val="28"/>
          <w:szCs w:val="28"/>
        </w:rPr>
        <w:t xml:space="preserve"> сокращение количества гиперссылок, экранов в наиболее посещаемых разделах, устранение (САРТСНА)/замена на простейшие коды; наименование ссылок в соответствии с размещенными документами размещена на сайте учреждения </w:t>
      </w:r>
      <w:r w:rsidRPr="00193B54">
        <w:rPr>
          <w:sz w:val="28"/>
          <w:szCs w:val="28"/>
          <w:lang w:val="en-US"/>
        </w:rPr>
        <w:t>www</w:t>
      </w:r>
      <w:r w:rsidRPr="00193B54">
        <w:rPr>
          <w:sz w:val="28"/>
          <w:szCs w:val="28"/>
        </w:rPr>
        <w:t>.дарина86.рф;</w:t>
      </w:r>
    </w:p>
    <w:p w:rsidR="001C52DC" w:rsidRPr="00193B54" w:rsidRDefault="001C52DC" w:rsidP="00785A7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lastRenderedPageBreak/>
        <w:t>обеспечено</w:t>
      </w:r>
      <w:proofErr w:type="gramEnd"/>
      <w:r w:rsidRPr="00193B54">
        <w:rPr>
          <w:sz w:val="28"/>
          <w:szCs w:val="28"/>
        </w:rPr>
        <w:t xml:space="preserve"> соответствие наименование ссылок  с размещенными документами на сайте </w:t>
      </w:r>
      <w:r w:rsidRPr="00193B54">
        <w:rPr>
          <w:sz w:val="28"/>
          <w:szCs w:val="28"/>
          <w:lang w:val="en-US"/>
        </w:rPr>
        <w:t>www</w:t>
      </w:r>
      <w:r w:rsidRPr="00193B54">
        <w:rPr>
          <w:sz w:val="28"/>
          <w:szCs w:val="28"/>
        </w:rPr>
        <w:t>.</w:t>
      </w:r>
      <w:proofErr w:type="spellStart"/>
      <w:r w:rsidRPr="00193B54">
        <w:rPr>
          <w:sz w:val="28"/>
          <w:szCs w:val="28"/>
          <w:lang w:val="en-US"/>
        </w:rPr>
        <w:t>darina</w:t>
      </w:r>
      <w:proofErr w:type="spellEnd"/>
      <w:r w:rsidRPr="00193B54">
        <w:rPr>
          <w:sz w:val="28"/>
          <w:szCs w:val="28"/>
        </w:rPr>
        <w:t>86.</w:t>
      </w:r>
      <w:proofErr w:type="spellStart"/>
      <w:r w:rsidRPr="00193B54">
        <w:rPr>
          <w:sz w:val="28"/>
          <w:szCs w:val="28"/>
          <w:lang w:val="en-US"/>
        </w:rPr>
        <w:t>ru</w:t>
      </w:r>
      <w:proofErr w:type="spellEnd"/>
      <w:r w:rsidRPr="00193B54">
        <w:rPr>
          <w:sz w:val="28"/>
          <w:szCs w:val="28"/>
        </w:rPr>
        <w:t>;</w:t>
      </w:r>
    </w:p>
    <w:p w:rsidR="001C52DC" w:rsidRPr="00193B54" w:rsidRDefault="001C52DC" w:rsidP="00785A7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обеспечена</w:t>
      </w:r>
      <w:proofErr w:type="gramEnd"/>
      <w:r w:rsidRPr="00193B54">
        <w:rPr>
          <w:sz w:val="28"/>
          <w:szCs w:val="28"/>
        </w:rPr>
        <w:t xml:space="preserve"> техническая поддержка Интернет-приемной на сайте учреждения </w:t>
      </w:r>
      <w:r w:rsidRPr="00193B54">
        <w:rPr>
          <w:sz w:val="28"/>
          <w:szCs w:val="28"/>
          <w:lang w:val="en-US"/>
        </w:rPr>
        <w:t>www</w:t>
      </w:r>
      <w:r w:rsidRPr="00193B54">
        <w:rPr>
          <w:sz w:val="28"/>
          <w:szCs w:val="28"/>
        </w:rPr>
        <w:t>.дарина86.рф;</w:t>
      </w:r>
    </w:p>
    <w:p w:rsidR="001C52DC" w:rsidRPr="00193B54" w:rsidRDefault="001C52DC" w:rsidP="00785A7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обеспечена</w:t>
      </w:r>
      <w:proofErr w:type="gramEnd"/>
      <w:r w:rsidRPr="00193B54">
        <w:rPr>
          <w:sz w:val="28"/>
          <w:szCs w:val="28"/>
        </w:rPr>
        <w:t xml:space="preserve"> возможность направления с сайта </w:t>
      </w:r>
      <w:r w:rsidRPr="00193B54">
        <w:rPr>
          <w:sz w:val="28"/>
          <w:szCs w:val="28"/>
          <w:lang w:val="en-US"/>
        </w:rPr>
        <w:t>www</w:t>
      </w:r>
      <w:r w:rsidRPr="00193B54">
        <w:rPr>
          <w:sz w:val="28"/>
          <w:szCs w:val="28"/>
        </w:rPr>
        <w:t>.</w:t>
      </w:r>
      <w:proofErr w:type="spellStart"/>
      <w:r w:rsidRPr="00193B54">
        <w:rPr>
          <w:sz w:val="28"/>
          <w:szCs w:val="28"/>
          <w:lang w:val="en-US"/>
        </w:rPr>
        <w:t>darina</w:t>
      </w:r>
      <w:proofErr w:type="spellEnd"/>
      <w:r w:rsidRPr="00193B54">
        <w:rPr>
          <w:sz w:val="28"/>
          <w:szCs w:val="28"/>
        </w:rPr>
        <w:t>86.</w:t>
      </w:r>
      <w:proofErr w:type="spellStart"/>
      <w:r w:rsidRPr="00193B54">
        <w:rPr>
          <w:sz w:val="28"/>
          <w:szCs w:val="28"/>
          <w:lang w:val="en-US"/>
        </w:rPr>
        <w:t>ru</w:t>
      </w:r>
      <w:proofErr w:type="spellEnd"/>
      <w:r w:rsidRPr="00193B54">
        <w:rPr>
          <w:sz w:val="28"/>
          <w:szCs w:val="28"/>
        </w:rPr>
        <w:t xml:space="preserve"> обращений на сайт </w:t>
      </w:r>
      <w:proofErr w:type="spellStart"/>
      <w:r w:rsidRPr="00193B54">
        <w:rPr>
          <w:sz w:val="28"/>
          <w:szCs w:val="28"/>
        </w:rPr>
        <w:t>Депсоцразвития</w:t>
      </w:r>
      <w:proofErr w:type="spellEnd"/>
      <w:r w:rsidRPr="00193B54">
        <w:rPr>
          <w:sz w:val="28"/>
          <w:szCs w:val="28"/>
        </w:rPr>
        <w:t xml:space="preserve"> Югры осуществляется с нового сайта  </w:t>
      </w:r>
      <w:r w:rsidRPr="00193B54">
        <w:rPr>
          <w:sz w:val="28"/>
          <w:szCs w:val="28"/>
          <w:lang w:val="en-US"/>
        </w:rPr>
        <w:t>www</w:t>
      </w:r>
      <w:r w:rsidRPr="00193B54">
        <w:rPr>
          <w:sz w:val="28"/>
          <w:szCs w:val="28"/>
        </w:rPr>
        <w:t>.дарина86.рф учреждения;</w:t>
      </w:r>
    </w:p>
    <w:p w:rsidR="001C52DC" w:rsidRPr="00193B54" w:rsidRDefault="001C52DC" w:rsidP="00785A7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дополнены</w:t>
      </w:r>
      <w:proofErr w:type="gramEnd"/>
      <w:r w:rsidRPr="00193B54">
        <w:rPr>
          <w:sz w:val="28"/>
          <w:szCs w:val="28"/>
        </w:rPr>
        <w:t xml:space="preserve"> разделы на официальном сайте учреждения:</w:t>
      </w:r>
    </w:p>
    <w:p w:rsidR="001C52DC" w:rsidRPr="00193B54" w:rsidRDefault="00785A70" w:rsidP="00785A70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«</w:t>
      </w:r>
      <w:r w:rsidR="001C52DC" w:rsidRPr="00193B54">
        <w:rPr>
          <w:sz w:val="28"/>
          <w:szCs w:val="28"/>
        </w:rPr>
        <w:t>Профессиональные достижения специалистов»;</w:t>
      </w:r>
    </w:p>
    <w:p w:rsidR="001C52DC" w:rsidRPr="00193B54" w:rsidRDefault="001C52DC" w:rsidP="00785A70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«Получение государственных услуг в электронном виде».</w:t>
      </w:r>
    </w:p>
    <w:p w:rsidR="00C16B3A" w:rsidRPr="00193B54" w:rsidRDefault="00C16B3A" w:rsidP="00C74EC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93B54">
        <w:rPr>
          <w:sz w:val="28"/>
          <w:szCs w:val="28"/>
        </w:rPr>
        <w:t xml:space="preserve">Подробные сведения о проведенной работе на сайте учреждения ежеквартально представлялись в Управление социальной защиты населения по г. </w:t>
      </w:r>
      <w:proofErr w:type="spellStart"/>
      <w:r w:rsidRPr="00193B54">
        <w:rPr>
          <w:sz w:val="28"/>
          <w:szCs w:val="28"/>
        </w:rPr>
        <w:t>Югорску</w:t>
      </w:r>
      <w:proofErr w:type="spellEnd"/>
      <w:r w:rsidRPr="00193B54">
        <w:rPr>
          <w:sz w:val="28"/>
          <w:szCs w:val="28"/>
        </w:rPr>
        <w:t xml:space="preserve"> и Советскому району согласно приказам </w:t>
      </w:r>
      <w:proofErr w:type="spellStart"/>
      <w:r w:rsidRPr="00193B54">
        <w:rPr>
          <w:sz w:val="28"/>
          <w:szCs w:val="28"/>
        </w:rPr>
        <w:t>Депсоцразвития</w:t>
      </w:r>
      <w:proofErr w:type="spellEnd"/>
      <w:r w:rsidRPr="00193B54">
        <w:rPr>
          <w:sz w:val="28"/>
          <w:szCs w:val="28"/>
        </w:rPr>
        <w:t xml:space="preserve"> Югры от 05.03.2015 № 143-р «Об организации работы по размещению информации на официальных сайтах учреждений», от </w:t>
      </w:r>
      <w:r w:rsidRPr="00193B54">
        <w:rPr>
          <w:bCs/>
          <w:sz w:val="28"/>
          <w:szCs w:val="28"/>
        </w:rPr>
        <w:t>21.05.2015 № 342 «Об утверждении плана мероприятий».</w:t>
      </w:r>
    </w:p>
    <w:p w:rsidR="00C16B3A" w:rsidRPr="00193B54" w:rsidRDefault="00C16B3A" w:rsidP="00C74ECA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bCs/>
          <w:sz w:val="28"/>
          <w:szCs w:val="28"/>
        </w:rPr>
        <w:t xml:space="preserve">Во исполнение приказа </w:t>
      </w:r>
      <w:proofErr w:type="spellStart"/>
      <w:r w:rsidRPr="00193B54">
        <w:rPr>
          <w:bCs/>
          <w:sz w:val="28"/>
          <w:szCs w:val="28"/>
        </w:rPr>
        <w:t>Депсоцразвития</w:t>
      </w:r>
      <w:proofErr w:type="spellEnd"/>
      <w:r w:rsidRPr="00193B54">
        <w:rPr>
          <w:bCs/>
          <w:sz w:val="28"/>
          <w:szCs w:val="28"/>
        </w:rPr>
        <w:t xml:space="preserve"> Югры от 21.07.2015 № 504-р «Об организации работы по размещению информации на странице официальной группы </w:t>
      </w:r>
      <w:proofErr w:type="spellStart"/>
      <w:r w:rsidRPr="00193B54">
        <w:rPr>
          <w:bCs/>
          <w:sz w:val="28"/>
          <w:szCs w:val="28"/>
        </w:rPr>
        <w:t>Депсоцразвития</w:t>
      </w:r>
      <w:proofErr w:type="spellEnd"/>
      <w:r w:rsidRPr="00193B54">
        <w:rPr>
          <w:bCs/>
          <w:sz w:val="28"/>
          <w:szCs w:val="28"/>
        </w:rPr>
        <w:t xml:space="preserve"> Югры в социальной сети «</w:t>
      </w:r>
      <w:proofErr w:type="spellStart"/>
      <w:r w:rsidRPr="00193B54">
        <w:rPr>
          <w:bCs/>
          <w:sz w:val="28"/>
          <w:szCs w:val="28"/>
        </w:rPr>
        <w:t>ВКонтакте</w:t>
      </w:r>
      <w:proofErr w:type="spellEnd"/>
      <w:r w:rsidRPr="00193B54">
        <w:rPr>
          <w:bCs/>
          <w:sz w:val="28"/>
          <w:szCs w:val="28"/>
        </w:rPr>
        <w:t>» в БУ «Методической центр развития социального обслуживания» направлены сведения об учреждении и фотографии, отражающие деятельность учреждения.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2017 году в учреждении изданы: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1)     Брошюры: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«Приемная семья для пожилого гражданина» (Тропина Г.Е.</w:t>
      </w:r>
      <w:r w:rsidR="004A1F4B">
        <w:rPr>
          <w:sz w:val="28"/>
          <w:szCs w:val="28"/>
        </w:rPr>
        <w:t>, методист</w:t>
      </w:r>
      <w:r w:rsidRPr="00193B54">
        <w:rPr>
          <w:sz w:val="28"/>
          <w:szCs w:val="28"/>
        </w:rPr>
        <w:t>);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«О присвоении званий «Ветеран труда» и «Ветеран труда Ханты-Мансийского автономного округа – Югры» (Хворост Л.И.</w:t>
      </w:r>
      <w:r w:rsidR="004A1F4B">
        <w:rPr>
          <w:sz w:val="28"/>
          <w:szCs w:val="28"/>
        </w:rPr>
        <w:t>, специалист по социальной работе</w:t>
      </w:r>
      <w:r w:rsidRPr="00193B54">
        <w:rPr>
          <w:sz w:val="28"/>
          <w:szCs w:val="28"/>
        </w:rPr>
        <w:t>);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 xml:space="preserve">«Виды социальной реабилитации в учреждении» (Хворост Л.И., </w:t>
      </w:r>
      <w:proofErr w:type="spellStart"/>
      <w:r w:rsidRPr="00193B54">
        <w:rPr>
          <w:sz w:val="28"/>
          <w:szCs w:val="28"/>
        </w:rPr>
        <w:t>Корепанова</w:t>
      </w:r>
      <w:proofErr w:type="spellEnd"/>
      <w:r w:rsidRPr="00193B54">
        <w:rPr>
          <w:sz w:val="28"/>
          <w:szCs w:val="28"/>
        </w:rPr>
        <w:t xml:space="preserve"> А.И.</w:t>
      </w:r>
      <w:r w:rsidR="004A1F4B">
        <w:rPr>
          <w:sz w:val="28"/>
          <w:szCs w:val="28"/>
        </w:rPr>
        <w:t>, специалисты по социальной работе</w:t>
      </w:r>
      <w:r w:rsidRPr="00193B54">
        <w:rPr>
          <w:sz w:val="28"/>
          <w:szCs w:val="28"/>
        </w:rPr>
        <w:t>);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«Требования к проведению культурно-массовых мероприятий с позици</w:t>
      </w:r>
      <w:r w:rsidR="004A1F4B">
        <w:rPr>
          <w:sz w:val="28"/>
          <w:szCs w:val="28"/>
        </w:rPr>
        <w:t>и</w:t>
      </w:r>
      <w:r w:rsidRPr="00193B54">
        <w:rPr>
          <w:sz w:val="28"/>
          <w:szCs w:val="28"/>
        </w:rPr>
        <w:t xml:space="preserve"> </w:t>
      </w:r>
      <w:proofErr w:type="spellStart"/>
      <w:r w:rsidRPr="00193B54">
        <w:rPr>
          <w:sz w:val="28"/>
          <w:szCs w:val="28"/>
        </w:rPr>
        <w:t>здоровьесбережения</w:t>
      </w:r>
      <w:proofErr w:type="spellEnd"/>
      <w:r w:rsidRPr="00193B54">
        <w:rPr>
          <w:sz w:val="28"/>
          <w:szCs w:val="28"/>
        </w:rPr>
        <w:t>» (Тропина Г.Е.</w:t>
      </w:r>
      <w:r w:rsidR="004A1F4B">
        <w:rPr>
          <w:sz w:val="28"/>
          <w:szCs w:val="28"/>
        </w:rPr>
        <w:t>, методист</w:t>
      </w:r>
      <w:r w:rsidRPr="00193B54">
        <w:rPr>
          <w:sz w:val="28"/>
          <w:szCs w:val="28"/>
        </w:rPr>
        <w:t>);</w:t>
      </w:r>
    </w:p>
    <w:p w:rsidR="00102B45" w:rsidRPr="00193B54" w:rsidRDefault="00102B45" w:rsidP="004A1F4B">
      <w:pPr>
        <w:spacing w:line="360" w:lineRule="auto"/>
        <w:ind w:firstLine="709"/>
        <w:rPr>
          <w:sz w:val="28"/>
          <w:szCs w:val="28"/>
        </w:rPr>
      </w:pPr>
      <w:r w:rsidRPr="00193B54">
        <w:rPr>
          <w:sz w:val="28"/>
          <w:szCs w:val="28"/>
        </w:rPr>
        <w:t>«Листая памяти страницы» (Мокрушина Г.Г.</w:t>
      </w:r>
      <w:r w:rsidR="004A1F4B">
        <w:rPr>
          <w:sz w:val="28"/>
          <w:szCs w:val="28"/>
        </w:rPr>
        <w:t xml:space="preserve">, </w:t>
      </w:r>
      <w:proofErr w:type="spellStart"/>
      <w:r w:rsidR="004A1F4B">
        <w:rPr>
          <w:sz w:val="28"/>
          <w:szCs w:val="28"/>
        </w:rPr>
        <w:t>культорганизатор</w:t>
      </w:r>
      <w:proofErr w:type="spellEnd"/>
      <w:r w:rsidRPr="00193B54">
        <w:rPr>
          <w:sz w:val="28"/>
          <w:szCs w:val="28"/>
        </w:rPr>
        <w:t>);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«Основные направления реабилитации в учреждении» </w:t>
      </w:r>
      <w:r w:rsidR="004A1F4B">
        <w:rPr>
          <w:sz w:val="28"/>
          <w:szCs w:val="28"/>
        </w:rPr>
        <w:br/>
      </w:r>
      <w:r w:rsidRPr="00193B54">
        <w:rPr>
          <w:sz w:val="28"/>
          <w:szCs w:val="28"/>
        </w:rPr>
        <w:t xml:space="preserve">(Хворост Л.И., </w:t>
      </w:r>
      <w:proofErr w:type="spellStart"/>
      <w:r w:rsidRPr="00193B54">
        <w:rPr>
          <w:sz w:val="28"/>
          <w:szCs w:val="28"/>
        </w:rPr>
        <w:t>Корепанова</w:t>
      </w:r>
      <w:proofErr w:type="spellEnd"/>
      <w:r w:rsidRPr="00193B54">
        <w:rPr>
          <w:sz w:val="28"/>
          <w:szCs w:val="28"/>
        </w:rPr>
        <w:t xml:space="preserve"> А.И.</w:t>
      </w:r>
      <w:r w:rsidR="004A1F4B">
        <w:rPr>
          <w:sz w:val="28"/>
          <w:szCs w:val="28"/>
        </w:rPr>
        <w:t>, специалисты по социальной работе</w:t>
      </w:r>
      <w:r w:rsidRPr="00193B54">
        <w:rPr>
          <w:sz w:val="28"/>
          <w:szCs w:val="28"/>
        </w:rPr>
        <w:t>);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«Специальный дом для одиноких и престарелых: что это?» (</w:t>
      </w:r>
      <w:proofErr w:type="spellStart"/>
      <w:r w:rsidRPr="00193B54">
        <w:rPr>
          <w:sz w:val="28"/>
          <w:szCs w:val="28"/>
        </w:rPr>
        <w:t>Корепанова</w:t>
      </w:r>
      <w:proofErr w:type="spellEnd"/>
      <w:r w:rsidRPr="00193B54">
        <w:rPr>
          <w:sz w:val="28"/>
          <w:szCs w:val="28"/>
        </w:rPr>
        <w:t xml:space="preserve"> А.И.</w:t>
      </w:r>
      <w:r w:rsidR="004A1F4B">
        <w:rPr>
          <w:sz w:val="28"/>
          <w:szCs w:val="28"/>
        </w:rPr>
        <w:t>, специалист по социальной работе</w:t>
      </w:r>
      <w:r w:rsidRPr="00193B54">
        <w:rPr>
          <w:sz w:val="28"/>
          <w:szCs w:val="28"/>
        </w:rPr>
        <w:t>).</w:t>
      </w:r>
    </w:p>
    <w:p w:rsidR="00102B45" w:rsidRPr="00193B54" w:rsidRDefault="00102B45" w:rsidP="00A83DC6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Буклеты: 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«Об учреждении «БУ «Дом-интернат для престарелых и инвалидов «</w:t>
      </w:r>
      <w:proofErr w:type="spellStart"/>
      <w:r w:rsidRPr="00193B54">
        <w:rPr>
          <w:sz w:val="28"/>
          <w:szCs w:val="28"/>
        </w:rPr>
        <w:t>Дарина</w:t>
      </w:r>
      <w:proofErr w:type="spellEnd"/>
      <w:r w:rsidRPr="00193B54">
        <w:rPr>
          <w:sz w:val="28"/>
          <w:szCs w:val="28"/>
        </w:rPr>
        <w:t>» (Тропина Г.Е.</w:t>
      </w:r>
      <w:r w:rsidR="004A1F4B">
        <w:rPr>
          <w:sz w:val="28"/>
          <w:szCs w:val="28"/>
        </w:rPr>
        <w:t>, методист</w:t>
      </w:r>
      <w:r w:rsidRPr="00193B54">
        <w:rPr>
          <w:sz w:val="28"/>
          <w:szCs w:val="28"/>
        </w:rPr>
        <w:t>);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«Помощники «серебряного» возраста» (</w:t>
      </w:r>
      <w:proofErr w:type="spellStart"/>
      <w:r w:rsidRPr="00193B54">
        <w:rPr>
          <w:sz w:val="28"/>
          <w:szCs w:val="28"/>
        </w:rPr>
        <w:t>Клещева</w:t>
      </w:r>
      <w:proofErr w:type="spellEnd"/>
      <w:r w:rsidRPr="00193B54">
        <w:rPr>
          <w:sz w:val="28"/>
          <w:szCs w:val="28"/>
        </w:rPr>
        <w:t xml:space="preserve"> Е.Ю.</w:t>
      </w:r>
      <w:r w:rsidR="004A1F4B">
        <w:rPr>
          <w:sz w:val="28"/>
          <w:szCs w:val="28"/>
        </w:rPr>
        <w:t>, заведующий отделением</w:t>
      </w:r>
      <w:r w:rsidRPr="00193B54">
        <w:rPr>
          <w:sz w:val="28"/>
          <w:szCs w:val="28"/>
        </w:rPr>
        <w:t>);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«Общие показания и противопоказания к проведению лечебного массажа» (Юдина Т.П.</w:t>
      </w:r>
      <w:r w:rsidR="004A1F4B">
        <w:rPr>
          <w:sz w:val="28"/>
          <w:szCs w:val="28"/>
        </w:rPr>
        <w:t>, медицинская сестра по массажу</w:t>
      </w:r>
      <w:r w:rsidRPr="00193B54">
        <w:rPr>
          <w:sz w:val="28"/>
          <w:szCs w:val="28"/>
        </w:rPr>
        <w:t>);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«Пища должна быть лекарством, лекарство — пищей» </w:t>
      </w:r>
      <w:r w:rsidR="004A1F4B">
        <w:rPr>
          <w:sz w:val="28"/>
          <w:szCs w:val="28"/>
        </w:rPr>
        <w:br/>
      </w:r>
      <w:r w:rsidRPr="00193B54">
        <w:rPr>
          <w:sz w:val="28"/>
          <w:szCs w:val="28"/>
        </w:rPr>
        <w:t>(Калачева Н.С.</w:t>
      </w:r>
      <w:r w:rsidR="004A1F4B">
        <w:rPr>
          <w:sz w:val="28"/>
          <w:szCs w:val="28"/>
        </w:rPr>
        <w:t>, медицинская сестра диетическая</w:t>
      </w:r>
      <w:r w:rsidRPr="00193B54">
        <w:rPr>
          <w:sz w:val="28"/>
          <w:szCs w:val="28"/>
        </w:rPr>
        <w:t>);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«Об учреждении «</w:t>
      </w:r>
      <w:proofErr w:type="spellStart"/>
      <w:r w:rsidRPr="00193B54">
        <w:rPr>
          <w:sz w:val="28"/>
          <w:szCs w:val="28"/>
        </w:rPr>
        <w:t>Дарина</w:t>
      </w:r>
      <w:proofErr w:type="spellEnd"/>
      <w:r w:rsidRPr="00193B54">
        <w:rPr>
          <w:sz w:val="28"/>
          <w:szCs w:val="28"/>
        </w:rPr>
        <w:t>»: дарим тепло и заботу» (Тропина Г.Е.</w:t>
      </w:r>
      <w:r w:rsidR="004A1F4B">
        <w:rPr>
          <w:sz w:val="28"/>
          <w:szCs w:val="28"/>
        </w:rPr>
        <w:t>, методист</w:t>
      </w:r>
      <w:r w:rsidRPr="00193B54">
        <w:rPr>
          <w:sz w:val="28"/>
          <w:szCs w:val="28"/>
        </w:rPr>
        <w:t>);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«Всегда на связи» (</w:t>
      </w:r>
      <w:proofErr w:type="spellStart"/>
      <w:r w:rsidRPr="00193B54">
        <w:rPr>
          <w:sz w:val="28"/>
          <w:szCs w:val="28"/>
        </w:rPr>
        <w:t>Корепанова</w:t>
      </w:r>
      <w:proofErr w:type="spellEnd"/>
      <w:r w:rsidRPr="00193B54">
        <w:rPr>
          <w:sz w:val="28"/>
          <w:szCs w:val="28"/>
        </w:rPr>
        <w:t xml:space="preserve"> А.И.</w:t>
      </w:r>
      <w:r w:rsidR="004A1F4B">
        <w:rPr>
          <w:sz w:val="28"/>
          <w:szCs w:val="28"/>
        </w:rPr>
        <w:t>, специалист по социальной работе</w:t>
      </w:r>
      <w:r w:rsidRPr="00193B54">
        <w:rPr>
          <w:sz w:val="28"/>
          <w:szCs w:val="28"/>
        </w:rPr>
        <w:t>);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«Дарить тепло души – профессия моя» (Тропина Г.Е.</w:t>
      </w:r>
      <w:r w:rsidR="004A1F4B">
        <w:rPr>
          <w:sz w:val="28"/>
          <w:szCs w:val="28"/>
        </w:rPr>
        <w:t>, методист</w:t>
      </w:r>
      <w:r w:rsidRPr="00193B54">
        <w:rPr>
          <w:sz w:val="28"/>
          <w:szCs w:val="28"/>
        </w:rPr>
        <w:t>).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3. </w:t>
      </w:r>
      <w:proofErr w:type="spellStart"/>
      <w:r w:rsidRPr="00193B54">
        <w:rPr>
          <w:sz w:val="28"/>
          <w:szCs w:val="28"/>
        </w:rPr>
        <w:t>Флаеры</w:t>
      </w:r>
      <w:proofErr w:type="spellEnd"/>
      <w:r w:rsidRPr="00193B54">
        <w:rPr>
          <w:sz w:val="28"/>
          <w:szCs w:val="28"/>
        </w:rPr>
        <w:t>: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«Факультет «Правовые знания» университета третьего возраста» (Хворост Л.И.</w:t>
      </w:r>
      <w:r w:rsidR="004A1F4B">
        <w:rPr>
          <w:sz w:val="28"/>
          <w:szCs w:val="28"/>
        </w:rPr>
        <w:t>, специалист по социальной работе</w:t>
      </w:r>
      <w:r w:rsidRPr="00193B54">
        <w:rPr>
          <w:sz w:val="28"/>
          <w:szCs w:val="28"/>
        </w:rPr>
        <w:t>);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«Факультет «Компьютерная грамотность» университета третьего возраста» (</w:t>
      </w:r>
      <w:proofErr w:type="spellStart"/>
      <w:r w:rsidRPr="00193B54">
        <w:rPr>
          <w:sz w:val="28"/>
          <w:szCs w:val="28"/>
        </w:rPr>
        <w:t>Корепанова</w:t>
      </w:r>
      <w:proofErr w:type="spellEnd"/>
      <w:r w:rsidRPr="00193B54">
        <w:rPr>
          <w:sz w:val="28"/>
          <w:szCs w:val="28"/>
        </w:rPr>
        <w:t xml:space="preserve"> А.И.</w:t>
      </w:r>
      <w:r w:rsidR="004A1F4B">
        <w:rPr>
          <w:sz w:val="28"/>
          <w:szCs w:val="28"/>
        </w:rPr>
        <w:t>, специалист по социальной работе</w:t>
      </w:r>
      <w:r w:rsidRPr="00193B54">
        <w:rPr>
          <w:sz w:val="28"/>
          <w:szCs w:val="28"/>
        </w:rPr>
        <w:t>);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«Факультет «Психология» университета третьего возраста» (</w:t>
      </w:r>
      <w:proofErr w:type="spellStart"/>
      <w:r w:rsidRPr="00193B54">
        <w:rPr>
          <w:sz w:val="28"/>
          <w:szCs w:val="28"/>
        </w:rPr>
        <w:t>Шишулина</w:t>
      </w:r>
      <w:proofErr w:type="spellEnd"/>
      <w:r w:rsidRPr="00193B54">
        <w:rPr>
          <w:sz w:val="28"/>
          <w:szCs w:val="28"/>
        </w:rPr>
        <w:t xml:space="preserve"> А.И.</w:t>
      </w:r>
      <w:r w:rsidR="004A1F4B">
        <w:rPr>
          <w:sz w:val="28"/>
          <w:szCs w:val="28"/>
        </w:rPr>
        <w:t>, психолог</w:t>
      </w:r>
      <w:r w:rsidRPr="00193B54">
        <w:rPr>
          <w:sz w:val="28"/>
          <w:szCs w:val="28"/>
        </w:rPr>
        <w:t>).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4. Листовка «</w:t>
      </w:r>
      <w:proofErr w:type="spellStart"/>
      <w:r w:rsidRPr="00193B54">
        <w:rPr>
          <w:sz w:val="28"/>
          <w:szCs w:val="28"/>
        </w:rPr>
        <w:t>Физиолечение</w:t>
      </w:r>
      <w:proofErr w:type="spellEnd"/>
      <w:r w:rsidRPr="00193B54">
        <w:rPr>
          <w:sz w:val="28"/>
          <w:szCs w:val="28"/>
        </w:rPr>
        <w:t xml:space="preserve"> — для всех без исключения!»</w:t>
      </w:r>
      <w:r w:rsidR="004A1F4B">
        <w:rPr>
          <w:sz w:val="28"/>
          <w:szCs w:val="28"/>
        </w:rPr>
        <w:t xml:space="preserve"> (</w:t>
      </w:r>
      <w:proofErr w:type="spellStart"/>
      <w:r w:rsidR="004A1F4B">
        <w:rPr>
          <w:sz w:val="28"/>
          <w:szCs w:val="28"/>
        </w:rPr>
        <w:t>Синчинова</w:t>
      </w:r>
      <w:proofErr w:type="spellEnd"/>
      <w:r w:rsidR="004A1F4B">
        <w:rPr>
          <w:sz w:val="28"/>
          <w:szCs w:val="28"/>
        </w:rPr>
        <w:t xml:space="preserve"> Т.Н., медицинская сестра по физиотерапии)</w:t>
      </w:r>
      <w:r w:rsidRPr="00193B54">
        <w:rPr>
          <w:sz w:val="28"/>
          <w:szCs w:val="28"/>
        </w:rPr>
        <w:t>.</w:t>
      </w:r>
    </w:p>
    <w:p w:rsidR="00102B45" w:rsidRPr="00193B54" w:rsidRDefault="00102B45" w:rsidP="004A1F4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5. Сборник «День открытых дверей»</w:t>
      </w:r>
      <w:r w:rsidR="004A1F4B">
        <w:rPr>
          <w:sz w:val="28"/>
          <w:szCs w:val="28"/>
        </w:rPr>
        <w:t xml:space="preserve"> (Тропина Г.Е., методист)</w:t>
      </w:r>
      <w:r w:rsidRPr="00193B54">
        <w:rPr>
          <w:sz w:val="28"/>
          <w:szCs w:val="28"/>
        </w:rPr>
        <w:t>.</w:t>
      </w:r>
    </w:p>
    <w:p w:rsidR="00250E0B" w:rsidRPr="00193B54" w:rsidRDefault="00250E0B" w:rsidP="00C74ECA">
      <w:pPr>
        <w:spacing w:line="360" w:lineRule="auto"/>
        <w:jc w:val="both"/>
        <w:rPr>
          <w:sz w:val="28"/>
          <w:szCs w:val="28"/>
        </w:rPr>
      </w:pPr>
    </w:p>
    <w:p w:rsidR="00317863" w:rsidRPr="00193B54" w:rsidRDefault="00317863" w:rsidP="00A83DC6">
      <w:pPr>
        <w:numPr>
          <w:ilvl w:val="1"/>
          <w:numId w:val="8"/>
        </w:numPr>
        <w:tabs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 xml:space="preserve"> ФУНКЦИОНИРОВАНИ</w:t>
      </w:r>
      <w:r w:rsidR="00BC4E34" w:rsidRPr="00193B54">
        <w:rPr>
          <w:b/>
          <w:sz w:val="28"/>
          <w:szCs w:val="28"/>
        </w:rPr>
        <w:t>Е</w:t>
      </w:r>
      <w:r w:rsidRPr="00193B54">
        <w:rPr>
          <w:b/>
          <w:sz w:val="28"/>
          <w:szCs w:val="28"/>
        </w:rPr>
        <w:t xml:space="preserve"> ОСНОВНОГО ПРОЦЕССА ПО ПРЕДОСТАВЛЕНИЮ СОЦИАЛЬНЫХ УСЛУГ ПОЛУЧАТЕЛЯМ СОЦИАЛЬНЫХ УСЛУГ УЧРЕЖДЕНИЯ</w:t>
      </w:r>
    </w:p>
    <w:p w:rsidR="00250E0B" w:rsidRPr="00193B54" w:rsidRDefault="00250E0B" w:rsidP="00C74ECA">
      <w:pPr>
        <w:tabs>
          <w:tab w:val="left" w:pos="1134"/>
        </w:tabs>
        <w:spacing w:line="360" w:lineRule="auto"/>
        <w:jc w:val="both"/>
        <w:rPr>
          <w:b/>
          <w:sz w:val="28"/>
          <w:szCs w:val="28"/>
        </w:rPr>
      </w:pPr>
    </w:p>
    <w:p w:rsidR="00147EDB" w:rsidRPr="00193B54" w:rsidRDefault="00147EDB" w:rsidP="00147ED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Перечень социальных услуг, предоставляемых учреждением определен на основании закона Ханты-Мансийского автономного округа – Югры «Об утверждении перечня социальных услуг, предоставляемых поставщиками социальных услуг в Ханты-Мансийском автономном округе – Югре» от 19 ноября 2014 года № 93-оз. </w:t>
      </w:r>
    </w:p>
    <w:p w:rsidR="00147EDB" w:rsidRPr="00193B54" w:rsidRDefault="00147EDB" w:rsidP="00147ED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Процесс предоставления социальных услуг получателям социальных услуг учреждения состоит из 7 </w:t>
      </w:r>
      <w:proofErr w:type="spellStart"/>
      <w:r w:rsidRPr="00193B54">
        <w:rPr>
          <w:sz w:val="28"/>
          <w:szCs w:val="28"/>
        </w:rPr>
        <w:t>подпроцессов</w:t>
      </w:r>
      <w:proofErr w:type="spellEnd"/>
      <w:r w:rsidRPr="00193B54">
        <w:rPr>
          <w:sz w:val="28"/>
          <w:szCs w:val="28"/>
        </w:rPr>
        <w:t>:</w:t>
      </w:r>
    </w:p>
    <w:p w:rsidR="00147EDB" w:rsidRPr="00193B54" w:rsidRDefault="00147EDB" w:rsidP="00147ED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</w:t>
      </w:r>
      <w:r w:rsidR="00D53FF7">
        <w:rPr>
          <w:sz w:val="28"/>
          <w:szCs w:val="28"/>
        </w:rPr>
        <w:t>)    предоставление социально-</w:t>
      </w:r>
      <w:r w:rsidRPr="00193B54">
        <w:rPr>
          <w:sz w:val="28"/>
          <w:szCs w:val="28"/>
        </w:rPr>
        <w:t>бытовых услуг;</w:t>
      </w:r>
    </w:p>
    <w:p w:rsidR="00147EDB" w:rsidRPr="00193B54" w:rsidRDefault="00147EDB" w:rsidP="00147ED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2)    предоставление социально-медицинских услуг;</w:t>
      </w:r>
    </w:p>
    <w:p w:rsidR="00147EDB" w:rsidRPr="00193B54" w:rsidRDefault="00147EDB" w:rsidP="00147ED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3)    предоставление социально-психологических слуг;</w:t>
      </w:r>
    </w:p>
    <w:p w:rsidR="00147EDB" w:rsidRPr="00193B54" w:rsidRDefault="00147EDB" w:rsidP="00147ED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4)    предоставление социально-педагогических услуг;</w:t>
      </w:r>
    </w:p>
    <w:p w:rsidR="00147EDB" w:rsidRPr="00193B54" w:rsidRDefault="00147EDB" w:rsidP="00147ED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5)   предоставление социально-трудовых услуг;</w:t>
      </w:r>
    </w:p>
    <w:p w:rsidR="00147EDB" w:rsidRPr="00193B54" w:rsidRDefault="00147EDB" w:rsidP="00147ED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6)   предоставление социально-правовых услуг; </w:t>
      </w:r>
    </w:p>
    <w:p w:rsidR="00147EDB" w:rsidRPr="00193B54" w:rsidRDefault="00147EDB" w:rsidP="00147ED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7) предоставление услуг в целях повышения коммуникативного потенциала получателей социальных услуг, имеющих ограничения жизнедеятельности, в том числе детей-инвалидов.</w:t>
      </w:r>
    </w:p>
    <w:p w:rsidR="00147EDB" w:rsidRPr="00193B54" w:rsidRDefault="00147EDB" w:rsidP="00147ED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Гражданам, проживающим в учреждении, предоставляются </w:t>
      </w:r>
      <w:r w:rsidR="004A1F4B">
        <w:rPr>
          <w:sz w:val="28"/>
          <w:szCs w:val="28"/>
        </w:rPr>
        <w:br/>
      </w:r>
      <w:r w:rsidRPr="00193B54">
        <w:rPr>
          <w:sz w:val="28"/>
          <w:szCs w:val="28"/>
        </w:rPr>
        <w:t>37 социальных услуг (таблица 6).</w:t>
      </w:r>
    </w:p>
    <w:p w:rsidR="00D53FF7" w:rsidRDefault="00D53FF7" w:rsidP="00147EDB">
      <w:pPr>
        <w:spacing w:line="360" w:lineRule="auto"/>
        <w:ind w:firstLine="540"/>
        <w:jc w:val="right"/>
        <w:rPr>
          <w:sz w:val="28"/>
          <w:szCs w:val="28"/>
        </w:rPr>
      </w:pPr>
    </w:p>
    <w:p w:rsidR="00147EDB" w:rsidRPr="00193B54" w:rsidRDefault="00147EDB" w:rsidP="00147EDB">
      <w:pPr>
        <w:spacing w:line="360" w:lineRule="auto"/>
        <w:ind w:firstLine="540"/>
        <w:jc w:val="right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Таблица 6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943"/>
        <w:gridCol w:w="2301"/>
      </w:tblGrid>
      <w:tr w:rsidR="00193B54" w:rsidRPr="00193B54" w:rsidTr="004A1F4B">
        <w:tc>
          <w:tcPr>
            <w:tcW w:w="828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№</w:t>
            </w:r>
          </w:p>
        </w:tc>
        <w:tc>
          <w:tcPr>
            <w:tcW w:w="5943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Виды социальных услуг</w:t>
            </w:r>
          </w:p>
        </w:tc>
        <w:tc>
          <w:tcPr>
            <w:tcW w:w="2301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Количество подвидов</w:t>
            </w:r>
          </w:p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proofErr w:type="gramStart"/>
            <w:r w:rsidRPr="00193B54">
              <w:rPr>
                <w:sz w:val="28"/>
                <w:szCs w:val="28"/>
              </w:rPr>
              <w:t>социальных</w:t>
            </w:r>
            <w:proofErr w:type="gramEnd"/>
            <w:r w:rsidRPr="00193B54">
              <w:rPr>
                <w:sz w:val="28"/>
                <w:szCs w:val="28"/>
              </w:rPr>
              <w:t xml:space="preserve"> услуг</w:t>
            </w:r>
          </w:p>
        </w:tc>
      </w:tr>
      <w:tr w:rsidR="00193B54" w:rsidRPr="00193B54" w:rsidTr="004A1F4B">
        <w:tc>
          <w:tcPr>
            <w:tcW w:w="828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</w:t>
            </w:r>
          </w:p>
        </w:tc>
        <w:tc>
          <w:tcPr>
            <w:tcW w:w="5943" w:type="dxa"/>
          </w:tcPr>
          <w:p w:rsidR="00147EDB" w:rsidRPr="00193B54" w:rsidRDefault="00147EDB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Социально-бытовые услуги  </w:t>
            </w:r>
          </w:p>
        </w:tc>
        <w:tc>
          <w:tcPr>
            <w:tcW w:w="2301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12</w:t>
            </w:r>
          </w:p>
        </w:tc>
      </w:tr>
      <w:tr w:rsidR="00193B54" w:rsidRPr="00193B54" w:rsidTr="004A1F4B">
        <w:tc>
          <w:tcPr>
            <w:tcW w:w="828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</w:t>
            </w:r>
          </w:p>
        </w:tc>
        <w:tc>
          <w:tcPr>
            <w:tcW w:w="5943" w:type="dxa"/>
          </w:tcPr>
          <w:p w:rsidR="00147EDB" w:rsidRPr="00193B54" w:rsidRDefault="00147EDB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Социально-медицинские услуги</w:t>
            </w:r>
          </w:p>
        </w:tc>
        <w:tc>
          <w:tcPr>
            <w:tcW w:w="2301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9</w:t>
            </w:r>
          </w:p>
        </w:tc>
      </w:tr>
      <w:tr w:rsidR="00193B54" w:rsidRPr="00193B54" w:rsidTr="004A1F4B">
        <w:tc>
          <w:tcPr>
            <w:tcW w:w="828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</w:p>
        </w:tc>
        <w:tc>
          <w:tcPr>
            <w:tcW w:w="5943" w:type="dxa"/>
          </w:tcPr>
          <w:p w:rsidR="00147EDB" w:rsidRPr="00193B54" w:rsidRDefault="00147EDB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Социально-психологические услуги</w:t>
            </w:r>
          </w:p>
        </w:tc>
        <w:tc>
          <w:tcPr>
            <w:tcW w:w="2301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</w:p>
        </w:tc>
      </w:tr>
      <w:tr w:rsidR="00193B54" w:rsidRPr="00193B54" w:rsidTr="004A1F4B">
        <w:tc>
          <w:tcPr>
            <w:tcW w:w="828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</w:t>
            </w:r>
          </w:p>
        </w:tc>
        <w:tc>
          <w:tcPr>
            <w:tcW w:w="5943" w:type="dxa"/>
          </w:tcPr>
          <w:p w:rsidR="00147EDB" w:rsidRPr="00193B54" w:rsidRDefault="00147EDB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Социально-педагогические услуги</w:t>
            </w:r>
          </w:p>
        </w:tc>
        <w:tc>
          <w:tcPr>
            <w:tcW w:w="2301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</w:p>
        </w:tc>
      </w:tr>
      <w:tr w:rsidR="00193B54" w:rsidRPr="00193B54" w:rsidTr="004A1F4B">
        <w:tc>
          <w:tcPr>
            <w:tcW w:w="828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5</w:t>
            </w:r>
          </w:p>
        </w:tc>
        <w:tc>
          <w:tcPr>
            <w:tcW w:w="5943" w:type="dxa"/>
          </w:tcPr>
          <w:p w:rsidR="00147EDB" w:rsidRPr="00193B54" w:rsidRDefault="00147EDB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Социально-трудовые услуги</w:t>
            </w:r>
          </w:p>
        </w:tc>
        <w:tc>
          <w:tcPr>
            <w:tcW w:w="2301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</w:p>
        </w:tc>
      </w:tr>
      <w:tr w:rsidR="00193B54" w:rsidRPr="00193B54" w:rsidTr="004A1F4B">
        <w:tc>
          <w:tcPr>
            <w:tcW w:w="828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6</w:t>
            </w:r>
          </w:p>
        </w:tc>
        <w:tc>
          <w:tcPr>
            <w:tcW w:w="5943" w:type="dxa"/>
          </w:tcPr>
          <w:p w:rsidR="00147EDB" w:rsidRPr="00193B54" w:rsidRDefault="00147EDB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Социально-правовые услуги</w:t>
            </w:r>
          </w:p>
        </w:tc>
        <w:tc>
          <w:tcPr>
            <w:tcW w:w="2301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</w:p>
        </w:tc>
      </w:tr>
      <w:tr w:rsidR="00193B54" w:rsidRPr="00193B54" w:rsidTr="004A1F4B">
        <w:tc>
          <w:tcPr>
            <w:tcW w:w="828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7</w:t>
            </w:r>
          </w:p>
        </w:tc>
        <w:tc>
          <w:tcPr>
            <w:tcW w:w="5943" w:type="dxa"/>
          </w:tcPr>
          <w:p w:rsidR="00147EDB" w:rsidRPr="00193B54" w:rsidRDefault="00147EDB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  <w:tc>
          <w:tcPr>
            <w:tcW w:w="2301" w:type="dxa"/>
          </w:tcPr>
          <w:p w:rsidR="00147EDB" w:rsidRPr="00193B54" w:rsidRDefault="00147EDB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</w:t>
            </w:r>
          </w:p>
        </w:tc>
      </w:tr>
    </w:tbl>
    <w:p w:rsidR="00317863" w:rsidRPr="00193B54" w:rsidRDefault="00147EDB" w:rsidP="00546A35">
      <w:pPr>
        <w:spacing w:before="240"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течение года в учреждении обслужено 151 получатель социальных услуг, в том числе 130 человек на постоянной основе, 21 </w:t>
      </w:r>
      <w:r w:rsidR="004A1F4B"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на условиях временного проживания, </w:t>
      </w:r>
      <w:r w:rsidR="00F47E7A">
        <w:rPr>
          <w:sz w:val="28"/>
          <w:szCs w:val="28"/>
        </w:rPr>
        <w:t>которым</w:t>
      </w:r>
      <w:r w:rsidRPr="00193B54">
        <w:rPr>
          <w:sz w:val="28"/>
          <w:szCs w:val="28"/>
        </w:rPr>
        <w:t xml:space="preserve"> предоставлено 402 540 социальных услуг.</w:t>
      </w:r>
    </w:p>
    <w:p w:rsidR="00317863" w:rsidRPr="00193B54" w:rsidRDefault="00756FE5" w:rsidP="001235D0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При анализе видов социальных услуг, предоставленных учреждением, выявлено, что социально-бытовые услуги составляют </w:t>
      </w:r>
      <w:r w:rsidR="00D53FF7">
        <w:rPr>
          <w:sz w:val="28"/>
          <w:szCs w:val="28"/>
        </w:rPr>
        <w:br/>
      </w:r>
      <w:r w:rsidRPr="00193B54">
        <w:rPr>
          <w:sz w:val="28"/>
          <w:szCs w:val="28"/>
        </w:rPr>
        <w:t>65,62 % от общего количества предоставленных услуг, социально-медицинские – 30,01 %, социально-психологические – 1,84 %, социально-педагогические – 1,71 %, социально-трудовые – 0,70 %, социально-правовые – 0,035 %,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 – 0,05 % от общего количества предоставленных услуг (диаграмма 5).</w:t>
      </w:r>
    </w:p>
    <w:p w:rsidR="00D53FF7" w:rsidRDefault="00D53FF7" w:rsidP="00CB4271">
      <w:pPr>
        <w:spacing w:line="360" w:lineRule="auto"/>
        <w:ind w:firstLine="708"/>
        <w:jc w:val="right"/>
        <w:rPr>
          <w:sz w:val="28"/>
          <w:szCs w:val="28"/>
        </w:rPr>
      </w:pPr>
    </w:p>
    <w:p w:rsidR="00D53FF7" w:rsidRDefault="00D53FF7" w:rsidP="00CB4271">
      <w:pPr>
        <w:spacing w:line="360" w:lineRule="auto"/>
        <w:ind w:firstLine="708"/>
        <w:jc w:val="right"/>
        <w:rPr>
          <w:sz w:val="28"/>
          <w:szCs w:val="28"/>
        </w:rPr>
      </w:pPr>
    </w:p>
    <w:p w:rsidR="00D53FF7" w:rsidRDefault="00D53FF7" w:rsidP="00CB4271">
      <w:pPr>
        <w:spacing w:line="360" w:lineRule="auto"/>
        <w:ind w:firstLine="708"/>
        <w:jc w:val="right"/>
        <w:rPr>
          <w:sz w:val="28"/>
          <w:szCs w:val="28"/>
        </w:rPr>
      </w:pPr>
    </w:p>
    <w:p w:rsidR="00D53FF7" w:rsidRDefault="00D53FF7" w:rsidP="00CB4271">
      <w:pPr>
        <w:spacing w:line="360" w:lineRule="auto"/>
        <w:ind w:firstLine="708"/>
        <w:jc w:val="right"/>
        <w:rPr>
          <w:sz w:val="28"/>
          <w:szCs w:val="28"/>
        </w:rPr>
      </w:pPr>
    </w:p>
    <w:p w:rsidR="00D53FF7" w:rsidRDefault="00D53FF7" w:rsidP="00CB4271">
      <w:pPr>
        <w:spacing w:line="360" w:lineRule="auto"/>
        <w:ind w:firstLine="708"/>
        <w:jc w:val="right"/>
        <w:rPr>
          <w:sz w:val="28"/>
          <w:szCs w:val="28"/>
        </w:rPr>
      </w:pPr>
    </w:p>
    <w:p w:rsidR="00317863" w:rsidRPr="00193B54" w:rsidRDefault="001632D2" w:rsidP="00CB4271">
      <w:pPr>
        <w:spacing w:line="360" w:lineRule="auto"/>
        <w:ind w:firstLine="708"/>
        <w:jc w:val="right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Д</w:t>
      </w:r>
      <w:r w:rsidR="00D14EF6" w:rsidRPr="00193B54">
        <w:rPr>
          <w:sz w:val="28"/>
          <w:szCs w:val="28"/>
        </w:rPr>
        <w:t>иаграмма 5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286"/>
      </w:tblGrid>
      <w:tr w:rsidR="00193B54" w:rsidRPr="00193B54" w:rsidTr="00142E8A">
        <w:trPr>
          <w:trHeight w:val="4725"/>
          <w:jc w:val="center"/>
        </w:trPr>
        <w:tc>
          <w:tcPr>
            <w:tcW w:w="9286" w:type="dxa"/>
            <w:shd w:val="clear" w:color="auto" w:fill="auto"/>
          </w:tcPr>
          <w:p w:rsidR="00142E8A" w:rsidRPr="00193B54" w:rsidRDefault="00142E8A" w:rsidP="001475F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93B54">
              <w:rPr>
                <w:b/>
                <w:sz w:val="28"/>
                <w:szCs w:val="28"/>
              </w:rPr>
              <w:t>Анализ видов социальных услуг, предоставленных в 2017 году</w:t>
            </w:r>
          </w:p>
          <w:p w:rsidR="00142E8A" w:rsidRPr="00193B54" w:rsidRDefault="008356B7" w:rsidP="001475F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pict>
                <v:group id="_x0000_s1067" editas="canvas" style="width:495.8pt;height:204pt;mso-position-horizontal-relative:char;mso-position-vertical-relative:line" coordorigin="305,180" coordsize="9916,4080">
                  <o:lock v:ext="edit" aspectratio="t"/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_x0000_s1068" type="#_x0000_t22" style="position:absolute;left:305;top:180;width:9916;height:4080" filled="f" stroked="f">
                    <v:fill o:detectmouseclick="t"/>
                    <v:path o:connecttype="none"/>
                    <o:lock v:ext="edit" text="t"/>
                  </v:shape>
                  <v:shape id="_x0000_s1069" style="position:absolute;left:4583;top:2189;width:83;height:862" coordsize="83,862" path="m83,417l,,,445,83,862r,-445xe" fillcolor="#036" strokeweight=".6pt">
                    <v:path arrowok="t"/>
                  </v:shape>
                  <v:shape id="_x0000_s1070" style="position:absolute;left:4583;top:2189;width:83;height:417" coordsize="83,417" path="m,l,,27,r,l27,,55,r,l55,,83,r,l83,417,,xe" fillcolor="#06c" strokeweight=".6pt">
                    <v:path arrowok="t"/>
                  </v:shape>
                  <v:shape id="_x0000_s1071" style="position:absolute;left:4575;top:2189;width:83;height:862" coordsize="83,862" path="m83,417l,,,445,83,862r,-445xe" fillcolor="#804040" strokeweight=".6pt">
                    <v:path arrowok="t"/>
                  </v:shape>
                  <v:shape id="_x0000_s1072" style="position:absolute;left:4329;top:763;width:246;height:1426" coordsize="159,919" path="m,l,62,159,919e" filled="f" strokeweight="0">
                    <v:path arrowok="t"/>
                  </v:shape>
                  <v:shape id="_x0000_s1073" style="position:absolute;left:4513;top:2190;width:139;height:861" coordsize="139,861" path="m139,416l,,,446,139,861r,-445xe" fillcolor="#303" strokeweight=".6pt">
                    <v:path arrowok="t"/>
                  </v:shape>
                  <v:shape id="_x0000_s1074" style="position:absolute;left:2250;top:520;width:2289;height:1670" coordsize="1480,1077" path="m,l62,,1480,1077e" filled="f" strokeweight="0">
                    <v:path arrowok="t"/>
                  </v:shape>
                  <v:shape id="_x0000_s1075" style="position:absolute;left:4346;top:2197;width:278;height:856" coordsize="278,856" path="m278,411l,,,445,278,856r,-445xe" fillcolor="#668080" strokeweight=".6pt">
                    <v:path arrowok="t"/>
                  </v:shape>
                  <v:shape id="_x0000_s1076" style="position:absolute;left:1918;top:1275;width:2482;height:920" coordsize="1605,593" path="m,l62,,1605,593e" filled="f" strokeweight="0">
                    <v:path arrowok="t"/>
                  </v:shape>
                  <v:shape id="_x0000_s1077" style="position:absolute;left:3992;top:2221;width:577;height:835" coordsize="577,835" path="m577,390l,,,446,577,835r,-445xe" fillcolor="#808066" strokeweight=".6pt">
                    <v:path arrowok="t"/>
                  </v:shape>
                  <v:shape id="_x0000_s1078" style="position:absolute;left:3992;top:2200;width:577;height:411" coordsize="577,411" path="m,21r,l26,18r,l26,18,52,15r,l52,15,80,14r,l80,14r27,-2l107,12r,l133,9r,l133,9,161,7r,l161,7,189,6r,l189,6,215,4r,l215,4,243,3r,l243,3,270,1r,l270,1,298,r,l577,411,,21xe" fillcolor="#ffc" strokeweight=".6pt">
                    <v:path arrowok="t"/>
                  </v:shape>
                  <v:shape id="_x0000_s1079" style="position:absolute;left:1955;top:2144;width:2170;height:65" coordsize="1403,42" path="m,l62,,1403,42e" filled="f" strokeweight="0">
                    <v:path arrowok="t"/>
                  </v:shape>
                  <v:shape id="_x0000_s1080" style="position:absolute;left:2694;top:2674;width:189;height:643" coordsize="189,643" path="m189,197r,l175,191r,l175,191r-12,-8l163,183r,l150,177r,l150,177r-11,-6l139,171r,l127,165r,l127,165r-9,-8l118,157r,l107,151r,l107,151,96,143r,l96,143r-9,-6l87,137r,l79,131r,l79,131r-9,-8l70,123r,l62,117r,l62,117r-8,-8l54,109r,l48,101r,l48,101,40,95r,l40,95,34,87r,l34,87,30,81r,l30,81,25,73r,l25,73,20,65r,l20,65,16,59r,l16,59,11,51r,l11,51,8,44r,l8,44,6,38r,l6,38,3,30r,l3,30,2,22r,l2,22,,16r,l,16,,8r,l,8,,,,,,445r,l,453r,l,453r,8l,461r,l2,467r,l2,467r1,8l3,475r,l6,483r,l6,483r2,6l8,489r,l11,497r,l11,497r5,7l16,504r,l20,511r,l20,511r5,7l25,518r,l30,526r,l30,526r4,6l34,532r,l40,540r,l40,540r8,6l48,546r,l54,554r,l54,554r8,8l62,562r,l70,568r,l70,568r9,8l79,576r,l87,582r,l87,582r9,6l96,588r,l107,596r,l107,596r11,6l118,602r,l127,610r,l127,610r12,6l139,616r,l150,622r,l150,622r13,7l163,629r,l175,636r,l175,636r14,7l189,643r,-446xe" fillcolor="#4d1a33" strokeweight=".6pt">
                    <v:path arrowok="t"/>
                  </v:shape>
                  <v:shape id="_x0000_s1081" style="position:absolute;left:2883;top:2674;width:1420;height:641" coordsize="1420,641" path="m1420,l,196,,641,1420,445,1420,xe" fillcolor="#4d1a33" strokeweight=".6pt">
                    <v:path arrowok="t"/>
                  </v:shape>
                  <v:shape id="_x0000_s1082" style="position:absolute;left:2694;top:2285;width:1609;height:586" coordsize="1609,586" path="m189,586r,l175,580r,l175,580r-12,-8l163,572r,l150,566r,l150,566r-11,-6l139,560r,l127,554r,l127,554r-9,-8l118,546r,l107,540r,l107,540,96,532r,l96,532r-9,-6l87,526r,l79,520r,l79,520r-9,-8l70,512r,l62,506r,l62,506r-8,-8l54,498r,l48,490r,l48,490r-8,-6l40,484r,l34,476r,l34,476r-4,-6l30,470r,l25,462r,l25,462r-5,-8l20,454r,l16,448r,l16,448r-5,-8l11,440r,l8,433r,l8,433,6,427r,l6,427,3,419r,l3,419,2,411r,l2,411,,405r,l,405r,-8l,397r,l,389r,l,389r,-6l,383r,l,375r,l,375r2,-7l2,368r,l3,360r,l3,360r3,-6l6,354r,l8,346r,l8,346r3,-8l11,338r,l16,332r,l16,332r4,-8l20,324r,l25,316r,l25,316r5,-6l30,310r,l34,302r,l34,302r6,-6l40,296r,l48,288r,l48,288r6,-7l54,281r,l62,275r,l62,275r8,-8l70,267r,l79,261r,l79,261r8,-7l87,254r,l96,247r,l96,247r11,-7l107,240r,l118,233r,l118,233r9,-7l127,226r,l139,220r,l139,220r11,-8l150,212r,l163,206r,l163,206r12,-6l175,200r,l189,194r,l189,194r12,-6l201,188r,l215,180r,l215,180r14,-6l229,174r,l245,167r,l245,167r15,-6l260,161r,l276,157r,l276,157r15,-7l291,150r,l306,144r,l306,144r17,-6l323,138r,l340,132r,l340,132r19,-5l359,127r,l376,121r,l376,121r19,-6l395,115r,l413,110r,l413,110r19,-6l432,104r,l452,99r,l452,99r18,-4l470,95r,l490,88r,l490,88r22,-4l512,84r,l532,79r,l532,79r22,-5l554,74r,l574,70r,l574,70r22,-5l596,65r,l619,60r,l619,60r22,-4l641,56r,l664,51r,l664,51r21,-5l685,46r,l709,43r,l709,43r24,-4l733,39r,l757,36r,l757,36r23,-5l780,31r,l804,28r,l804,28r25,-3l829,25r,l854,20r,l854,20r25,-3l879,17r,l903,14r,l903,14r27,-3l930,11r,l954,8r,l954,8,981,5r,l981,5r25,-4l1006,1r,l1032,r,l1609,389,189,586xe" fillcolor="#936" strokeweight=".6pt">
                    <v:path arrowok="t"/>
                  </v:shape>
                  <v:shape id="_x0000_s1083" style="position:absolute;left:1729;top:2532;width:1061;height:111" coordsize="686,72" path="m,72l,10,686,e" filled="f" strokeweight="0">
                    <v:path arrowok="t"/>
                  </v:shape>
                  <v:shape id="_x0000_s1084" style="position:absolute;left:3605;top:2764;width:3174;height:864" coordsize="3174,864" path="m3030,r,8l3030,8r-2,8l3028,16r-1,6l3025,30r,l3024,37r,l3021,44r-3,7l3018,51r-3,8l3010,65r,l3005,73r,l3001,81r-7,6l2994,87r-6,8l2988,95r-6,6l2974,109r,l2967,117r,l2959,123r-8,8l2951,131r-9,6l2942,137r-9,6l2923,151r,l2912,157r,l2902,165r-11,6l2891,171r-13,6l2866,183r,l2854,191r,l2841,197r-14,6l2827,203r-14,7l2813,210r-13,6l2786,222r,l2770,228r,l2755,235r-16,6l2739,241r-17,6l2722,247r-17,5l2688,258r,l2671,264r-18,5l2653,269r-17,6l2636,275r-19,6l2597,286r,l2578,290r,l2558,297r-20,4l2538,301r-20,5l2518,306r-22,6l2476,317r,l2455,321r,l2433,326r-22,5l2411,331r-23,3l2366,338r,l2343,343r,l2320,348r-23,3l2297,351r-23,4l2274,355r-25,4l2226,363r,l2201,366r,l2176,369r-24,4l2152,373r-27,3l2125,376r-25,4l2074,382r,l2049,385r,l2023,388r-26,3l1997,391r-26,2l1944,396r,l1918,399r,l1890,400r-26,2l1864,402r-26,3l1838,405r-28,2l1782,408r,l1756,410r,l1728,411r-28,2l1700,413r-28,l1672,413r-28,1l1616,416r,l1589,416r-28,2l1561,418r-28,l1533,418r-28,l1477,419r,l1448,419r,l1420,419r-28,l1392,419r-28,l1364,419r-28,-1l1309,418r,l1281,418r,l1251,416r-27,l1224,416r-28,-2l1196,414r-28,-1l1142,413r,l1114,411r-28,-1l1086,410r-28,-2l1058,408r-26,-1l1004,405r,l976,402r,l950,400r-27,-1l923,399r-27,-3l896,396r-27,-3l843,391r,l817,388r,l792,385r-26,-3l766,382r-25,-2l715,376r,l690,373r,l665,369r-25,-3l640,366r-24,-3l616,363r-25,-4l568,355r,l545,351r,l520,348r-23,-5l497,343r-22,-5l475,338r-23,-4l430,331r,l407,326r-22,-5l385,321r-20,-4l365,317r-21,-5l323,306r,l302,301r,l282,297r-19,-7l263,290r-20,-4l243,286r-19,-5l206,275r,l187,269r,l170,264r-18,-6l152,258r-17,-6l135,252r-17,-5l102,241r,l87,235,71,228r,l56,222r,l40,216,26,210r,l13,203r,l,197,,642r13,7l13,649r13,6l26,655r14,6l56,667r,l71,673r,l87,680r15,6l102,686r16,6l135,697r,l152,703r,l170,709r17,5l187,714r19,6l206,720r18,6l243,731r,l263,736r,l282,742r20,4l302,746r21,5l323,751r21,6l365,762r,l385,767r,l407,771r23,5l430,776r22,3l475,784r,l497,788r,l520,793r25,3l545,796r23,5l568,801r23,3l616,808r,l640,812r,l665,815r25,3l690,818r25,3l715,821r26,5l766,827r,l792,830r25,3l817,833r26,3l843,836r26,2l896,841r,l923,844r,l950,846r26,1l976,847r28,3l1004,850r28,2l1058,853r,l1086,855r,l1114,857r28,1l1142,858r26,l1196,860r,l1224,861r,l1251,861r30,2l1281,863r28,l1309,863r27,l1364,864r,l1392,864r,l1420,864r28,l1448,864r29,l1477,864r28,-1l1533,863r,l1561,863r,l1589,861r27,l1616,861r28,-1l1672,858r,l1700,858r,l1728,857r28,-2l1756,855r26,-2l1782,853r28,-1l1838,850r,l1864,847r,l1890,846r28,-2l1918,844r26,-3l1944,841r27,-3l1997,836r,l2023,833r26,-3l2049,830r25,-3l2074,827r26,-1l2125,821r,l2152,818r,l2176,815r25,-3l2201,812r25,-4l2226,808r23,-4l2274,801r,l2297,796r,l2320,793r23,-5l2343,788r23,-4l2366,784r22,-5l2411,776r,l2433,771r22,-4l2455,767r21,-5l2476,762r20,-5l2518,751r,l2538,746r,l2558,742r20,-6l2578,736r19,-5l2597,731r20,-5l2636,720r,l2653,714r,l2671,709r17,-6l2688,703r17,-6l2722,692r,l2739,686r,l2755,680r15,-7l2770,673r16,-6l2786,667r14,-6l2813,655r,l2827,649r,l2841,642r13,-6l2854,636r12,-7l2866,629r12,-7l2891,616r,l2902,610r10,-8l2912,602r11,-6l2923,596r10,-8l2942,582r,l2951,576r,l2959,568r8,-6l2967,562r7,-8l2974,554r8,-8l2988,540r,l2994,532r,l3001,526r4,-8l3005,518r5,-7l3010,511r5,-7l3018,497r,l3021,489r3,-6l3024,483r1,-8l3025,475r2,-8l3028,461r,l3030,453r,l3030,445,3174,144e" fillcolor="#4d4d80" strokeweight=".6pt">
                    <v:path arrowok="t"/>
                  </v:shape>
                  <v:shape id="_x0000_s1085" style="position:absolute;left:3594;top:2347;width:3041;height:968" coordsize="3030,836" path="m1420,r,l1448,r,l1477,r,l1505,r,l1533,r,l1561,2r,l1589,2r,l1616,3r,l1644,3r,l1672,5r,l1700,6r,l1728,8r,l1756,9r,l1782,11r,l1810,12r,l1838,14r,l1838,14r26,2l1864,16r26,3l1890,19r28,1l1918,20r26,2l1944,22r27,3l1971,25r26,3l1997,28r26,1l2023,29r26,4l2049,33r25,3l2074,36r26,3l2100,39r25,3l2125,42r27,3l2152,45r24,3l2176,48r25,5l2201,53r25,3l2226,56r,l2249,59r,l2274,64r,l2297,67r,l2320,71r,l2343,74r,l2366,79r,l2388,84r,l2411,88r,l2433,93r,l2455,98r,l2476,102r,l2496,107r,l2518,112r,l2538,116r,l2558,123r,l2558,123r20,4l2578,127r19,5l2597,132r20,6l2617,138r19,5l2636,143r17,6l2653,149r18,6l2671,155r17,5l2688,160r17,6l2705,166r17,6l2722,172r17,6l2739,178r16,7l2755,185r15,4l2770,189r16,6l2786,195r14,7l2800,202r13,6l2813,208r14,8l2827,216r,l2841,222r,l2854,228r,l2866,234r,l2878,240r,l2891,248r,l2902,254r,l2912,261r,l2923,268r,l2933,275r,l2942,282r,l2951,289r,l2959,295r,l2967,302r,l2974,309r,l2982,316r,l2982,316r6,8l2988,324r6,6l2994,330r7,8l3001,338r4,6l3005,344r5,8l3010,352r5,8l3015,360r3,6l3018,366r3,8l3021,374r3,8l3024,382r1,6l3025,388r2,8l3027,396r1,7l3028,403r2,8l3030,411r,6l3030,417r,8l3030,425r,l3028,433r,l3027,439r,l3025,447r,l3024,454r,l3021,461r,l3018,468r,l3015,476r,l3010,482r,l3005,490r,l3001,498r,l2994,504r,l2988,512r,l2982,518r,l2974,526r,l2967,534r,l2967,534r-8,6l2959,540r-8,8l2951,548r-9,6l2942,554r-9,6l2933,560r-10,8l2923,568r-11,6l2912,574r-10,8l2902,582r-11,6l2891,588r-13,6l2878,594r-12,6l2866,600r-12,8l2854,608r-13,6l2841,614r-14,6l2827,620r-14,7l2813,627r-13,6l2800,633r,l2786,639r,l2770,645r,l2755,652r,l2739,658r,l2722,664r,l2705,669r,l2688,675r,l2671,681r,l2653,686r,l2636,692r,l2617,698r,l2597,703r,l2578,707r,l2558,714r,l2538,718r,l2538,718r-20,5l2518,723r-22,6l2496,729r-20,5l2476,734r-21,4l2455,738r-22,5l2433,743r-22,5l2411,748r-23,3l2388,751r-22,4l2366,755r-23,5l2343,760r-23,5l2320,765r-23,3l2297,768r-23,4l2274,772r-25,4l2249,776r-23,4l2226,780r-25,3l2201,783r,l2176,786r,l2152,790r,l2125,793r,l2100,797r,l2074,799r,l2049,802r,l2023,805r,l1997,808r,l1971,810r,l1944,813r,l1918,816r,l1890,817r,l1864,819r,l1838,822r,l1810,824r,l1810,824r-28,1l1782,825r-26,2l1756,827r-28,1l1728,828r-28,2l1700,830r-28,l1672,830r-28,1l1644,831r-28,2l1616,833r-27,l1589,833r-28,2l1561,835r-28,l1533,835r-28,l1505,835r-28,1l1477,836r-29,l1448,836r-28,l1420,836r-28,l1392,836r-28,l1364,836r,l1336,835r,l1309,835r,l1281,835r,l1251,833r,l1224,833r,l1196,831r,l1168,830r,l1142,830r,l1114,828r,l1086,827r,l1058,825r,l1032,824r,l1004,822r,l976,819r,l950,817r,l950,817r-27,-1l923,816r-27,-3l896,813r-27,-3l869,810r-26,-2l843,808r-26,-3l817,805r-25,-3l792,802r-26,-3l766,799r-25,-2l741,797r-26,-4l715,793r-25,-3l690,790r-25,-4l665,786r-25,-3l640,783r-24,-3l616,780r-25,-4l591,776r-23,-4l568,772r,l545,768r,l520,765r,l497,760r,l475,755r,l452,751r,l430,748r,l407,743r,l385,738r,l365,734r,l344,729r,l323,723r,l302,718r,l282,714r,l263,707r,l243,703r,l243,703r-19,-5l224,698r-18,-6l206,692r-19,-6l187,686r-17,-5l170,681r-18,-6l152,675r-17,-6l135,669r-17,-5l118,664r-16,-6l102,658,87,652r,l71,645r,l56,639r,l40,633r,l26,627r,l13,620r,l,614r,l1420,417,1420,xe" fillcolor="#99f" strokeweight=".6pt">
                    <v:shadow on="t" offset="1pt" offset2="-2pt"/>
                    <v:path arrowok="t"/>
                  </v:shape>
                  <v:rect id="_x0000_s1086" style="position:absolute;left:6547;top:3366;width:1107;height:253;mso-wrap-style:none" filled="f" stroked="f">
                    <v:textbox style="mso-next-textbox:#_x0000_s1086;mso-fit-shape-to-text:t" inset="0,0,0,0">
                      <w:txbxContent>
                        <w:p w:rsidR="008356B7" w:rsidRPr="00AC4CE0" w:rsidRDefault="008356B7" w:rsidP="00142E8A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gramStart"/>
                          <w:r w:rsidRPr="00AC4CE0">
                            <w:rPr>
                              <w:color w:val="000000"/>
                              <w:sz w:val="22"/>
                              <w:szCs w:val="22"/>
                            </w:rPr>
                            <w:t>с</w:t>
                          </w:r>
                          <w:proofErr w:type="spellStart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оциально</w:t>
                          </w:r>
                          <w:proofErr w:type="spellEnd"/>
                          <w:proofErr w:type="gramEnd"/>
                          <w:r w:rsidRPr="00AC4CE0">
                            <w:rPr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-</w:t>
                          </w:r>
                        </w:p>
                      </w:txbxContent>
                    </v:textbox>
                  </v:rect>
                  <v:rect id="_x0000_s1087" style="position:absolute;left:6482;top:3600;width:1604;height:253;mso-wrap-style:none" filled="f" stroked="f">
                    <v:textbox style="mso-next-textbox:#_x0000_s1087;mso-fit-shape-to-text:t" inset="0,0,0,0">
                      <w:txbxContent>
                        <w:p w:rsidR="008356B7" w:rsidRPr="00AC4CE0" w:rsidRDefault="008356B7" w:rsidP="00142E8A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proofErr w:type="gramStart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бытовые</w:t>
                          </w:r>
                          <w:proofErr w:type="spellEnd"/>
                          <w:r w:rsidRPr="00AC4CE0">
                            <w:rPr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 xml:space="preserve"> 65,62</w:t>
                          </w:r>
                          <w:proofErr w:type="gramEnd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rect>
                  <v:rect id="_x0000_s1088" style="position:absolute;left:1260;top:2685;width:1107;height:253;mso-wrap-style:none" filled="f" stroked="f">
                    <v:textbox style="mso-next-textbox:#_x0000_s1088;mso-fit-shape-to-text:t" inset="0,0,0,0">
                      <w:txbxContent>
                        <w:p w:rsidR="008356B7" w:rsidRPr="00AC4CE0" w:rsidRDefault="008356B7" w:rsidP="00142E8A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gramStart"/>
                          <w:r w:rsidRPr="00AC4CE0">
                            <w:rPr>
                              <w:color w:val="000000"/>
                              <w:sz w:val="22"/>
                              <w:szCs w:val="22"/>
                            </w:rPr>
                            <w:t>с</w:t>
                          </w:r>
                          <w:proofErr w:type="spellStart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оци</w:t>
                          </w:r>
                          <w:proofErr w:type="spellEnd"/>
                          <w:r w:rsidRPr="00AC4CE0">
                            <w:rPr>
                              <w:color w:val="000000"/>
                              <w:sz w:val="22"/>
                              <w:szCs w:val="22"/>
                            </w:rPr>
                            <w:t>а</w:t>
                          </w:r>
                          <w:proofErr w:type="spellStart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льно</w:t>
                          </w:r>
                          <w:proofErr w:type="spellEnd"/>
                          <w:proofErr w:type="gramEnd"/>
                          <w:r w:rsidRPr="00AC4CE0">
                            <w:rPr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-</w:t>
                          </w:r>
                        </w:p>
                      </w:txbxContent>
                    </v:textbox>
                  </v:rect>
                  <v:rect id="_x0000_s1089" style="position:absolute;left:874;top:2919;width:1591;height:709" filled="f" stroked="f">
                    <v:textbox style="mso-next-textbox:#_x0000_s1089" inset="0,0,0,0">
                      <w:txbxContent>
                        <w:p w:rsidR="008356B7" w:rsidRPr="00AC4CE0" w:rsidRDefault="008356B7" w:rsidP="00142E8A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proofErr w:type="gramStart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медицинские</w:t>
                          </w:r>
                          <w:proofErr w:type="spellEnd"/>
                          <w:proofErr w:type="gramEnd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 xml:space="preserve">; </w:t>
                          </w:r>
                          <w:r w:rsidRPr="00AC4CE0">
                            <w:rPr>
                              <w:color w:val="000000"/>
                              <w:sz w:val="22"/>
                              <w:szCs w:val="22"/>
                            </w:rPr>
                            <w:t>30,01</w:t>
                          </w:r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rect>
                  <v:rect id="_x0000_s1090" style="position:absolute;left:5825;top:180;width:50;height:534;mso-wrap-style:none" filled="f" stroked="f">
                    <v:textbox style="mso-next-textbox:#_x0000_s1090" inset="0,0,0,0">
                      <w:txbxContent>
                        <w:p w:rsidR="008356B7" w:rsidRDefault="008356B7" w:rsidP="00142E8A">
                          <w:r>
                            <w:rPr>
                              <w:rFonts w:ascii="Century Gothic" w:hAnsi="Century Gothic" w:cs="Century Gothic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_x0000_s1091" style="position:absolute;left:6282;top:507;width:3567;height:1637" filled="f" stroked="f">
                    <v:textbox style="mso-next-textbox:#_x0000_s1091" inset="0,0,0,0">
                      <w:txbxContent>
                        <w:p w:rsidR="008356B7" w:rsidRPr="00AC4CE0" w:rsidRDefault="008356B7" w:rsidP="00142E8A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gramStart"/>
                          <w:r w:rsidRPr="00AC4CE0">
                            <w:rPr>
                              <w:sz w:val="22"/>
                              <w:szCs w:val="22"/>
                            </w:rPr>
                            <w:t>услуги</w:t>
                          </w:r>
                          <w:proofErr w:type="gramEnd"/>
                          <w:r w:rsidRPr="00AC4CE0">
                            <w:rPr>
                              <w:sz w:val="22"/>
                              <w:szCs w:val="22"/>
                            </w:rPr>
                            <w:t xml:space="preserve"> в целях повышения коммуникативного потенциала получателей социальных услуг, имеющих ограничения жизнедеятельности, в том числе детей-инвалидов 0,05 %</w:t>
                          </w:r>
                        </w:p>
                      </w:txbxContent>
                    </v:textbox>
                  </v:rect>
                  <v:rect id="_x0000_s1092" style="position:absolute;left:586;top:1796;width:1107;height:253;mso-wrap-style:none" filled="f" stroked="f">
                    <v:textbox style="mso-next-textbox:#_x0000_s1092;mso-fit-shape-to-text:t" inset="0,0,0,0">
                      <w:txbxContent>
                        <w:p w:rsidR="008356B7" w:rsidRPr="00AC4CE0" w:rsidRDefault="008356B7" w:rsidP="00142E8A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gramStart"/>
                          <w:r w:rsidRPr="00AC4CE0">
                            <w:rPr>
                              <w:color w:val="000000"/>
                              <w:sz w:val="22"/>
                              <w:szCs w:val="22"/>
                            </w:rPr>
                            <w:t>с</w:t>
                          </w:r>
                          <w:proofErr w:type="spellStart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оциально</w:t>
                          </w:r>
                          <w:proofErr w:type="spellEnd"/>
                          <w:proofErr w:type="gramEnd"/>
                          <w:r w:rsidRPr="00AC4CE0">
                            <w:rPr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-</w:t>
                          </w:r>
                        </w:p>
                      </w:txbxContent>
                    </v:textbox>
                  </v:rect>
                  <v:rect id="_x0000_s1093" style="position:absolute;left:305;top:2031;width:1462;height:253;mso-wrap-style:none" filled="f" stroked="f">
                    <v:textbox style="mso-next-textbox:#_x0000_s1093;mso-fit-shape-to-text:t" inset="0,0,0,0">
                      <w:txbxContent>
                        <w:p w:rsidR="008356B7" w:rsidRPr="00AC4CE0" w:rsidRDefault="008356B7" w:rsidP="00142E8A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gramStart"/>
                          <w:r w:rsidRPr="00AC4CE0">
                            <w:rPr>
                              <w:color w:val="000000"/>
                              <w:sz w:val="22"/>
                              <w:szCs w:val="22"/>
                            </w:rPr>
                            <w:t>педагогические</w:t>
                          </w:r>
                          <w:proofErr w:type="gramEnd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_x0000_s1094" style="position:absolute;left:998;top:2265;width:569;height:253;mso-wrap-style:none" filled="f" stroked="f">
                    <v:textbox style="mso-next-textbox:#_x0000_s1094;mso-fit-shape-to-text:t" inset="0,0,0,0">
                      <w:txbxContent>
                        <w:p w:rsidR="008356B7" w:rsidRPr="00AC4CE0" w:rsidRDefault="008356B7" w:rsidP="00142E8A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AC4CE0">
                            <w:rPr>
                              <w:color w:val="000000"/>
                              <w:sz w:val="22"/>
                              <w:szCs w:val="22"/>
                            </w:rPr>
                            <w:t>1,71</w:t>
                          </w:r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rect>
                  <v:rect id="_x0000_s1095" style="position:absolute;left:3408;top:261;width:1929;height:667" filled="f" stroked="f">
                    <v:textbox style="mso-next-textbox:#_x0000_s1095" inset="0,0,0,0">
                      <w:txbxContent>
                        <w:p w:rsidR="008356B7" w:rsidRPr="00142E8A" w:rsidRDefault="008356B7" w:rsidP="00142E8A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proofErr w:type="gramStart"/>
                          <w:r w:rsidRPr="00142E8A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социально</w:t>
                          </w:r>
                          <w:proofErr w:type="spellEnd"/>
                          <w:r w:rsidRPr="00142E8A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-</w:t>
                          </w:r>
                          <w:proofErr w:type="gramEnd"/>
                        </w:p>
                      </w:txbxContent>
                    </v:textbox>
                  </v:rect>
                  <v:rect id="_x0000_s1096" style="position:absolute;left:3594;top:495;width:1683;height:221;mso-wrap-style:none" filled="f" stroked="f">
                    <v:textbox style="mso-next-textbox:#_x0000_s1096" inset="0,0,0,0">
                      <w:txbxContent>
                        <w:p w:rsidR="008356B7" w:rsidRPr="00142E8A" w:rsidRDefault="008356B7" w:rsidP="00142E8A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proofErr w:type="gramStart"/>
                          <w:r w:rsidRPr="00142E8A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правовые</w:t>
                          </w:r>
                          <w:proofErr w:type="spellEnd"/>
                          <w:proofErr w:type="gramEnd"/>
                          <w:r w:rsidRPr="00142E8A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; 0,0</w:t>
                          </w:r>
                          <w:r w:rsidRPr="00142E8A">
                            <w:rPr>
                              <w:color w:val="000000"/>
                              <w:sz w:val="22"/>
                              <w:szCs w:val="22"/>
                            </w:rPr>
                            <w:t>35</w:t>
                          </w:r>
                          <w:r w:rsidRPr="00142E8A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rect>
                  <v:rect id="_x0000_s1097" style="position:absolute;left:874;top:289;width:1447;height:474" filled="f" stroked="f">
                    <v:textbox style="mso-next-textbox:#_x0000_s1097" inset="0,0,0,0">
                      <w:txbxContent>
                        <w:p w:rsidR="008356B7" w:rsidRPr="007A273E" w:rsidRDefault="008356B7" w:rsidP="00142E8A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proofErr w:type="gramStart"/>
                          <w:r w:rsidRPr="007A273E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социально</w:t>
                          </w:r>
                          <w:proofErr w:type="spellEnd"/>
                          <w:r w:rsidRPr="007A273E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-</w:t>
                          </w:r>
                          <w:proofErr w:type="gramEnd"/>
                        </w:p>
                      </w:txbxContent>
                    </v:textbox>
                  </v:rect>
                  <v:rect id="_x0000_s1098" style="position:absolute;left:895;top:520;width:1471;height:505" filled="f" stroked="f">
                    <v:textbox style="mso-next-textbox:#_x0000_s1098" inset="0,0,0,0">
                      <w:txbxContent>
                        <w:p w:rsidR="008356B7" w:rsidRDefault="008356B7" w:rsidP="00142E8A">
                          <w:proofErr w:type="spellStart"/>
                          <w:proofErr w:type="gramStart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трудовые</w:t>
                          </w:r>
                          <w:proofErr w:type="spellEnd"/>
                          <w:proofErr w:type="gramEnd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;</w:t>
                          </w:r>
                          <w:r>
                            <w:rPr>
                              <w:rFonts w:ascii="Century Gothic" w:hAnsi="Century Gothic" w:cs="Century Gothic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0,</w:t>
                          </w:r>
                          <w:r>
                            <w:rPr>
                              <w:rFonts w:ascii="Century Gothic" w:hAnsi="Century Gothic" w:cs="Century Gothic"/>
                              <w:color w:val="000000"/>
                              <w:sz w:val="18"/>
                              <w:szCs w:val="18"/>
                            </w:rPr>
                            <w:t>70</w:t>
                          </w:r>
                          <w:r>
                            <w:rPr>
                              <w:rFonts w:ascii="Century Gothic" w:hAnsi="Century Gothic" w:cs="Century Gothic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rect>
                  <v:rect id="_x0000_s1099" style="position:absolute;left:609;top:928;width:1052;height:253;mso-wrap-style:none" filled="f" stroked="f">
                    <v:textbox style="mso-next-textbox:#_x0000_s1099;mso-fit-shape-to-text:t" inset="0,0,0,0">
                      <w:txbxContent>
                        <w:p w:rsidR="008356B7" w:rsidRPr="00AC4CE0" w:rsidRDefault="008356B7" w:rsidP="00142E8A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proofErr w:type="gramStart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социально</w:t>
                          </w:r>
                          <w:proofErr w:type="spellEnd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-</w:t>
                          </w:r>
                          <w:proofErr w:type="gramEnd"/>
                        </w:p>
                      </w:txbxContent>
                    </v:textbox>
                  </v:rect>
                  <v:rect id="_x0000_s1100" style="position:absolute;left:387;top:1162;width:1610;height:221;mso-wrap-style:none" filled="f" stroked="f">
                    <v:textbox style="mso-next-textbox:#_x0000_s1100" inset="0,0,0,0">
                      <w:txbxContent>
                        <w:p w:rsidR="008356B7" w:rsidRPr="00AC4CE0" w:rsidRDefault="008356B7" w:rsidP="00142E8A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gramStart"/>
                          <w:r w:rsidRPr="00AC4CE0">
                            <w:rPr>
                              <w:color w:val="000000"/>
                              <w:sz w:val="22"/>
                              <w:szCs w:val="22"/>
                            </w:rPr>
                            <w:t>психологические</w:t>
                          </w:r>
                          <w:proofErr w:type="gramEnd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_x0000_s1101" style="position:absolute;left:945;top:1396;width:569;height:253;mso-wrap-style:none" filled="f" stroked="f">
                    <v:textbox style="mso-next-textbox:#_x0000_s1101;mso-fit-shape-to-text:t" inset="0,0,0,0">
                      <w:txbxContent>
                        <w:p w:rsidR="008356B7" w:rsidRPr="00AC4CE0" w:rsidRDefault="008356B7" w:rsidP="00142E8A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  <w:proofErr w:type="gramStart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,84</w:t>
                          </w:r>
                          <w:proofErr w:type="gramEnd"/>
                          <w:r w:rsidRPr="00AC4CE0">
                            <w:rPr>
                              <w:color w:val="000000"/>
                              <w:sz w:val="22"/>
                              <w:szCs w:val="22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rect>
                  <v:shape id="_x0000_s1102" style="position:absolute;left:4701;top:2144;width:153;height:720;flip:x" coordsize="83,862" path="m83,417l,,,445,83,862r,-445xe" fillcolor="#804040" strokeweight=".6pt">
                    <v:path arrowok="t"/>
                  </v:shape>
                  <v:shape id="_x0000_s1103" style="position:absolute;left:4854;top:1275;width:1428;height:869;flip:x" coordsize="159,919" path="m,l,62,159,919e" filled="f" strokeweight="0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756FE5" w:rsidRPr="00193B54" w:rsidRDefault="00756FE5" w:rsidP="00756FE5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При анализе количества услуг, предоставленных в отделениях учреждения, выявлено (диаграмма 6):</w:t>
      </w:r>
    </w:p>
    <w:p w:rsidR="00756FE5" w:rsidRPr="00193B54" w:rsidRDefault="00756FE5" w:rsidP="00756FE5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32% (128 460 услуги) предоставлено получателям социальных услуг отделения милосердия № 1;</w:t>
      </w:r>
    </w:p>
    <w:p w:rsidR="00756FE5" w:rsidRPr="00193B54" w:rsidRDefault="00756FE5" w:rsidP="00756FE5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 28,2% (113 590 услуг) предоставлено получателям социальных услуг отделения милосердия № 2</w:t>
      </w:r>
      <w:r w:rsidR="00142E8A" w:rsidRPr="00193B54">
        <w:rPr>
          <w:sz w:val="28"/>
          <w:szCs w:val="28"/>
        </w:rPr>
        <w:t>;</w:t>
      </w:r>
    </w:p>
    <w:p w:rsidR="00756FE5" w:rsidRPr="00193B54" w:rsidRDefault="00756FE5" w:rsidP="00756FE5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 23,75% (95 610 услуг) предоставлено получателям социальных услуг отделения милосердия № 3</w:t>
      </w:r>
      <w:r w:rsidR="00142E8A" w:rsidRPr="00193B54">
        <w:rPr>
          <w:sz w:val="28"/>
          <w:szCs w:val="28"/>
        </w:rPr>
        <w:t>;</w:t>
      </w:r>
    </w:p>
    <w:p w:rsidR="00756FE5" w:rsidRPr="00193B54" w:rsidRDefault="00756FE5" w:rsidP="00756FE5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16,1% (64 880 услуг) предоставлено получателям социальных </w:t>
      </w:r>
      <w:proofErr w:type="gramStart"/>
      <w:r w:rsidRPr="00193B54">
        <w:rPr>
          <w:sz w:val="28"/>
          <w:szCs w:val="28"/>
        </w:rPr>
        <w:t>услуг  отделения</w:t>
      </w:r>
      <w:proofErr w:type="gramEnd"/>
      <w:r w:rsidRPr="00193B54">
        <w:rPr>
          <w:sz w:val="28"/>
          <w:szCs w:val="28"/>
        </w:rPr>
        <w:t xml:space="preserve"> активного долголетия.</w:t>
      </w:r>
    </w:p>
    <w:p w:rsidR="00250E0B" w:rsidRDefault="00756FE5" w:rsidP="00756FE5">
      <w:pPr>
        <w:spacing w:line="360" w:lineRule="auto"/>
        <w:ind w:left="708"/>
        <w:rPr>
          <w:sz w:val="28"/>
          <w:szCs w:val="28"/>
        </w:rPr>
      </w:pPr>
      <w:r w:rsidRPr="00193B54">
        <w:rPr>
          <w:sz w:val="28"/>
          <w:szCs w:val="28"/>
        </w:rPr>
        <w:t>Всего предоставлено: 402 540 услуг.</w:t>
      </w:r>
    </w:p>
    <w:p w:rsidR="00317863" w:rsidRPr="00193B54" w:rsidRDefault="00F47E7A" w:rsidP="00D53FF7">
      <w:pPr>
        <w:spacing w:line="360" w:lineRule="auto"/>
        <w:ind w:left="708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D39B3" w:rsidRPr="00193B54">
        <w:rPr>
          <w:sz w:val="28"/>
          <w:szCs w:val="28"/>
        </w:rPr>
        <w:lastRenderedPageBreak/>
        <w:t>Д</w:t>
      </w:r>
      <w:r w:rsidR="00317863" w:rsidRPr="00193B54">
        <w:rPr>
          <w:sz w:val="28"/>
          <w:szCs w:val="28"/>
        </w:rPr>
        <w:t>иа</w:t>
      </w:r>
      <w:r w:rsidR="00DD2D89" w:rsidRPr="00193B54">
        <w:rPr>
          <w:sz w:val="28"/>
          <w:szCs w:val="28"/>
        </w:rPr>
        <w:t xml:space="preserve">грамма </w:t>
      </w:r>
      <w:r w:rsidR="00D14EF6" w:rsidRPr="00193B54">
        <w:rPr>
          <w:sz w:val="28"/>
          <w:szCs w:val="28"/>
        </w:rPr>
        <w:t>6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8894"/>
      </w:tblGrid>
      <w:tr w:rsidR="00193B54" w:rsidRPr="00193B54" w:rsidTr="001475F7">
        <w:tc>
          <w:tcPr>
            <w:tcW w:w="8894" w:type="dxa"/>
            <w:shd w:val="clear" w:color="auto" w:fill="auto"/>
          </w:tcPr>
          <w:p w:rsidR="00EF4AD6" w:rsidRPr="00193B54" w:rsidRDefault="00EF4AD6" w:rsidP="001475F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93B54">
              <w:rPr>
                <w:b/>
                <w:sz w:val="28"/>
                <w:szCs w:val="28"/>
              </w:rPr>
              <w:t>Анализ количества предоставленных социальных услуг в 2017 году</w:t>
            </w:r>
          </w:p>
          <w:p w:rsidR="00EF4AD6" w:rsidRPr="00193B54" w:rsidRDefault="00853742" w:rsidP="001475F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object w:dxaOrig="9030" w:dyaOrig="3419">
                <v:shape id="_x0000_i1031" type="#_x0000_t75" style="width:452.4pt;height:171pt" o:ole="">
                  <v:imagedata r:id="rId16" o:title=""/>
                </v:shape>
                <o:OLEObject Type="Embed" ProgID="MSGraph.Chart.8" ShapeID="_x0000_i1031" DrawAspect="Content" ObjectID="_1592736281" r:id="rId17">
                  <o:FieldCodes>\s</o:FieldCodes>
                </o:OLEObject>
              </w:object>
            </w:r>
          </w:p>
        </w:tc>
      </w:tr>
    </w:tbl>
    <w:p w:rsidR="000E56F8" w:rsidRPr="00193B54" w:rsidRDefault="000E56F8" w:rsidP="000E56F8">
      <w:pPr>
        <w:spacing w:line="360" w:lineRule="auto"/>
        <w:ind w:right="40"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течение года в учреждении функционировало и систематически обновлялось программное обеспечение автоматизированной информационной системы учета и предоставления социальных услуг.</w:t>
      </w:r>
    </w:p>
    <w:p w:rsidR="00317863" w:rsidRPr="00193B54" w:rsidRDefault="000E56F8" w:rsidP="000E56F8">
      <w:pPr>
        <w:spacing w:line="360" w:lineRule="auto"/>
        <w:ind w:right="40"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Мониторинговые исследования показали, что в учреждении обеспечен стабильный уровень качества социальных услуг, уровень удовлетворенности получателей социальных услуг учреждения качеством предоставляемых социальных услуг составляет 99%.</w:t>
      </w:r>
    </w:p>
    <w:p w:rsidR="00F058A6" w:rsidRPr="00193B54" w:rsidRDefault="00F058A6" w:rsidP="00317863">
      <w:pPr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2D6A5F" w:rsidRPr="00193B54" w:rsidRDefault="00317863" w:rsidP="002D6A5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93B54">
        <w:rPr>
          <w:b/>
          <w:bCs/>
          <w:sz w:val="28"/>
          <w:szCs w:val="28"/>
        </w:rPr>
        <w:t xml:space="preserve">2.2.1. </w:t>
      </w:r>
      <w:r w:rsidR="002D6A5F" w:rsidRPr="00193B54">
        <w:rPr>
          <w:b/>
          <w:sz w:val="28"/>
          <w:szCs w:val="28"/>
        </w:rPr>
        <w:t>Предоставление социально-бытовых услуг</w:t>
      </w:r>
    </w:p>
    <w:p w:rsidR="002D6A5F" w:rsidRPr="00193B54" w:rsidRDefault="002D6A5F" w:rsidP="002D6A5F">
      <w:pPr>
        <w:spacing w:line="360" w:lineRule="auto"/>
        <w:ind w:firstLine="708"/>
        <w:jc w:val="both"/>
        <w:rPr>
          <w:iCs/>
          <w:sz w:val="28"/>
          <w:szCs w:val="28"/>
        </w:rPr>
      </w:pPr>
      <w:r w:rsidRPr="00193B54">
        <w:rPr>
          <w:iCs/>
          <w:sz w:val="28"/>
          <w:szCs w:val="28"/>
        </w:rPr>
        <w:t xml:space="preserve">Предоставление гражданам пожилого возраста и инвалидам социально-бытовых услуг является важнейшим условием для их социальной адаптации и комфортной жизнедеятельности. </w:t>
      </w:r>
    </w:p>
    <w:p w:rsidR="002D6A5F" w:rsidRPr="00193B54" w:rsidRDefault="002D6A5F" w:rsidP="002D6A5F">
      <w:pPr>
        <w:spacing w:line="360" w:lineRule="auto"/>
        <w:ind w:firstLine="708"/>
        <w:jc w:val="both"/>
        <w:rPr>
          <w:iCs/>
          <w:sz w:val="28"/>
          <w:szCs w:val="28"/>
        </w:rPr>
      </w:pPr>
      <w:r w:rsidRPr="00193B54">
        <w:rPr>
          <w:iCs/>
          <w:sz w:val="28"/>
          <w:szCs w:val="28"/>
        </w:rPr>
        <w:t xml:space="preserve">В течение года получателям социальных услуг учреждения предоставлено 263 128 социально-бытовых услуг, что на 21 % (на 45 997 услуг) больше, чем в 2016 году. </w:t>
      </w:r>
    </w:p>
    <w:p w:rsidR="002D6A5F" w:rsidRPr="00193B54" w:rsidRDefault="002D6A5F" w:rsidP="002D6A5F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Анализ количества социально-бытовых услуг, предоставленных получателям социальных услуг отделений (диаграмма 7):</w:t>
      </w:r>
    </w:p>
    <w:p w:rsidR="002D6A5F" w:rsidRPr="00193B54" w:rsidRDefault="002D6A5F" w:rsidP="002D6A5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31 % (82 444 услуги) оказано получателям социальных услуг отделения милосердия № 1;</w:t>
      </w:r>
    </w:p>
    <w:p w:rsidR="002D6A5F" w:rsidRPr="00193B54" w:rsidRDefault="002D6A5F" w:rsidP="002D6A5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 xml:space="preserve">29 % (76 521 услуга) </w:t>
      </w:r>
      <w:r>
        <w:rPr>
          <w:sz w:val="28"/>
          <w:szCs w:val="28"/>
        </w:rPr>
        <w:t xml:space="preserve">– </w:t>
      </w:r>
      <w:r w:rsidRPr="00193B54">
        <w:rPr>
          <w:sz w:val="28"/>
          <w:szCs w:val="28"/>
        </w:rPr>
        <w:t>получателям социальных услуг отделения милосердия № 2;</w:t>
      </w:r>
    </w:p>
    <w:p w:rsidR="002D6A5F" w:rsidRPr="00193B54" w:rsidRDefault="002D6A5F" w:rsidP="002D6A5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22 % (58 282 услуги) </w:t>
      </w:r>
      <w:r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получателям социальных услуг отделения милосердия № 3; </w:t>
      </w:r>
    </w:p>
    <w:p w:rsidR="002D6A5F" w:rsidRPr="00193B54" w:rsidRDefault="002D6A5F" w:rsidP="002D6A5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17 % (45 881 услуг) </w:t>
      </w:r>
      <w:r>
        <w:rPr>
          <w:sz w:val="28"/>
          <w:szCs w:val="28"/>
        </w:rPr>
        <w:t xml:space="preserve">– </w:t>
      </w:r>
      <w:r w:rsidRPr="00193B54">
        <w:rPr>
          <w:sz w:val="28"/>
          <w:szCs w:val="28"/>
        </w:rPr>
        <w:t>получателям социальных услуг отделения активного долголетия.</w:t>
      </w:r>
    </w:p>
    <w:p w:rsidR="002D6A5F" w:rsidRPr="00193B54" w:rsidRDefault="002D6A5F" w:rsidP="002D6A5F">
      <w:pPr>
        <w:spacing w:line="360" w:lineRule="auto"/>
        <w:ind w:firstLine="708"/>
        <w:jc w:val="right"/>
        <w:rPr>
          <w:iCs/>
          <w:sz w:val="28"/>
          <w:szCs w:val="28"/>
        </w:rPr>
      </w:pPr>
      <w:r w:rsidRPr="00193B54">
        <w:rPr>
          <w:sz w:val="28"/>
          <w:szCs w:val="28"/>
        </w:rPr>
        <w:t>Диаграмма 7</w:t>
      </w:r>
    </w:p>
    <w:p w:rsidR="002D6A5F" w:rsidRPr="00193B54" w:rsidRDefault="002D6A5F" w:rsidP="002D6A5F">
      <w:pPr>
        <w:rPr>
          <w:sz w:val="28"/>
          <w:szCs w:val="28"/>
        </w:rPr>
      </w:pPr>
      <w:r w:rsidRPr="00193B54">
        <w:rPr>
          <w:noProof/>
          <w:sz w:val="28"/>
          <w:szCs w:val="28"/>
        </w:rPr>
        <w:object w:dxaOrig="6711" w:dyaOrig="2391">
          <v:shape id="Диаграмма 1" o:spid="_x0000_i1032" type="#_x0000_t75" style="width:432.6pt;height:2in;visibility:visible" o:ole="">
            <v:imagedata r:id="rId18" o:title="" croptop="-4223f" cropbottom="-9214f" cropleft="-9005f" cropright="-9992f"/>
          </v:shape>
          <o:OLEObject Type="Embed" ProgID="Excel.Sheet.8" ShapeID="Диаграмма 1" DrawAspect="Content" ObjectID="_1592736282" r:id="rId19">
            <o:FieldCodes>\s</o:FieldCodes>
          </o:OLEObject>
        </w:object>
      </w:r>
      <w:r w:rsidRPr="00193B54">
        <w:rPr>
          <w:sz w:val="28"/>
          <w:szCs w:val="28"/>
        </w:rPr>
        <w:t xml:space="preserve">         </w:t>
      </w:r>
    </w:p>
    <w:p w:rsidR="002D6A5F" w:rsidRPr="00193B54" w:rsidRDefault="002D6A5F" w:rsidP="002D6A5F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Наиболее востребованными у получателей социальных услуг являются гигиенические услуги, услуги по обеспечению питанием, уборке жилых помещений.</w:t>
      </w:r>
    </w:p>
    <w:p w:rsidR="002D6A5F" w:rsidRPr="00193B54" w:rsidRDefault="002D6A5F" w:rsidP="002D6A5F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Анализ обеспеченности получателей социальных услуг жилой площадью, в том числе предоставление супругам изолированного жилого помещения, обеспечение мебелью, постельными принадлежностями, мягким инвентарем показывает оснащенность, соответствующую требованиям Федерального закона от 28</w:t>
      </w:r>
      <w:r w:rsidR="00002948">
        <w:rPr>
          <w:sz w:val="28"/>
          <w:szCs w:val="28"/>
        </w:rPr>
        <w:t>.12.</w:t>
      </w:r>
      <w:r w:rsidRPr="00193B54">
        <w:rPr>
          <w:sz w:val="28"/>
          <w:szCs w:val="28"/>
        </w:rPr>
        <w:t>2013 № 442-ФЗ</w:t>
      </w:r>
      <w:r w:rsidR="00002948">
        <w:rPr>
          <w:sz w:val="28"/>
          <w:szCs w:val="28"/>
        </w:rPr>
        <w:t xml:space="preserve"> </w:t>
      </w:r>
      <w:r w:rsidRPr="00193B54">
        <w:rPr>
          <w:sz w:val="28"/>
          <w:szCs w:val="28"/>
        </w:rPr>
        <w:t xml:space="preserve">«Об основах социального обслуживания граждан в Российской Федерации» и постановления Правительства Ханты-Мансийского автономного округа – Югры от </w:t>
      </w:r>
      <w:r w:rsidR="00002948">
        <w:rPr>
          <w:sz w:val="28"/>
          <w:szCs w:val="28"/>
        </w:rPr>
        <w:t>0</w:t>
      </w:r>
      <w:r w:rsidRPr="00193B54">
        <w:rPr>
          <w:sz w:val="28"/>
          <w:szCs w:val="28"/>
        </w:rPr>
        <w:t>6</w:t>
      </w:r>
      <w:r w:rsidR="00002948">
        <w:rPr>
          <w:sz w:val="28"/>
          <w:szCs w:val="28"/>
        </w:rPr>
        <w:t>.09.</w:t>
      </w:r>
      <w:r w:rsidRPr="00193B54">
        <w:rPr>
          <w:sz w:val="28"/>
          <w:szCs w:val="28"/>
        </w:rPr>
        <w:t>2014 № 326-п «О порядке предоставления социальных услуг поставщиками социальных услуг в Ханты-Мансийском автономном</w:t>
      </w:r>
      <w:r w:rsidR="00002948">
        <w:rPr>
          <w:sz w:val="28"/>
          <w:szCs w:val="28"/>
        </w:rPr>
        <w:t xml:space="preserve"> округе – Югре» (с изменениями </w:t>
      </w:r>
      <w:r w:rsidRPr="00193B54">
        <w:rPr>
          <w:sz w:val="28"/>
          <w:szCs w:val="28"/>
        </w:rPr>
        <w:t xml:space="preserve">от 29.09.2017 № 368-п). Все жилые комнаты оснащены телевизором, холодильником; мебель, предметы ухода, предоставляемые получателям социальных услуг, отвечают требованиям </w:t>
      </w:r>
      <w:r w:rsidRPr="00193B54">
        <w:rPr>
          <w:sz w:val="28"/>
          <w:szCs w:val="28"/>
        </w:rPr>
        <w:lastRenderedPageBreak/>
        <w:t xml:space="preserve">современного дизайна и выполнены из нетоксичных материалов. </w:t>
      </w:r>
      <w:r w:rsidR="00047C50">
        <w:rPr>
          <w:sz w:val="28"/>
          <w:szCs w:val="28"/>
        </w:rPr>
        <w:t xml:space="preserve">Санитарные узлы рассчитаны на </w:t>
      </w:r>
      <w:r w:rsidRPr="00193B54">
        <w:rPr>
          <w:sz w:val="28"/>
          <w:szCs w:val="28"/>
        </w:rPr>
        <w:t xml:space="preserve">1 – 3 комнаты. </w:t>
      </w:r>
    </w:p>
    <w:p w:rsidR="002D6A5F" w:rsidRPr="00193B54" w:rsidRDefault="002D6A5F" w:rsidP="002D6A5F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Холлы в отделениях оборудованы кожаной мягкой мебелью, имеется кабельное телевидение. В отделениях милосердия №№ 1, 2 оборудованы помещения для сушки обуви и верхней одежды.</w:t>
      </w:r>
    </w:p>
    <w:p w:rsidR="002D6A5F" w:rsidRPr="00193B54" w:rsidRDefault="002D6A5F" w:rsidP="002D6A5F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Актовый зал на 80 мест, кабинет трудовой терапии, комната психологической разгрузки, зимний сад, теплица, парикмахерская, тренажерный зал, кабинеты медицинского назначения – это помещения для лечебно-трудовой деятельности, культурного обслуживания, они обеспечивают возможность проведения в них реабилитационных мероприятий для граждан пожилого возраста и инвалидов. Имеется столовая на 55 посадочных мест. </w:t>
      </w:r>
    </w:p>
    <w:p w:rsidR="002D6A5F" w:rsidRDefault="002D6A5F" w:rsidP="002D6A5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Произведен косметический ремонт комнат, холлов, буфетных помещений, санитарных узлов всех отделений, пищеблока.</w:t>
      </w:r>
    </w:p>
    <w:p w:rsidR="002D6A5F" w:rsidRDefault="002D6A5F" w:rsidP="002D6A5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317863" w:rsidRPr="00193B54" w:rsidRDefault="00317863" w:rsidP="002D6A5F">
      <w:pPr>
        <w:numPr>
          <w:ilvl w:val="2"/>
          <w:numId w:val="4"/>
        </w:numPr>
        <w:tabs>
          <w:tab w:val="left" w:pos="1134"/>
        </w:tabs>
        <w:spacing w:line="360" w:lineRule="auto"/>
        <w:jc w:val="both"/>
        <w:rPr>
          <w:bCs/>
          <w:sz w:val="28"/>
          <w:szCs w:val="28"/>
        </w:rPr>
      </w:pPr>
      <w:r w:rsidRPr="00193B54">
        <w:rPr>
          <w:b/>
          <w:bCs/>
          <w:sz w:val="28"/>
          <w:szCs w:val="28"/>
        </w:rPr>
        <w:t>Предоставление социально-медицинских услуг</w:t>
      </w:r>
    </w:p>
    <w:p w:rsidR="00317863" w:rsidRPr="00193B54" w:rsidRDefault="00317863" w:rsidP="0037077F">
      <w:pPr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193B54">
        <w:rPr>
          <w:bCs/>
          <w:sz w:val="28"/>
          <w:szCs w:val="28"/>
        </w:rPr>
        <w:t>Предоставление социально-медицинских услуг направлено на удовлетворение потребностей получателей социальных услуг учреждения в своевременной медицинской помощи, профилактику и лечение заболеваний, укрепление, поддержание состояния здоровья, повышение способностей к жизнедеятельности в условиях амбулаторного, постельного и полупостельного режимов в соответствии с состоянием здоровья. Социально-медицинские услуги предоставляются своевременно и в необходимом объеме, с учетом характера заболевания</w:t>
      </w:r>
      <w:r w:rsidR="00F47E7A">
        <w:rPr>
          <w:bCs/>
          <w:sz w:val="28"/>
          <w:szCs w:val="28"/>
        </w:rPr>
        <w:t>,</w:t>
      </w:r>
      <w:r w:rsidRPr="00193B54">
        <w:rPr>
          <w:bCs/>
          <w:sz w:val="28"/>
          <w:szCs w:val="28"/>
        </w:rPr>
        <w:t xml:space="preserve"> медицинских показаний и противопоказаний, физического и психического состояния получателей социальных услуг в соответствии с требованиями Государственных стандартов социального обслуживания и оказания медицинской помощи, базовой программы медико-социальной помощи при различных заболеваниях.  </w:t>
      </w:r>
    </w:p>
    <w:p w:rsidR="00317863" w:rsidRPr="00193B54" w:rsidRDefault="00317863" w:rsidP="0037077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Социально-медицинская деятельность в учреждении осуществляется на основании лицензии, выданной 23.02.2012 Федеральной службой по надзору в сфере здравоохранения и социального развития на осуществление медицинской деятельности на следующие виды работ (услуг):</w:t>
      </w:r>
    </w:p>
    <w:p w:rsidR="001632D2" w:rsidRPr="00193B54" w:rsidRDefault="00317863" w:rsidP="001632D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при</w:t>
      </w:r>
      <w:proofErr w:type="gramEnd"/>
      <w:r w:rsidRPr="00193B54">
        <w:rPr>
          <w:sz w:val="28"/>
          <w:szCs w:val="28"/>
        </w:rPr>
        <w:t xml:space="preserve"> осуществлении доврачебной медицинской помощи по: диетологии, лечебной физкультуре и спортивной медицине, медицинскому массажу, </w:t>
      </w:r>
      <w:r w:rsidR="001632D2" w:rsidRPr="00193B54">
        <w:rPr>
          <w:sz w:val="28"/>
          <w:szCs w:val="28"/>
        </w:rPr>
        <w:t>сестринскому делу, физиотерапии;</w:t>
      </w:r>
    </w:p>
    <w:p w:rsidR="00317863" w:rsidRPr="00193B54" w:rsidRDefault="001632D2" w:rsidP="001632D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</w:t>
      </w:r>
      <w:r w:rsidR="00317863" w:rsidRPr="00193B54">
        <w:rPr>
          <w:sz w:val="28"/>
          <w:szCs w:val="28"/>
        </w:rPr>
        <w:t>ри</w:t>
      </w:r>
      <w:proofErr w:type="gramEnd"/>
      <w:r w:rsidR="00317863" w:rsidRPr="00193B54">
        <w:rPr>
          <w:sz w:val="28"/>
          <w:szCs w:val="28"/>
        </w:rPr>
        <w:t xml:space="preserve"> осуществлении амбулаторно–поликлинической медицинской помощи, в том числе: при</w:t>
      </w:r>
      <w:r w:rsidRPr="00193B54">
        <w:rPr>
          <w:sz w:val="28"/>
          <w:szCs w:val="28"/>
        </w:rPr>
        <w:t xml:space="preserve"> осуществлении первичной медико-</w:t>
      </w:r>
      <w:r w:rsidR="00317863" w:rsidRPr="00193B54">
        <w:rPr>
          <w:sz w:val="28"/>
          <w:szCs w:val="28"/>
        </w:rPr>
        <w:t>санитарной помощи по гериатрии, неврологии, терапии, ультразвуковой диагностике;</w:t>
      </w:r>
    </w:p>
    <w:p w:rsidR="00317863" w:rsidRPr="00193B54" w:rsidRDefault="00317863" w:rsidP="001632D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 </w:t>
      </w:r>
      <w:proofErr w:type="gramStart"/>
      <w:r w:rsidRPr="00193B54">
        <w:rPr>
          <w:sz w:val="28"/>
          <w:szCs w:val="28"/>
        </w:rPr>
        <w:t>при</w:t>
      </w:r>
      <w:proofErr w:type="gramEnd"/>
      <w:r w:rsidRPr="00193B54">
        <w:rPr>
          <w:sz w:val="28"/>
          <w:szCs w:val="28"/>
        </w:rPr>
        <w:t xml:space="preserve"> осуществлении амбулаторно–поликлинической медицинской помощи, в том числе: </w:t>
      </w:r>
    </w:p>
    <w:p w:rsidR="00317863" w:rsidRPr="00193B54" w:rsidRDefault="00317863" w:rsidP="0037077F">
      <w:pPr>
        <w:tabs>
          <w:tab w:val="left" w:pos="1134"/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при</w:t>
      </w:r>
      <w:proofErr w:type="gramEnd"/>
      <w:r w:rsidRPr="00193B54">
        <w:rPr>
          <w:sz w:val="28"/>
          <w:szCs w:val="28"/>
        </w:rPr>
        <w:t xml:space="preserve"> о</w:t>
      </w:r>
      <w:r w:rsidR="001632D2" w:rsidRPr="00193B54">
        <w:rPr>
          <w:sz w:val="28"/>
          <w:szCs w:val="28"/>
        </w:rPr>
        <w:t>существлении первичной медико-</w:t>
      </w:r>
      <w:r w:rsidRPr="00193B54">
        <w:rPr>
          <w:sz w:val="28"/>
          <w:szCs w:val="28"/>
        </w:rPr>
        <w:t xml:space="preserve">санитарной помощи по офтальмологии; </w:t>
      </w:r>
    </w:p>
    <w:p w:rsidR="00317863" w:rsidRPr="00193B54" w:rsidRDefault="00317863" w:rsidP="0037077F">
      <w:pPr>
        <w:tabs>
          <w:tab w:val="left" w:pos="1134"/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при</w:t>
      </w:r>
      <w:proofErr w:type="gramEnd"/>
      <w:r w:rsidRPr="00193B54">
        <w:rPr>
          <w:sz w:val="28"/>
          <w:szCs w:val="28"/>
        </w:rPr>
        <w:t xml:space="preserve"> осуществлении доврачебной медицинской помощи по </w:t>
      </w:r>
      <w:proofErr w:type="spellStart"/>
      <w:r w:rsidRPr="00193B54">
        <w:rPr>
          <w:sz w:val="28"/>
          <w:szCs w:val="28"/>
        </w:rPr>
        <w:t>предрейсовым</w:t>
      </w:r>
      <w:proofErr w:type="spellEnd"/>
      <w:r w:rsidRPr="00193B54">
        <w:rPr>
          <w:sz w:val="28"/>
          <w:szCs w:val="28"/>
        </w:rPr>
        <w:t xml:space="preserve">, </w:t>
      </w:r>
      <w:proofErr w:type="spellStart"/>
      <w:r w:rsidRPr="00193B54">
        <w:rPr>
          <w:sz w:val="28"/>
          <w:szCs w:val="28"/>
        </w:rPr>
        <w:t>послерейсовым</w:t>
      </w:r>
      <w:proofErr w:type="spellEnd"/>
      <w:r w:rsidRPr="00193B54">
        <w:rPr>
          <w:sz w:val="28"/>
          <w:szCs w:val="28"/>
        </w:rPr>
        <w:t xml:space="preserve"> медицинским осмотрам; </w:t>
      </w:r>
    </w:p>
    <w:p w:rsidR="00317863" w:rsidRPr="00193B54" w:rsidRDefault="00317863" w:rsidP="0037077F">
      <w:pPr>
        <w:tabs>
          <w:tab w:val="left" w:pos="1134"/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на</w:t>
      </w:r>
      <w:proofErr w:type="gramEnd"/>
      <w:r w:rsidRPr="00193B54">
        <w:rPr>
          <w:sz w:val="28"/>
          <w:szCs w:val="28"/>
        </w:rPr>
        <w:t xml:space="preserve"> осуществление медицинской деятельности при осуществлении специализированной медицинской помощи по стоматологии терапевтической.</w:t>
      </w:r>
    </w:p>
    <w:p w:rsidR="00317863" w:rsidRPr="00193B54" w:rsidRDefault="00317863" w:rsidP="0037077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193B54">
        <w:rPr>
          <w:sz w:val="28"/>
          <w:szCs w:val="28"/>
        </w:rPr>
        <w:t xml:space="preserve">Основными социально-медицинскими реабилитационными технологиями являются: гериатрический уход, технология физкультурно-оздоровительной деятельности, технология комплексной медицинской реабилитации, поддерживающая лекарственная терапия на принципах доказательной медицины, поэтапная медицинская адаптация получателей социальных услуг к условиям проживания в доме-интернате, геронтологическая и профилактическая направленность.  </w:t>
      </w:r>
    </w:p>
    <w:p w:rsidR="00317863" w:rsidRPr="00193B54" w:rsidRDefault="00317863" w:rsidP="0037077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Комплексной социально-медицинской реабилитацией охвачено 100% получателей социальных услуг учреждения. Больные хроническими </w:t>
      </w:r>
      <w:r w:rsidRPr="00193B54">
        <w:rPr>
          <w:sz w:val="28"/>
          <w:szCs w:val="28"/>
        </w:rPr>
        <w:lastRenderedPageBreak/>
        <w:t>заболеваниями находятся на диспансерном учете, проведена краткосрочная диспансеризация по поводу остро возникших заболеваний.</w:t>
      </w:r>
    </w:p>
    <w:p w:rsidR="00317863" w:rsidRPr="00193B54" w:rsidRDefault="00317863" w:rsidP="0037077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 В полном объеме оказана необходимая медицинская помощь, включая специализированную медицинскую помощь, иммунизацию, вакцинацию, протезирование нижних конечностей, зубопротезирование, обеспечение средствами технической реабилитации, </w:t>
      </w:r>
      <w:proofErr w:type="spellStart"/>
      <w:r w:rsidRPr="00193B54">
        <w:rPr>
          <w:sz w:val="28"/>
          <w:szCs w:val="28"/>
        </w:rPr>
        <w:t>гомеопатотерапию</w:t>
      </w:r>
      <w:proofErr w:type="spellEnd"/>
      <w:r w:rsidRPr="00193B54">
        <w:rPr>
          <w:sz w:val="28"/>
          <w:szCs w:val="28"/>
        </w:rPr>
        <w:t xml:space="preserve">, </w:t>
      </w:r>
      <w:proofErr w:type="spellStart"/>
      <w:r w:rsidRPr="00193B54">
        <w:rPr>
          <w:sz w:val="28"/>
          <w:szCs w:val="28"/>
        </w:rPr>
        <w:t>арттерапию</w:t>
      </w:r>
      <w:proofErr w:type="spellEnd"/>
      <w:r w:rsidRPr="00193B54">
        <w:rPr>
          <w:sz w:val="28"/>
          <w:szCs w:val="28"/>
        </w:rPr>
        <w:t xml:space="preserve">, трудотерапию, противоэпидемические и санитарно-гигиенические мероприятия. </w:t>
      </w:r>
    </w:p>
    <w:p w:rsidR="00D14EF6" w:rsidRPr="00193B54" w:rsidRDefault="00D14EF6" w:rsidP="00D14EF6">
      <w:pPr>
        <w:tabs>
          <w:tab w:val="left" w:pos="1134"/>
        </w:tabs>
        <w:spacing w:line="360" w:lineRule="auto"/>
        <w:ind w:firstLine="709"/>
        <w:jc w:val="right"/>
        <w:rPr>
          <w:sz w:val="28"/>
          <w:szCs w:val="28"/>
        </w:rPr>
      </w:pPr>
      <w:r w:rsidRPr="00193B54">
        <w:rPr>
          <w:sz w:val="28"/>
          <w:szCs w:val="28"/>
        </w:rPr>
        <w:t>Таблица 7</w:t>
      </w:r>
    </w:p>
    <w:p w:rsidR="004C7613" w:rsidRPr="00193B54" w:rsidRDefault="008A7A5F" w:rsidP="0037077F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 xml:space="preserve">Качественные </w:t>
      </w:r>
      <w:r w:rsidR="004C7613" w:rsidRPr="00193B54">
        <w:rPr>
          <w:b/>
          <w:sz w:val="28"/>
          <w:szCs w:val="28"/>
        </w:rPr>
        <w:t>показатели здоровья</w:t>
      </w:r>
    </w:p>
    <w:p w:rsidR="008A7A5F" w:rsidRPr="00193B54" w:rsidRDefault="004C7613" w:rsidP="0037077F">
      <w:pPr>
        <w:spacing w:line="360" w:lineRule="auto"/>
        <w:ind w:firstLine="720"/>
        <w:jc w:val="center"/>
        <w:rPr>
          <w:b/>
          <w:sz w:val="28"/>
          <w:szCs w:val="28"/>
        </w:rPr>
      </w:pPr>
      <w:proofErr w:type="gramStart"/>
      <w:r w:rsidRPr="00193B54">
        <w:rPr>
          <w:b/>
          <w:sz w:val="28"/>
          <w:szCs w:val="28"/>
        </w:rPr>
        <w:t>получателей</w:t>
      </w:r>
      <w:proofErr w:type="gramEnd"/>
      <w:r w:rsidRPr="00193B54">
        <w:rPr>
          <w:b/>
          <w:sz w:val="28"/>
          <w:szCs w:val="28"/>
        </w:rPr>
        <w:t xml:space="preserve"> социальных услуг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"/>
        <w:gridCol w:w="2871"/>
        <w:gridCol w:w="1823"/>
        <w:gridCol w:w="1842"/>
        <w:gridCol w:w="2126"/>
      </w:tblGrid>
      <w:tr w:rsidR="00F47E7A" w:rsidRPr="00193B54" w:rsidTr="00F47E7A">
        <w:tc>
          <w:tcPr>
            <w:tcW w:w="376" w:type="dxa"/>
          </w:tcPr>
          <w:p w:rsidR="00F47E7A" w:rsidRPr="00193B54" w:rsidRDefault="00F47E7A" w:rsidP="002A13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71" w:type="dxa"/>
          </w:tcPr>
          <w:p w:rsidR="00F47E7A" w:rsidRPr="00193B54" w:rsidRDefault="00F47E7A" w:rsidP="002A13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23" w:type="dxa"/>
          </w:tcPr>
          <w:p w:rsidR="00F47E7A" w:rsidRPr="00193B54" w:rsidRDefault="00F47E7A" w:rsidP="002A130D">
            <w:pPr>
              <w:jc w:val="center"/>
              <w:rPr>
                <w:b/>
                <w:sz w:val="28"/>
                <w:szCs w:val="28"/>
              </w:rPr>
            </w:pPr>
            <w:r w:rsidRPr="00193B54">
              <w:rPr>
                <w:b/>
                <w:sz w:val="28"/>
                <w:szCs w:val="28"/>
              </w:rPr>
              <w:t>2017г.</w:t>
            </w:r>
          </w:p>
        </w:tc>
        <w:tc>
          <w:tcPr>
            <w:tcW w:w="1842" w:type="dxa"/>
          </w:tcPr>
          <w:p w:rsidR="00F47E7A" w:rsidRPr="00193B54" w:rsidRDefault="00F47E7A" w:rsidP="002A130D">
            <w:pPr>
              <w:jc w:val="center"/>
              <w:rPr>
                <w:b/>
                <w:sz w:val="28"/>
                <w:szCs w:val="28"/>
              </w:rPr>
            </w:pPr>
            <w:r w:rsidRPr="00193B54">
              <w:rPr>
                <w:b/>
                <w:sz w:val="28"/>
                <w:szCs w:val="28"/>
              </w:rPr>
              <w:t>2016г.</w:t>
            </w:r>
          </w:p>
        </w:tc>
        <w:tc>
          <w:tcPr>
            <w:tcW w:w="2126" w:type="dxa"/>
          </w:tcPr>
          <w:p w:rsidR="00F47E7A" w:rsidRPr="00193B54" w:rsidRDefault="00F47E7A" w:rsidP="002A130D">
            <w:pPr>
              <w:jc w:val="center"/>
              <w:rPr>
                <w:b/>
                <w:sz w:val="28"/>
                <w:szCs w:val="28"/>
              </w:rPr>
            </w:pPr>
            <w:r w:rsidRPr="00193B54">
              <w:rPr>
                <w:b/>
                <w:sz w:val="28"/>
                <w:szCs w:val="28"/>
              </w:rPr>
              <w:t>2015г.</w:t>
            </w:r>
          </w:p>
        </w:tc>
      </w:tr>
      <w:tr w:rsidR="00F47E7A" w:rsidRPr="00193B54" w:rsidTr="00F47E7A">
        <w:tc>
          <w:tcPr>
            <w:tcW w:w="376" w:type="dxa"/>
          </w:tcPr>
          <w:p w:rsidR="00F47E7A" w:rsidRPr="00193B54" w:rsidRDefault="00F47E7A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</w:t>
            </w:r>
          </w:p>
        </w:tc>
        <w:tc>
          <w:tcPr>
            <w:tcW w:w="2871" w:type="dxa"/>
          </w:tcPr>
          <w:p w:rsidR="00F47E7A" w:rsidRPr="00193B54" w:rsidRDefault="00F47E7A" w:rsidP="002A130D">
            <w:pPr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Патологическая </w:t>
            </w:r>
            <w:proofErr w:type="gramStart"/>
            <w:r w:rsidRPr="00193B54">
              <w:rPr>
                <w:sz w:val="28"/>
                <w:szCs w:val="28"/>
              </w:rPr>
              <w:t>пораженность  клиентов</w:t>
            </w:r>
            <w:proofErr w:type="gramEnd"/>
          </w:p>
        </w:tc>
        <w:tc>
          <w:tcPr>
            <w:tcW w:w="1823" w:type="dxa"/>
          </w:tcPr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177</w:t>
            </w:r>
          </w:p>
          <w:p w:rsidR="00F47E7A" w:rsidRPr="00193B54" w:rsidRDefault="00BB0F2C" w:rsidP="00BB0F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23/130х</w:t>
            </w:r>
            <w:r w:rsidR="00F47E7A" w:rsidRPr="00193B54">
              <w:rPr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186</w:t>
            </w:r>
          </w:p>
        </w:tc>
        <w:tc>
          <w:tcPr>
            <w:tcW w:w="2126" w:type="dxa"/>
          </w:tcPr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198</w:t>
            </w:r>
          </w:p>
        </w:tc>
      </w:tr>
      <w:tr w:rsidR="00F47E7A" w:rsidRPr="00193B54" w:rsidTr="00F47E7A">
        <w:tc>
          <w:tcPr>
            <w:tcW w:w="376" w:type="dxa"/>
          </w:tcPr>
          <w:p w:rsidR="00F47E7A" w:rsidRPr="00193B54" w:rsidRDefault="00F47E7A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</w:t>
            </w:r>
          </w:p>
        </w:tc>
        <w:tc>
          <w:tcPr>
            <w:tcW w:w="2871" w:type="dxa"/>
          </w:tcPr>
          <w:p w:rsidR="00F47E7A" w:rsidRPr="00193B54" w:rsidRDefault="00F47E7A" w:rsidP="002A130D">
            <w:pPr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Показатели распространенности (болезненности)</w:t>
            </w:r>
          </w:p>
        </w:tc>
        <w:tc>
          <w:tcPr>
            <w:tcW w:w="1823" w:type="dxa"/>
          </w:tcPr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  <w:r w:rsidRPr="00193B54">
              <w:rPr>
                <w:sz w:val="28"/>
                <w:szCs w:val="28"/>
              </w:rPr>
              <w:t>/107</w:t>
            </w:r>
            <w:r>
              <w:rPr>
                <w:sz w:val="28"/>
                <w:szCs w:val="28"/>
              </w:rPr>
              <w:t>х</w:t>
            </w:r>
            <w:r w:rsidRPr="00193B54">
              <w:rPr>
                <w:sz w:val="28"/>
                <w:szCs w:val="28"/>
              </w:rPr>
              <w:t>100 =</w:t>
            </w:r>
          </w:p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77,6 %</w:t>
            </w:r>
          </w:p>
        </w:tc>
        <w:tc>
          <w:tcPr>
            <w:tcW w:w="1842" w:type="dxa"/>
          </w:tcPr>
          <w:p w:rsidR="00F47E7A" w:rsidRPr="00193B54" w:rsidRDefault="00F47E7A" w:rsidP="002A13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79/</w:t>
            </w:r>
            <w:r w:rsidRPr="00193B54">
              <w:rPr>
                <w:sz w:val="28"/>
                <w:szCs w:val="28"/>
              </w:rPr>
              <w:t>102</w:t>
            </w:r>
            <w:r>
              <w:rPr>
                <w:sz w:val="28"/>
                <w:szCs w:val="28"/>
              </w:rPr>
              <w:t>х</w:t>
            </w:r>
            <w:r w:rsidRPr="00193B54">
              <w:rPr>
                <w:sz w:val="28"/>
                <w:szCs w:val="28"/>
              </w:rPr>
              <w:t>100=</w:t>
            </w:r>
          </w:p>
          <w:p w:rsidR="00F47E7A" w:rsidRPr="00193B54" w:rsidRDefault="00F47E7A" w:rsidP="00F47E7A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79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2126" w:type="dxa"/>
          </w:tcPr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85/109</w:t>
            </w:r>
            <w:r>
              <w:rPr>
                <w:sz w:val="28"/>
                <w:szCs w:val="28"/>
              </w:rPr>
              <w:t>х</w:t>
            </w:r>
            <w:r w:rsidRPr="00193B54">
              <w:rPr>
                <w:sz w:val="28"/>
                <w:szCs w:val="28"/>
              </w:rPr>
              <w:t>100=</w:t>
            </w:r>
          </w:p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77,9%</w:t>
            </w:r>
          </w:p>
        </w:tc>
      </w:tr>
      <w:tr w:rsidR="00F47E7A" w:rsidRPr="00193B54" w:rsidTr="00F47E7A">
        <w:tc>
          <w:tcPr>
            <w:tcW w:w="376" w:type="dxa"/>
          </w:tcPr>
          <w:p w:rsidR="00F47E7A" w:rsidRPr="00193B54" w:rsidRDefault="00F47E7A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</w:p>
        </w:tc>
        <w:tc>
          <w:tcPr>
            <w:tcW w:w="2871" w:type="dxa"/>
          </w:tcPr>
          <w:p w:rsidR="00F47E7A" w:rsidRPr="00193B54" w:rsidRDefault="00F47E7A" w:rsidP="002A130D">
            <w:pPr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Индекс здоровья</w:t>
            </w:r>
          </w:p>
        </w:tc>
        <w:tc>
          <w:tcPr>
            <w:tcW w:w="1823" w:type="dxa"/>
          </w:tcPr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11,2%</w:t>
            </w:r>
          </w:p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12 чел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F47E7A" w:rsidRDefault="00F47E7A" w:rsidP="00F47E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</w:t>
            </w:r>
            <w:r w:rsidRPr="00193B54">
              <w:rPr>
                <w:sz w:val="28"/>
                <w:szCs w:val="28"/>
              </w:rPr>
              <w:t>8%</w:t>
            </w:r>
          </w:p>
          <w:p w:rsidR="00F47E7A" w:rsidRPr="00193B54" w:rsidRDefault="00F47E7A" w:rsidP="00F47E7A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12 чел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F47E7A" w:rsidRDefault="00F47E7A" w:rsidP="002A13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11%</w:t>
            </w:r>
          </w:p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чел.</w:t>
            </w:r>
          </w:p>
        </w:tc>
      </w:tr>
      <w:tr w:rsidR="00F47E7A" w:rsidRPr="00193B54" w:rsidTr="00F47E7A">
        <w:tc>
          <w:tcPr>
            <w:tcW w:w="376" w:type="dxa"/>
          </w:tcPr>
          <w:p w:rsidR="00F47E7A" w:rsidRPr="00193B54" w:rsidRDefault="00F47E7A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</w:t>
            </w:r>
          </w:p>
        </w:tc>
        <w:tc>
          <w:tcPr>
            <w:tcW w:w="2871" w:type="dxa"/>
          </w:tcPr>
          <w:p w:rsidR="00F47E7A" w:rsidRPr="00193B54" w:rsidRDefault="00F47E7A" w:rsidP="002A130D">
            <w:pPr>
              <w:rPr>
                <w:sz w:val="28"/>
                <w:szCs w:val="28"/>
              </w:rPr>
            </w:pPr>
            <w:proofErr w:type="gramStart"/>
            <w:r w:rsidRPr="00193B54">
              <w:rPr>
                <w:sz w:val="28"/>
                <w:szCs w:val="28"/>
              </w:rPr>
              <w:t>Улучшение  здоровья</w:t>
            </w:r>
            <w:proofErr w:type="gramEnd"/>
          </w:p>
        </w:tc>
        <w:tc>
          <w:tcPr>
            <w:tcW w:w="1823" w:type="dxa"/>
          </w:tcPr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28,9 %</w:t>
            </w:r>
          </w:p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 чел.</w:t>
            </w:r>
          </w:p>
        </w:tc>
        <w:tc>
          <w:tcPr>
            <w:tcW w:w="1842" w:type="dxa"/>
          </w:tcPr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</w:t>
            </w:r>
            <w:r w:rsidRPr="00193B54">
              <w:rPr>
                <w:sz w:val="28"/>
                <w:szCs w:val="28"/>
              </w:rPr>
              <w:t>4%</w:t>
            </w:r>
          </w:p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30 чел</w:t>
            </w:r>
            <w:r>
              <w:rPr>
                <w:sz w:val="28"/>
                <w:szCs w:val="28"/>
              </w:rPr>
              <w:t>.</w:t>
            </w:r>
          </w:p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F47E7A" w:rsidRPr="00193B54" w:rsidRDefault="00F47E7A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29,6%</w:t>
            </w:r>
          </w:p>
          <w:p w:rsidR="00F47E7A" w:rsidRPr="00193B54" w:rsidRDefault="00F47E7A" w:rsidP="00F47E7A">
            <w:pPr>
              <w:jc w:val="center"/>
              <w:rPr>
                <w:b/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32</w:t>
            </w:r>
            <w:r>
              <w:rPr>
                <w:sz w:val="28"/>
                <w:szCs w:val="28"/>
              </w:rPr>
              <w:t xml:space="preserve"> </w:t>
            </w:r>
            <w:r w:rsidRPr="00193B54">
              <w:rPr>
                <w:sz w:val="28"/>
                <w:szCs w:val="28"/>
              </w:rPr>
              <w:t>чел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8A7A5F" w:rsidRPr="00193B54" w:rsidRDefault="008A7A5F" w:rsidP="0037077F">
      <w:pPr>
        <w:spacing w:line="360" w:lineRule="auto"/>
        <w:ind w:firstLine="720"/>
        <w:jc w:val="both"/>
        <w:rPr>
          <w:sz w:val="28"/>
          <w:szCs w:val="28"/>
        </w:rPr>
      </w:pPr>
    </w:p>
    <w:p w:rsidR="008A7A5F" w:rsidRPr="00193B54" w:rsidRDefault="008C4697" w:rsidP="008C4697">
      <w:pPr>
        <w:spacing w:line="360" w:lineRule="auto"/>
        <w:jc w:val="center"/>
        <w:rPr>
          <w:sz w:val="28"/>
          <w:szCs w:val="28"/>
        </w:rPr>
      </w:pPr>
      <w:r w:rsidRPr="00193B54">
        <w:rPr>
          <w:sz w:val="28"/>
          <w:szCs w:val="28"/>
        </w:rPr>
        <w:t>Смертность в учреждении</w:t>
      </w:r>
    </w:p>
    <w:p w:rsidR="008A7A5F" w:rsidRPr="00193B54" w:rsidRDefault="004C7613" w:rsidP="0037077F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2017 году умерло 10 получателей социальных услуг из </w:t>
      </w:r>
      <w:r w:rsidR="0018377E">
        <w:rPr>
          <w:sz w:val="28"/>
          <w:szCs w:val="28"/>
        </w:rPr>
        <w:br/>
      </w:r>
      <w:r w:rsidRPr="00193B54">
        <w:rPr>
          <w:sz w:val="28"/>
          <w:szCs w:val="28"/>
        </w:rPr>
        <w:t>130 о</w:t>
      </w:r>
      <w:r w:rsidR="0018377E">
        <w:rPr>
          <w:sz w:val="28"/>
          <w:szCs w:val="28"/>
        </w:rPr>
        <w:t>бслуженных (7,7%). 2 получателя</w:t>
      </w:r>
      <w:r w:rsidRPr="00193B54">
        <w:rPr>
          <w:sz w:val="28"/>
          <w:szCs w:val="28"/>
        </w:rPr>
        <w:t xml:space="preserve"> социальных услуг умерли от сердечно-сосудистых заболеваний: ишемическая бо</w:t>
      </w:r>
      <w:r w:rsidR="008E0ECB">
        <w:rPr>
          <w:sz w:val="28"/>
          <w:szCs w:val="28"/>
        </w:rPr>
        <w:t>лезнь сердца, аневризма сердца,</w:t>
      </w:r>
      <w:r w:rsidR="0018377E">
        <w:rPr>
          <w:sz w:val="28"/>
          <w:szCs w:val="28"/>
        </w:rPr>
        <w:t xml:space="preserve"> </w:t>
      </w:r>
      <w:r w:rsidR="008E0ECB">
        <w:rPr>
          <w:sz w:val="28"/>
          <w:szCs w:val="28"/>
        </w:rPr>
        <w:t>в</w:t>
      </w:r>
      <w:r w:rsidRPr="00193B54">
        <w:rPr>
          <w:sz w:val="28"/>
          <w:szCs w:val="28"/>
        </w:rPr>
        <w:t xml:space="preserve"> 4 случаях причиной смерти были заболевания органов дыхания, такие как хроническая </w:t>
      </w:r>
      <w:proofErr w:type="spellStart"/>
      <w:r w:rsidRPr="00193B54">
        <w:rPr>
          <w:sz w:val="28"/>
          <w:szCs w:val="28"/>
        </w:rPr>
        <w:t>обструктивная</w:t>
      </w:r>
      <w:proofErr w:type="spellEnd"/>
      <w:r w:rsidRPr="00193B54">
        <w:rPr>
          <w:sz w:val="28"/>
          <w:szCs w:val="28"/>
        </w:rPr>
        <w:t xml:space="preserve"> болез</w:t>
      </w:r>
      <w:r w:rsidR="008E0ECB">
        <w:rPr>
          <w:sz w:val="28"/>
          <w:szCs w:val="28"/>
        </w:rPr>
        <w:t xml:space="preserve">нь лёгких, пневмония, </w:t>
      </w:r>
      <w:proofErr w:type="spellStart"/>
      <w:r w:rsidR="008E0ECB">
        <w:rPr>
          <w:sz w:val="28"/>
          <w:szCs w:val="28"/>
        </w:rPr>
        <w:t>пневмонит</w:t>
      </w:r>
      <w:proofErr w:type="spellEnd"/>
      <w:r w:rsidR="008E0ECB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в 4 случаях причиной смерти получателей социальных услуг стали злокачественные новообразования (тела матки, лёгкого, головного мозга). </w:t>
      </w:r>
      <w:r w:rsidR="0037077F" w:rsidRPr="00193B54">
        <w:rPr>
          <w:sz w:val="28"/>
          <w:szCs w:val="28"/>
        </w:rPr>
        <w:t>Общие причины этому –</w:t>
      </w:r>
      <w:r w:rsidRPr="00193B54">
        <w:rPr>
          <w:sz w:val="28"/>
          <w:szCs w:val="28"/>
        </w:rPr>
        <w:t xml:space="preserve"> </w:t>
      </w:r>
      <w:r w:rsidR="008A7A5F" w:rsidRPr="00193B54">
        <w:rPr>
          <w:sz w:val="28"/>
          <w:szCs w:val="28"/>
        </w:rPr>
        <w:t xml:space="preserve">постарение получателей социальных </w:t>
      </w:r>
      <w:r w:rsidR="008A7A5F" w:rsidRPr="00193B54">
        <w:rPr>
          <w:sz w:val="28"/>
          <w:szCs w:val="28"/>
        </w:rPr>
        <w:lastRenderedPageBreak/>
        <w:t xml:space="preserve">услуг, тяжелые несовместимые для жизни заболевания, возникшие у них, </w:t>
      </w:r>
      <w:r w:rsidR="0037077F" w:rsidRPr="00193B54">
        <w:rPr>
          <w:sz w:val="28"/>
          <w:szCs w:val="28"/>
        </w:rPr>
        <w:t>такие как рак</w:t>
      </w:r>
      <w:r w:rsidR="008A7A5F" w:rsidRPr="00193B54">
        <w:rPr>
          <w:sz w:val="28"/>
          <w:szCs w:val="28"/>
        </w:rPr>
        <w:t>,</w:t>
      </w:r>
      <w:r w:rsidR="0037077F" w:rsidRPr="00193B54">
        <w:rPr>
          <w:sz w:val="28"/>
          <w:szCs w:val="28"/>
        </w:rPr>
        <w:t xml:space="preserve"> </w:t>
      </w:r>
      <w:r w:rsidR="008A7A5F" w:rsidRPr="00193B54">
        <w:rPr>
          <w:sz w:val="28"/>
          <w:szCs w:val="28"/>
        </w:rPr>
        <w:t>наличие нескольк</w:t>
      </w:r>
      <w:r w:rsidRPr="00193B54">
        <w:rPr>
          <w:sz w:val="28"/>
          <w:szCs w:val="28"/>
        </w:rPr>
        <w:t>их</w:t>
      </w:r>
      <w:r w:rsidR="008A7A5F" w:rsidRPr="00193B54">
        <w:rPr>
          <w:sz w:val="28"/>
          <w:szCs w:val="28"/>
        </w:rPr>
        <w:t xml:space="preserve"> сочетанных тяжелых забол</w:t>
      </w:r>
      <w:r w:rsidR="0037077F" w:rsidRPr="00193B54">
        <w:rPr>
          <w:sz w:val="28"/>
          <w:szCs w:val="28"/>
        </w:rPr>
        <w:t>еваний</w:t>
      </w:r>
      <w:r w:rsidR="008A7A5F" w:rsidRPr="00193B54">
        <w:rPr>
          <w:sz w:val="28"/>
          <w:szCs w:val="28"/>
        </w:rPr>
        <w:t>, усугубляющих и отягощающих друг друга у одного и того же получателя социальных услуг. Данная структура смерти в учреждении отражает в целом структуру смертности (летальности) по Российской Федерации</w:t>
      </w:r>
      <w:r w:rsidR="0037077F" w:rsidRPr="00193B54">
        <w:rPr>
          <w:sz w:val="28"/>
          <w:szCs w:val="28"/>
        </w:rPr>
        <w:t xml:space="preserve"> (</w:t>
      </w:r>
      <w:r w:rsidR="008A7A5F" w:rsidRPr="00193B54">
        <w:rPr>
          <w:sz w:val="28"/>
          <w:szCs w:val="28"/>
        </w:rPr>
        <w:t>на первом месте причиной смерти являются болезни кровообращения)</w:t>
      </w:r>
      <w:r w:rsidR="008E0ECB">
        <w:rPr>
          <w:sz w:val="28"/>
          <w:szCs w:val="28"/>
        </w:rPr>
        <w:t>.</w:t>
      </w:r>
      <w:r w:rsidR="008A7A5F" w:rsidRPr="00193B54">
        <w:rPr>
          <w:sz w:val="28"/>
          <w:szCs w:val="28"/>
        </w:rPr>
        <w:t xml:space="preserve"> На основании данных анализа заболеваемости, а также смертности получателей социальных услуг </w:t>
      </w:r>
      <w:r w:rsidR="0037077F" w:rsidRPr="00193B54">
        <w:rPr>
          <w:sz w:val="28"/>
          <w:szCs w:val="28"/>
        </w:rPr>
        <w:t>в учреждении</w:t>
      </w:r>
      <w:r w:rsidR="008A7A5F" w:rsidRPr="00193B54">
        <w:rPr>
          <w:sz w:val="28"/>
          <w:szCs w:val="28"/>
        </w:rPr>
        <w:t xml:space="preserve"> проводится соответствующая </w:t>
      </w:r>
      <w:r w:rsidR="0037077F" w:rsidRPr="00193B54">
        <w:rPr>
          <w:sz w:val="28"/>
          <w:szCs w:val="28"/>
        </w:rPr>
        <w:t>лечебно-</w:t>
      </w:r>
      <w:r w:rsidR="008A7A5F" w:rsidRPr="00193B54">
        <w:rPr>
          <w:sz w:val="28"/>
          <w:szCs w:val="28"/>
        </w:rPr>
        <w:t>профилактическая работа.</w:t>
      </w:r>
    </w:p>
    <w:p w:rsidR="008A7A5F" w:rsidRPr="00193B54" w:rsidRDefault="008A7A5F" w:rsidP="0037077F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A7A5F" w:rsidRPr="00193B54" w:rsidRDefault="008A7A5F" w:rsidP="008C4697">
      <w:pPr>
        <w:spacing w:line="360" w:lineRule="auto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 xml:space="preserve">Исполнение индивидуальных программ реабилитации инвалидов и обеспеченность </w:t>
      </w:r>
      <w:r w:rsidR="008C4697" w:rsidRPr="00193B54">
        <w:rPr>
          <w:b/>
          <w:sz w:val="28"/>
          <w:szCs w:val="28"/>
        </w:rPr>
        <w:t>получателей социальных услуг</w:t>
      </w:r>
      <w:r w:rsidRPr="00193B54">
        <w:rPr>
          <w:b/>
          <w:sz w:val="28"/>
          <w:szCs w:val="28"/>
        </w:rPr>
        <w:t xml:space="preserve"> средствами реабилитации</w:t>
      </w:r>
    </w:p>
    <w:p w:rsidR="006240EE" w:rsidRPr="00193B54" w:rsidRDefault="006240EE" w:rsidP="006240EE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течение 2017 года в учреждении обслужено 93 инвалида</w:t>
      </w:r>
      <w:r w:rsidRPr="00193B54">
        <w:rPr>
          <w:sz w:val="28"/>
          <w:szCs w:val="28"/>
        </w:rPr>
        <w:br/>
      </w:r>
      <w:r w:rsidRPr="00193B54">
        <w:rPr>
          <w:sz w:val="28"/>
          <w:szCs w:val="28"/>
          <w:lang w:val="en-US"/>
        </w:rPr>
        <w:t>I</w:t>
      </w:r>
      <w:r w:rsidRPr="00193B54">
        <w:rPr>
          <w:sz w:val="28"/>
          <w:szCs w:val="28"/>
        </w:rPr>
        <w:t>-</w:t>
      </w:r>
      <w:r w:rsidRPr="00193B54">
        <w:rPr>
          <w:sz w:val="28"/>
          <w:szCs w:val="28"/>
          <w:lang w:val="en-US"/>
        </w:rPr>
        <w:t>III</w:t>
      </w:r>
      <w:r w:rsidRPr="00193B54">
        <w:rPr>
          <w:sz w:val="28"/>
          <w:szCs w:val="28"/>
        </w:rPr>
        <w:t xml:space="preserve"> групп, из них обеспечены индивидуальными программами реабилитации (ИПР) 86 человек (92,5%). Мероприятия в соответствии с ИПРА инвалидов выполнялись на основании реабилитационного маршрута, утверждённого на Реабилитационном совете учреждения, что позволило охватить исполнение рекомендаций Бюро МСЭ в максимально полном объёме.</w:t>
      </w:r>
    </w:p>
    <w:p w:rsidR="008A7A5F" w:rsidRPr="00193B54" w:rsidRDefault="006240EE" w:rsidP="006240EE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Получатели социальных услуг учреждения обеспечивались необходимыми техническими  средствами  реабилитации за счет Фонда социального страхования, через Управление социальной защиты населения по г. </w:t>
      </w:r>
      <w:proofErr w:type="spellStart"/>
      <w:r w:rsidRPr="00193B54">
        <w:rPr>
          <w:sz w:val="28"/>
          <w:szCs w:val="28"/>
        </w:rPr>
        <w:t>Югорску</w:t>
      </w:r>
      <w:proofErr w:type="spellEnd"/>
      <w:r w:rsidRPr="00193B54">
        <w:rPr>
          <w:sz w:val="28"/>
          <w:szCs w:val="28"/>
        </w:rPr>
        <w:t xml:space="preserve"> и Советскому району, согласно рекомендациям Бюро медико-социальной экспертизы по индивидуальным программам реабилитации инвалида: поручни – 3 штуки, сиденья, коврики для ванной – 6 штук,  кресла-коляски – 7 штук, трости опорные – 4 штуки, пандусы – 5 штук, подставка для ванной – 1 штука, наколенник – 1 штука, </w:t>
      </w:r>
      <w:proofErr w:type="spellStart"/>
      <w:r w:rsidRPr="00193B54">
        <w:rPr>
          <w:sz w:val="28"/>
          <w:szCs w:val="28"/>
        </w:rPr>
        <w:t>противопролежневый</w:t>
      </w:r>
      <w:proofErr w:type="spellEnd"/>
      <w:r w:rsidRPr="00193B54">
        <w:rPr>
          <w:sz w:val="28"/>
          <w:szCs w:val="28"/>
        </w:rPr>
        <w:t xml:space="preserve"> матрац – 1 штука, стул с санитарным оснащением – </w:t>
      </w:r>
      <w:r w:rsidRPr="00193B54">
        <w:rPr>
          <w:sz w:val="28"/>
          <w:szCs w:val="28"/>
        </w:rPr>
        <w:lastRenderedPageBreak/>
        <w:t xml:space="preserve">3 штуки, костыли – 1 пара, протез верхних конечностей – 1 пара, протез нижних конечностей – 5 пар. За счет средств учреждения нуждающиеся в этом получатели социальных услуг обеспечены одноразовыми простынями, пеленками, памперсами, выдано 24 пары очков, </w:t>
      </w:r>
      <w:r w:rsidR="00D53FF7">
        <w:rPr>
          <w:sz w:val="28"/>
          <w:szCs w:val="28"/>
        </w:rPr>
        <w:t>техническими средствами реабилитации</w:t>
      </w:r>
      <w:r w:rsidRPr="00193B54">
        <w:rPr>
          <w:sz w:val="28"/>
          <w:szCs w:val="28"/>
        </w:rPr>
        <w:t xml:space="preserve"> обеспечены 23 чел.</w:t>
      </w:r>
    </w:p>
    <w:p w:rsidR="008A7A5F" w:rsidRPr="00193B54" w:rsidRDefault="008A7A5F" w:rsidP="002D3463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8A7A5F" w:rsidRPr="00193B54" w:rsidRDefault="008A7A5F" w:rsidP="002D3463">
      <w:pPr>
        <w:spacing w:line="360" w:lineRule="auto"/>
        <w:ind w:firstLine="708"/>
        <w:jc w:val="center"/>
        <w:rPr>
          <w:sz w:val="28"/>
          <w:szCs w:val="28"/>
        </w:rPr>
      </w:pPr>
      <w:r w:rsidRPr="00193B54">
        <w:rPr>
          <w:b/>
          <w:sz w:val="28"/>
          <w:szCs w:val="28"/>
        </w:rPr>
        <w:t>Состояние инфекционной заболеваемости</w:t>
      </w:r>
    </w:p>
    <w:p w:rsidR="008A7A5F" w:rsidRPr="00193B54" w:rsidRDefault="00AD527F" w:rsidP="002D3463">
      <w:pPr>
        <w:tabs>
          <w:tab w:val="num" w:pos="0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Среди инфекционных болезней в течение года у получателей социальных услуг зарегистрировано 10 случаев острых респираторно-вирусных инфекций, которые имели легкое течение и протекали без осложнений и заражения окружающих, так как проводилась своевременная изоляция заболевших, этиотропное лечение (противовирусное), экстренная, специфическая (вакцинация) и неспецифическая профилактика. Случаев возникновения гриппа не зарегистрировано, в связи со своевременным проведением вакцинации получателей и сотрудников учреждения.</w:t>
      </w:r>
      <w:r w:rsidR="008A7A5F" w:rsidRPr="00193B54">
        <w:rPr>
          <w:sz w:val="28"/>
          <w:szCs w:val="28"/>
        </w:rPr>
        <w:t xml:space="preserve">   </w:t>
      </w:r>
    </w:p>
    <w:p w:rsidR="008A7A5F" w:rsidRPr="00193B54" w:rsidRDefault="008A7A5F" w:rsidP="002D3463">
      <w:pPr>
        <w:spacing w:line="360" w:lineRule="auto"/>
        <w:ind w:firstLine="570"/>
        <w:rPr>
          <w:sz w:val="28"/>
          <w:szCs w:val="28"/>
        </w:rPr>
      </w:pPr>
      <w:r w:rsidRPr="00193B54">
        <w:rPr>
          <w:sz w:val="28"/>
          <w:szCs w:val="28"/>
        </w:rPr>
        <w:t xml:space="preserve">   </w:t>
      </w:r>
    </w:p>
    <w:p w:rsidR="00AD527F" w:rsidRPr="00193B54" w:rsidRDefault="008A7A5F" w:rsidP="00AD527F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b/>
          <w:sz w:val="28"/>
          <w:szCs w:val="28"/>
        </w:rPr>
        <w:t>Лекарственное обеспечение</w:t>
      </w:r>
      <w:r w:rsidRPr="00193B54">
        <w:rPr>
          <w:sz w:val="28"/>
          <w:szCs w:val="28"/>
        </w:rPr>
        <w:t xml:space="preserve"> </w:t>
      </w:r>
      <w:r w:rsidR="00AD527F" w:rsidRPr="00193B54">
        <w:rPr>
          <w:sz w:val="28"/>
          <w:szCs w:val="28"/>
        </w:rPr>
        <w:t>граждан, проживающих в учреждении, оказывается бесплатно в объеме базовой программы обязательного медицинского страхования и проводится по утвержденной смете.</w:t>
      </w:r>
    </w:p>
    <w:p w:rsidR="008A7A5F" w:rsidRPr="00193B54" w:rsidRDefault="00AD527F" w:rsidP="00AD527F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смету включены основные фармакологические группы лекарственных препаратов и, в первую очередь, жизненно необходимые и важнейшие лекарственные средства в соответствии с распоряжением Правительства Российской Федерации от 28.12.2016 № 2885-р. Расходы на одного получателя социальных услуг на лекарства на один койко-день составили 37,85 рубля (по плану 32 рубля). В данную статью расходов входят дез</w:t>
      </w:r>
      <w:r w:rsidR="00E72C74">
        <w:rPr>
          <w:sz w:val="28"/>
          <w:szCs w:val="28"/>
        </w:rPr>
        <w:t xml:space="preserve">инфицирующие </w:t>
      </w:r>
      <w:r w:rsidRPr="00193B54">
        <w:rPr>
          <w:sz w:val="28"/>
          <w:szCs w:val="28"/>
        </w:rPr>
        <w:t>средства, перчатки, маски, другой расходный материал.</w:t>
      </w:r>
    </w:p>
    <w:p w:rsidR="008A7A5F" w:rsidRPr="00193B54" w:rsidRDefault="008A7A5F" w:rsidP="002D3463">
      <w:pPr>
        <w:tabs>
          <w:tab w:val="num" w:pos="0"/>
        </w:tabs>
        <w:spacing w:line="360" w:lineRule="auto"/>
        <w:ind w:firstLine="708"/>
        <w:jc w:val="both"/>
        <w:rPr>
          <w:sz w:val="28"/>
          <w:szCs w:val="28"/>
        </w:rPr>
      </w:pPr>
    </w:p>
    <w:p w:rsidR="008A7A5F" w:rsidRPr="00193B54" w:rsidRDefault="008A7A5F" w:rsidP="002D3463">
      <w:pPr>
        <w:tabs>
          <w:tab w:val="num" w:pos="0"/>
        </w:tabs>
        <w:spacing w:line="360" w:lineRule="auto"/>
        <w:ind w:firstLine="708"/>
        <w:jc w:val="center"/>
        <w:rPr>
          <w:sz w:val="28"/>
          <w:szCs w:val="28"/>
        </w:rPr>
      </w:pPr>
      <w:r w:rsidRPr="00193B54">
        <w:rPr>
          <w:b/>
          <w:sz w:val="28"/>
          <w:szCs w:val="28"/>
        </w:rPr>
        <w:lastRenderedPageBreak/>
        <w:t>Первичная заболеваемость</w:t>
      </w:r>
    </w:p>
    <w:p w:rsidR="008A7A5F" w:rsidRPr="00193B54" w:rsidRDefault="00AD527F" w:rsidP="002D3463">
      <w:pPr>
        <w:tabs>
          <w:tab w:val="num" w:pos="0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К первичной заболеваемости относятся впервые выявленные заболевания, ранее не учтенные. В 2017 году такими заболеваниями стали: острые респираторно-вирусные инфекции, пневмония, бронхит, </w:t>
      </w:r>
      <w:proofErr w:type="spellStart"/>
      <w:r w:rsidRPr="00193B54">
        <w:rPr>
          <w:sz w:val="28"/>
          <w:szCs w:val="28"/>
        </w:rPr>
        <w:t>баланопостит</w:t>
      </w:r>
      <w:proofErr w:type="spellEnd"/>
      <w:r w:rsidRPr="00193B54">
        <w:rPr>
          <w:sz w:val="28"/>
          <w:szCs w:val="28"/>
        </w:rPr>
        <w:t xml:space="preserve">, острый </w:t>
      </w:r>
      <w:proofErr w:type="spellStart"/>
      <w:r w:rsidRPr="00193B54">
        <w:rPr>
          <w:sz w:val="28"/>
          <w:szCs w:val="28"/>
        </w:rPr>
        <w:t>фаринголарингит</w:t>
      </w:r>
      <w:proofErr w:type="spellEnd"/>
      <w:r w:rsidRPr="00193B54">
        <w:rPr>
          <w:sz w:val="28"/>
          <w:szCs w:val="28"/>
        </w:rPr>
        <w:t>. Первичная заболеваемость составила 15 случаев (11,5 %).</w:t>
      </w:r>
      <w:r w:rsidR="008A7A5F" w:rsidRPr="00193B54">
        <w:rPr>
          <w:sz w:val="28"/>
          <w:szCs w:val="28"/>
        </w:rPr>
        <w:t xml:space="preserve"> </w:t>
      </w:r>
    </w:p>
    <w:p w:rsidR="008A7A5F" w:rsidRPr="00193B54" w:rsidRDefault="008A7A5F" w:rsidP="002D3463">
      <w:pPr>
        <w:tabs>
          <w:tab w:val="num" w:pos="0"/>
        </w:tabs>
        <w:spacing w:line="360" w:lineRule="auto"/>
        <w:ind w:firstLine="708"/>
        <w:jc w:val="both"/>
        <w:rPr>
          <w:sz w:val="28"/>
          <w:szCs w:val="28"/>
        </w:rPr>
      </w:pPr>
    </w:p>
    <w:p w:rsidR="008A7A5F" w:rsidRPr="00193B54" w:rsidRDefault="008A7A5F" w:rsidP="002D3463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Диспансеризаци</w:t>
      </w:r>
      <w:r w:rsidR="00E72C74">
        <w:rPr>
          <w:b/>
          <w:sz w:val="28"/>
          <w:szCs w:val="28"/>
        </w:rPr>
        <w:t>я</w:t>
      </w:r>
      <w:r w:rsidRPr="00193B54">
        <w:rPr>
          <w:b/>
          <w:sz w:val="28"/>
          <w:szCs w:val="28"/>
        </w:rPr>
        <w:t xml:space="preserve"> получателей социальных услуг</w:t>
      </w:r>
    </w:p>
    <w:p w:rsidR="008A7A5F" w:rsidRPr="00193B54" w:rsidRDefault="008A7A5F" w:rsidP="002D3463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Диспансеризация, т.е. активное динамическое наблюдение за состоянием здоровья хронических больных получателей социальных </w:t>
      </w:r>
      <w:proofErr w:type="gramStart"/>
      <w:r w:rsidRPr="00193B54">
        <w:rPr>
          <w:sz w:val="28"/>
          <w:szCs w:val="28"/>
        </w:rPr>
        <w:t>услуг</w:t>
      </w:r>
      <w:r w:rsidR="002D3463" w:rsidRPr="00193B54">
        <w:rPr>
          <w:sz w:val="28"/>
          <w:szCs w:val="28"/>
        </w:rPr>
        <w:t xml:space="preserve">, </w:t>
      </w:r>
      <w:r w:rsidR="002D3463" w:rsidRPr="00193B54">
        <w:rPr>
          <w:sz w:val="28"/>
          <w:szCs w:val="28"/>
        </w:rPr>
        <w:sym w:font="Symbol" w:char="F02D"/>
      </w:r>
      <w:r w:rsidRPr="00193B54">
        <w:rPr>
          <w:sz w:val="28"/>
          <w:szCs w:val="28"/>
        </w:rPr>
        <w:t xml:space="preserve"> это</w:t>
      </w:r>
      <w:proofErr w:type="gramEnd"/>
      <w:r w:rsidRPr="00193B54">
        <w:rPr>
          <w:sz w:val="28"/>
          <w:szCs w:val="28"/>
        </w:rPr>
        <w:t xml:space="preserve"> основное лечебно-профилактическое направление (комплекс мероприятий), предупреждающее обострение хронических заболеваний или их осложнения, способствующее продлению периода активной жизнедеятельности, снижению риска преждевременного старения получателей социальных услуг учреждения из-за хронических заболеваний. </w:t>
      </w:r>
    </w:p>
    <w:p w:rsidR="008A7A5F" w:rsidRPr="00193B54" w:rsidRDefault="008A7A5F" w:rsidP="002D3463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 В учреждении эффективность диспансеризации оценивалась по объективным показателям диспансерного наблюдения, по данным </w:t>
      </w:r>
      <w:r w:rsidR="002D3463" w:rsidRPr="00193B54">
        <w:rPr>
          <w:sz w:val="28"/>
          <w:szCs w:val="28"/>
        </w:rPr>
        <w:br/>
      </w:r>
      <w:r w:rsidRPr="00193B54">
        <w:rPr>
          <w:sz w:val="28"/>
          <w:szCs w:val="28"/>
        </w:rPr>
        <w:t>1 и 2 этапов диспансеризации.</w:t>
      </w:r>
    </w:p>
    <w:p w:rsidR="008A7A5F" w:rsidRPr="00193B54" w:rsidRDefault="008A7A5F" w:rsidP="002D3463">
      <w:pPr>
        <w:spacing w:line="360" w:lineRule="auto"/>
        <w:ind w:firstLine="708"/>
        <w:jc w:val="center"/>
        <w:rPr>
          <w:sz w:val="28"/>
          <w:szCs w:val="28"/>
        </w:rPr>
      </w:pPr>
      <w:r w:rsidRPr="00193B54">
        <w:rPr>
          <w:sz w:val="28"/>
          <w:szCs w:val="28"/>
        </w:rPr>
        <w:t>Показатели первого этапа диспансеризации</w:t>
      </w:r>
    </w:p>
    <w:p w:rsidR="008A7A5F" w:rsidRPr="00193B54" w:rsidRDefault="002D3463" w:rsidP="002D3463">
      <w:pPr>
        <w:spacing w:line="360" w:lineRule="auto"/>
        <w:ind w:firstLine="540"/>
        <w:jc w:val="right"/>
        <w:rPr>
          <w:sz w:val="28"/>
          <w:szCs w:val="28"/>
        </w:rPr>
      </w:pPr>
      <w:r w:rsidRPr="00193B54">
        <w:rPr>
          <w:sz w:val="28"/>
          <w:szCs w:val="28"/>
        </w:rPr>
        <w:t>Т</w:t>
      </w:r>
      <w:r w:rsidR="008A7A5F" w:rsidRPr="00193B54">
        <w:rPr>
          <w:sz w:val="28"/>
          <w:szCs w:val="28"/>
        </w:rPr>
        <w:t xml:space="preserve">аблица </w:t>
      </w:r>
      <w:r w:rsidR="00D14EF6" w:rsidRPr="00193B54">
        <w:rPr>
          <w:sz w:val="28"/>
          <w:szCs w:val="28"/>
        </w:rPr>
        <w:t>8</w:t>
      </w:r>
    </w:p>
    <w:tbl>
      <w:tblPr>
        <w:tblW w:w="8911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"/>
        <w:gridCol w:w="5153"/>
        <w:gridCol w:w="1134"/>
        <w:gridCol w:w="1134"/>
        <w:gridCol w:w="1134"/>
      </w:tblGrid>
      <w:tr w:rsidR="00E72C74" w:rsidRPr="00193B54" w:rsidTr="00E72C74">
        <w:tc>
          <w:tcPr>
            <w:tcW w:w="356" w:type="dxa"/>
          </w:tcPr>
          <w:p w:rsidR="00E72C74" w:rsidRPr="00193B54" w:rsidRDefault="00E72C74" w:rsidP="0074195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153" w:type="dxa"/>
          </w:tcPr>
          <w:p w:rsidR="00E72C74" w:rsidRPr="00193B54" w:rsidRDefault="00E72C74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Критерии эффективности диспансеризации:</w:t>
            </w:r>
          </w:p>
        </w:tc>
        <w:tc>
          <w:tcPr>
            <w:tcW w:w="1134" w:type="dxa"/>
          </w:tcPr>
          <w:p w:rsidR="00E72C74" w:rsidRPr="00193B54" w:rsidRDefault="00E72C74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2015</w:t>
            </w:r>
          </w:p>
        </w:tc>
        <w:tc>
          <w:tcPr>
            <w:tcW w:w="1134" w:type="dxa"/>
          </w:tcPr>
          <w:p w:rsidR="00E72C74" w:rsidRPr="00193B54" w:rsidRDefault="00E72C74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2016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74" w:rsidRPr="00193B54" w:rsidRDefault="00E72C74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2017</w:t>
            </w:r>
          </w:p>
        </w:tc>
      </w:tr>
      <w:tr w:rsidR="00E72C74" w:rsidRPr="00193B54" w:rsidTr="00E72C74">
        <w:tc>
          <w:tcPr>
            <w:tcW w:w="356" w:type="dxa"/>
          </w:tcPr>
          <w:p w:rsidR="00E72C74" w:rsidRPr="00193B54" w:rsidRDefault="00E72C74" w:rsidP="0074195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</w:t>
            </w:r>
          </w:p>
        </w:tc>
        <w:tc>
          <w:tcPr>
            <w:tcW w:w="5153" w:type="dxa"/>
          </w:tcPr>
          <w:p w:rsidR="00E72C74" w:rsidRPr="00193B54" w:rsidRDefault="00E72C74" w:rsidP="002A130D">
            <w:pPr>
              <w:jc w:val="both"/>
              <w:rPr>
                <w:sz w:val="28"/>
                <w:szCs w:val="28"/>
              </w:rPr>
            </w:pPr>
            <w:proofErr w:type="gramStart"/>
            <w:r w:rsidRPr="00193B54">
              <w:rPr>
                <w:sz w:val="28"/>
                <w:szCs w:val="28"/>
              </w:rPr>
              <w:t>состояло</w:t>
            </w:r>
            <w:proofErr w:type="gramEnd"/>
            <w:r w:rsidRPr="00193B54">
              <w:rPr>
                <w:sz w:val="28"/>
                <w:szCs w:val="28"/>
              </w:rPr>
              <w:t xml:space="preserve"> под наблюдением (человек)</w:t>
            </w:r>
          </w:p>
        </w:tc>
        <w:tc>
          <w:tcPr>
            <w:tcW w:w="1134" w:type="dxa"/>
          </w:tcPr>
          <w:p w:rsidR="00E72C74" w:rsidRPr="00193B54" w:rsidRDefault="00E72C74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109</w:t>
            </w:r>
          </w:p>
        </w:tc>
        <w:tc>
          <w:tcPr>
            <w:tcW w:w="1134" w:type="dxa"/>
          </w:tcPr>
          <w:p w:rsidR="00E72C74" w:rsidRPr="00193B54" w:rsidRDefault="00E72C74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74" w:rsidRPr="00193B54" w:rsidRDefault="00E72C74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110</w:t>
            </w:r>
          </w:p>
        </w:tc>
      </w:tr>
      <w:tr w:rsidR="00E72C74" w:rsidRPr="00193B54" w:rsidTr="00E72C74">
        <w:tc>
          <w:tcPr>
            <w:tcW w:w="356" w:type="dxa"/>
          </w:tcPr>
          <w:p w:rsidR="00E72C74" w:rsidRPr="00193B54" w:rsidRDefault="00E72C74" w:rsidP="0074195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</w:t>
            </w:r>
          </w:p>
        </w:tc>
        <w:tc>
          <w:tcPr>
            <w:tcW w:w="5153" w:type="dxa"/>
          </w:tcPr>
          <w:p w:rsidR="00E72C74" w:rsidRPr="00193B54" w:rsidRDefault="00E72C74" w:rsidP="002A130D">
            <w:pPr>
              <w:jc w:val="both"/>
              <w:rPr>
                <w:sz w:val="28"/>
                <w:szCs w:val="28"/>
              </w:rPr>
            </w:pPr>
            <w:proofErr w:type="gramStart"/>
            <w:r w:rsidRPr="00193B54">
              <w:rPr>
                <w:sz w:val="28"/>
                <w:szCs w:val="28"/>
              </w:rPr>
              <w:t>нуждалось</w:t>
            </w:r>
            <w:proofErr w:type="gramEnd"/>
            <w:r w:rsidRPr="00193B54">
              <w:rPr>
                <w:sz w:val="28"/>
                <w:szCs w:val="28"/>
              </w:rPr>
              <w:t xml:space="preserve"> (человек)</w:t>
            </w:r>
          </w:p>
        </w:tc>
        <w:tc>
          <w:tcPr>
            <w:tcW w:w="1134" w:type="dxa"/>
          </w:tcPr>
          <w:p w:rsidR="00E72C74" w:rsidRPr="00193B54" w:rsidRDefault="00E72C74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110</w:t>
            </w:r>
          </w:p>
        </w:tc>
        <w:tc>
          <w:tcPr>
            <w:tcW w:w="1134" w:type="dxa"/>
          </w:tcPr>
          <w:p w:rsidR="00E72C74" w:rsidRPr="00193B54" w:rsidRDefault="00E72C74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111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74" w:rsidRPr="00193B54" w:rsidRDefault="00E72C74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110</w:t>
            </w:r>
          </w:p>
        </w:tc>
      </w:tr>
      <w:tr w:rsidR="00E72C74" w:rsidRPr="00193B54" w:rsidTr="00E72C74">
        <w:tc>
          <w:tcPr>
            <w:tcW w:w="356" w:type="dxa"/>
          </w:tcPr>
          <w:p w:rsidR="00E72C74" w:rsidRPr="00193B54" w:rsidRDefault="00E72C74" w:rsidP="0074195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</w:p>
        </w:tc>
        <w:tc>
          <w:tcPr>
            <w:tcW w:w="5153" w:type="dxa"/>
          </w:tcPr>
          <w:p w:rsidR="00E72C74" w:rsidRPr="00193B54" w:rsidRDefault="00E72C74" w:rsidP="002A130D">
            <w:pPr>
              <w:jc w:val="both"/>
              <w:rPr>
                <w:sz w:val="28"/>
                <w:szCs w:val="28"/>
              </w:rPr>
            </w:pPr>
            <w:proofErr w:type="gramStart"/>
            <w:r w:rsidRPr="00193B54">
              <w:rPr>
                <w:sz w:val="28"/>
                <w:szCs w:val="28"/>
              </w:rPr>
              <w:t>полнота</w:t>
            </w:r>
            <w:proofErr w:type="gramEnd"/>
            <w:r w:rsidRPr="00193B54">
              <w:rPr>
                <w:sz w:val="28"/>
                <w:szCs w:val="28"/>
              </w:rPr>
              <w:t xml:space="preserve"> охвата (%)</w:t>
            </w:r>
          </w:p>
        </w:tc>
        <w:tc>
          <w:tcPr>
            <w:tcW w:w="1134" w:type="dxa"/>
          </w:tcPr>
          <w:p w:rsidR="00E72C74" w:rsidRPr="00193B54" w:rsidRDefault="00E72C74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99%</w:t>
            </w:r>
          </w:p>
        </w:tc>
        <w:tc>
          <w:tcPr>
            <w:tcW w:w="1134" w:type="dxa"/>
          </w:tcPr>
          <w:p w:rsidR="00E72C74" w:rsidRPr="00193B54" w:rsidRDefault="00E72C74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99,0%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74" w:rsidRPr="00193B54" w:rsidRDefault="00E72C74" w:rsidP="002A130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</w:tbl>
    <w:p w:rsidR="008A7A5F" w:rsidRPr="00193B54" w:rsidRDefault="008A7A5F" w:rsidP="002D3463">
      <w:pPr>
        <w:spacing w:line="360" w:lineRule="auto"/>
        <w:jc w:val="both"/>
        <w:rPr>
          <w:b/>
          <w:sz w:val="28"/>
          <w:szCs w:val="28"/>
          <w:highlight w:val="yellow"/>
        </w:rPr>
      </w:pPr>
    </w:p>
    <w:p w:rsidR="008A7A5F" w:rsidRPr="00193B54" w:rsidRDefault="008A7A5F" w:rsidP="002D3463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201</w:t>
      </w:r>
      <w:r w:rsidR="007C492C" w:rsidRPr="00193B54">
        <w:rPr>
          <w:sz w:val="28"/>
          <w:szCs w:val="28"/>
        </w:rPr>
        <w:t>7</w:t>
      </w:r>
      <w:r w:rsidRPr="00193B54">
        <w:rPr>
          <w:sz w:val="28"/>
          <w:szCs w:val="28"/>
        </w:rPr>
        <w:t xml:space="preserve"> году диспансеризация больных граждан, проживающих в учреждении, проводилась по </w:t>
      </w:r>
      <w:r w:rsidR="007C492C" w:rsidRPr="00193B54">
        <w:rPr>
          <w:sz w:val="28"/>
          <w:szCs w:val="28"/>
        </w:rPr>
        <w:t>19</w:t>
      </w:r>
      <w:r w:rsidRPr="00193B54">
        <w:rPr>
          <w:sz w:val="28"/>
          <w:szCs w:val="28"/>
        </w:rPr>
        <w:t xml:space="preserve"> основным группам заболеваний </w:t>
      </w:r>
      <w:r w:rsidR="002D3463" w:rsidRPr="00193B54">
        <w:rPr>
          <w:sz w:val="28"/>
          <w:szCs w:val="28"/>
        </w:rPr>
        <w:br/>
      </w:r>
      <w:r w:rsidRPr="00193B54">
        <w:rPr>
          <w:sz w:val="28"/>
          <w:szCs w:val="28"/>
        </w:rPr>
        <w:t xml:space="preserve">(таблица </w:t>
      </w:r>
      <w:r w:rsidR="00A90705" w:rsidRPr="00193B54">
        <w:rPr>
          <w:sz w:val="28"/>
          <w:szCs w:val="28"/>
        </w:rPr>
        <w:t>9</w:t>
      </w:r>
      <w:r w:rsidRPr="00193B54">
        <w:rPr>
          <w:sz w:val="28"/>
          <w:szCs w:val="28"/>
        </w:rPr>
        <w:t xml:space="preserve">). </w:t>
      </w:r>
    </w:p>
    <w:p w:rsidR="008A7A5F" w:rsidRPr="00193B54" w:rsidRDefault="002D3463" w:rsidP="002D3463">
      <w:pPr>
        <w:spacing w:line="360" w:lineRule="auto"/>
        <w:ind w:firstLine="709"/>
        <w:jc w:val="right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Т</w:t>
      </w:r>
      <w:r w:rsidR="008A7A5F" w:rsidRPr="00193B54">
        <w:rPr>
          <w:sz w:val="28"/>
          <w:szCs w:val="28"/>
        </w:rPr>
        <w:t xml:space="preserve">аблица </w:t>
      </w:r>
      <w:r w:rsidR="00A90705" w:rsidRPr="00193B54">
        <w:rPr>
          <w:sz w:val="28"/>
          <w:szCs w:val="28"/>
        </w:rPr>
        <w:t>9</w:t>
      </w:r>
    </w:p>
    <w:tbl>
      <w:tblPr>
        <w:tblW w:w="9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705"/>
        <w:gridCol w:w="1274"/>
        <w:gridCol w:w="1080"/>
        <w:gridCol w:w="1629"/>
      </w:tblGrid>
      <w:tr w:rsidR="00193B54" w:rsidRPr="00193B54" w:rsidTr="009B00C5">
        <w:tc>
          <w:tcPr>
            <w:tcW w:w="540" w:type="dxa"/>
            <w:vAlign w:val="center"/>
          </w:tcPr>
          <w:p w:rsidR="008A7A5F" w:rsidRPr="00193B54" w:rsidRDefault="008A7A5F" w:rsidP="002D3463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№ п/п</w:t>
            </w:r>
          </w:p>
        </w:tc>
        <w:tc>
          <w:tcPr>
            <w:tcW w:w="4705" w:type="dxa"/>
            <w:vAlign w:val="center"/>
          </w:tcPr>
          <w:p w:rsidR="008A7A5F" w:rsidRPr="00193B54" w:rsidRDefault="008A7A5F" w:rsidP="002D3463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Заболевания, по которым наблюдались </w:t>
            </w:r>
          </w:p>
          <w:p w:rsidR="008A7A5F" w:rsidRPr="00193B54" w:rsidRDefault="008A7A5F" w:rsidP="00E72C74">
            <w:pPr>
              <w:jc w:val="center"/>
              <w:rPr>
                <w:sz w:val="28"/>
                <w:szCs w:val="28"/>
              </w:rPr>
            </w:pPr>
            <w:proofErr w:type="gramStart"/>
            <w:r w:rsidRPr="00193B54">
              <w:rPr>
                <w:sz w:val="28"/>
                <w:szCs w:val="28"/>
              </w:rPr>
              <w:t>больные</w:t>
            </w:r>
            <w:proofErr w:type="gramEnd"/>
            <w:r w:rsidRPr="00193B54">
              <w:rPr>
                <w:sz w:val="28"/>
                <w:szCs w:val="28"/>
              </w:rPr>
              <w:t xml:space="preserve"> </w:t>
            </w:r>
            <w:r w:rsidR="00E72C74">
              <w:rPr>
                <w:sz w:val="28"/>
                <w:szCs w:val="28"/>
              </w:rPr>
              <w:t>получатели социальных услуг</w:t>
            </w:r>
          </w:p>
        </w:tc>
        <w:tc>
          <w:tcPr>
            <w:tcW w:w="1274" w:type="dxa"/>
            <w:vAlign w:val="center"/>
          </w:tcPr>
          <w:p w:rsidR="008A7A5F" w:rsidRPr="00193B54" w:rsidRDefault="008A7A5F" w:rsidP="00E72C74">
            <w:pPr>
              <w:jc w:val="center"/>
            </w:pPr>
            <w:proofErr w:type="gramStart"/>
            <w:r w:rsidRPr="00193B54">
              <w:t>Коли-</w:t>
            </w:r>
            <w:proofErr w:type="spellStart"/>
            <w:r w:rsidRPr="00193B54">
              <w:t>чество</w:t>
            </w:r>
            <w:proofErr w:type="spellEnd"/>
            <w:proofErr w:type="gramEnd"/>
            <w:r w:rsidRPr="00193B54">
              <w:t xml:space="preserve"> </w:t>
            </w:r>
            <w:proofErr w:type="spellStart"/>
            <w:r w:rsidRPr="00193B54">
              <w:t>наблюда-емых</w:t>
            </w:r>
            <w:proofErr w:type="spellEnd"/>
          </w:p>
        </w:tc>
        <w:tc>
          <w:tcPr>
            <w:tcW w:w="1080" w:type="dxa"/>
            <w:vAlign w:val="center"/>
          </w:tcPr>
          <w:p w:rsidR="008A7A5F" w:rsidRPr="00193B54" w:rsidRDefault="008A7A5F" w:rsidP="00E72C74">
            <w:pPr>
              <w:jc w:val="center"/>
            </w:pPr>
            <w:r w:rsidRPr="00193B54">
              <w:t>Заре-</w:t>
            </w:r>
            <w:proofErr w:type="spellStart"/>
            <w:r w:rsidRPr="00193B54">
              <w:t>гистри</w:t>
            </w:r>
            <w:proofErr w:type="spellEnd"/>
            <w:r w:rsidRPr="00193B54">
              <w:t>-</w:t>
            </w:r>
            <w:proofErr w:type="spellStart"/>
            <w:r w:rsidRPr="00193B54">
              <w:t>ровано</w:t>
            </w:r>
            <w:proofErr w:type="spellEnd"/>
          </w:p>
        </w:tc>
        <w:tc>
          <w:tcPr>
            <w:tcW w:w="1629" w:type="dxa"/>
            <w:vAlign w:val="center"/>
          </w:tcPr>
          <w:p w:rsidR="008A7A5F" w:rsidRPr="00193B54" w:rsidRDefault="008A7A5F" w:rsidP="00E72C74">
            <w:pPr>
              <w:jc w:val="center"/>
            </w:pPr>
            <w:r w:rsidRPr="00193B54">
              <w:t>Полнота охвата «Д» наблюдением</w:t>
            </w:r>
          </w:p>
        </w:tc>
      </w:tr>
      <w:tr w:rsidR="00193B54" w:rsidRPr="00193B54" w:rsidTr="002A130D">
        <w:tc>
          <w:tcPr>
            <w:tcW w:w="540" w:type="dxa"/>
          </w:tcPr>
          <w:p w:rsidR="00FA0B91" w:rsidRPr="00193B54" w:rsidRDefault="00FA0B91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FA0B91" w:rsidRPr="00193B54" w:rsidRDefault="00FA0B91" w:rsidP="00FA0B91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Ишемическая болезнь сердца. Стенокардия. Постинфарктный кардиосклероз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17</w:t>
            </w:r>
          </w:p>
        </w:tc>
        <w:tc>
          <w:tcPr>
            <w:tcW w:w="1629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  <w:lang w:val="en-US"/>
              </w:rPr>
              <w:t>100</w:t>
            </w:r>
            <w:r w:rsidRPr="00193B54">
              <w:rPr>
                <w:sz w:val="28"/>
                <w:szCs w:val="28"/>
              </w:rPr>
              <w:t>%</w:t>
            </w:r>
          </w:p>
        </w:tc>
      </w:tr>
      <w:tr w:rsidR="00193B54" w:rsidRPr="00193B54" w:rsidTr="002A130D">
        <w:tc>
          <w:tcPr>
            <w:tcW w:w="540" w:type="dxa"/>
          </w:tcPr>
          <w:p w:rsidR="00FA0B91" w:rsidRPr="00193B54" w:rsidRDefault="00FA0B91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FA0B91" w:rsidRPr="00193B54" w:rsidRDefault="00FA0B91" w:rsidP="00FA0B9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Артериальная гипертензия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FA0B91" w:rsidRPr="00193B54" w:rsidRDefault="00FA0B91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FA0B91" w:rsidRPr="00193B54" w:rsidRDefault="00FA0B91" w:rsidP="00FA0B9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Сахарный диабет</w:t>
            </w:r>
          </w:p>
        </w:tc>
        <w:tc>
          <w:tcPr>
            <w:tcW w:w="1274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14</w:t>
            </w:r>
          </w:p>
        </w:tc>
        <w:tc>
          <w:tcPr>
            <w:tcW w:w="1080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14</w:t>
            </w:r>
          </w:p>
        </w:tc>
        <w:tc>
          <w:tcPr>
            <w:tcW w:w="1629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FA0B91" w:rsidRPr="00193B54" w:rsidRDefault="00FA0B91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FA0B91" w:rsidRPr="00193B54" w:rsidRDefault="00FA0B91" w:rsidP="00FA0B91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Ревматические и системные заболевания соединительной ткани. Болезнь Бехтерева</w:t>
            </w:r>
          </w:p>
        </w:tc>
        <w:tc>
          <w:tcPr>
            <w:tcW w:w="1274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</w:t>
            </w:r>
          </w:p>
        </w:tc>
        <w:tc>
          <w:tcPr>
            <w:tcW w:w="1629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rPr>
          <w:trHeight w:val="736"/>
        </w:trPr>
        <w:tc>
          <w:tcPr>
            <w:tcW w:w="540" w:type="dxa"/>
          </w:tcPr>
          <w:p w:rsidR="00FA0B91" w:rsidRPr="00193B54" w:rsidRDefault="00FA0B91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FA0B91" w:rsidRPr="00193B54" w:rsidRDefault="00FA0B91" w:rsidP="00FA0B91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Последствия </w:t>
            </w:r>
            <w:proofErr w:type="spellStart"/>
            <w:r w:rsidRPr="00193B54">
              <w:rPr>
                <w:sz w:val="28"/>
                <w:szCs w:val="28"/>
              </w:rPr>
              <w:t>позвоночно</w:t>
            </w:r>
            <w:proofErr w:type="spellEnd"/>
            <w:r w:rsidRPr="00193B54">
              <w:rPr>
                <w:sz w:val="28"/>
                <w:szCs w:val="28"/>
              </w:rPr>
              <w:t>-спинномозговой травмы, травмы головного мозга</w:t>
            </w:r>
          </w:p>
        </w:tc>
        <w:tc>
          <w:tcPr>
            <w:tcW w:w="1274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</w:t>
            </w:r>
          </w:p>
        </w:tc>
        <w:tc>
          <w:tcPr>
            <w:tcW w:w="1629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FA0B91" w:rsidRPr="00193B54" w:rsidRDefault="00FA0B91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FA0B91" w:rsidRPr="00193B54" w:rsidRDefault="00FA0B91" w:rsidP="00FA0B91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Хронические </w:t>
            </w:r>
            <w:proofErr w:type="spellStart"/>
            <w:r w:rsidR="00E72C74">
              <w:rPr>
                <w:sz w:val="28"/>
                <w:szCs w:val="28"/>
              </w:rPr>
              <w:t>обструктивные</w:t>
            </w:r>
            <w:proofErr w:type="spellEnd"/>
            <w:r w:rsidR="00E72C74">
              <w:rPr>
                <w:sz w:val="28"/>
                <w:szCs w:val="28"/>
              </w:rPr>
              <w:t xml:space="preserve"> болезни легких. </w:t>
            </w:r>
            <w:r w:rsidRPr="00193B54">
              <w:rPr>
                <w:sz w:val="28"/>
                <w:szCs w:val="28"/>
              </w:rPr>
              <w:t>Хронический бронхит</w:t>
            </w:r>
          </w:p>
        </w:tc>
        <w:tc>
          <w:tcPr>
            <w:tcW w:w="1274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</w:t>
            </w:r>
          </w:p>
        </w:tc>
        <w:tc>
          <w:tcPr>
            <w:tcW w:w="1629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FA0B91" w:rsidRPr="00193B54" w:rsidRDefault="00FA0B91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FA0B91" w:rsidRPr="00193B54" w:rsidRDefault="00FA0B91" w:rsidP="00FA0B91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Хронический холецистит, хронический гепатит, </w:t>
            </w:r>
            <w:proofErr w:type="gramStart"/>
            <w:r w:rsidRPr="00193B54">
              <w:rPr>
                <w:sz w:val="28"/>
                <w:szCs w:val="28"/>
              </w:rPr>
              <w:t>описторхоз</w:t>
            </w:r>
            <w:r w:rsidR="00E72C74">
              <w:rPr>
                <w:sz w:val="28"/>
                <w:szCs w:val="28"/>
              </w:rPr>
              <w:t xml:space="preserve">,  </w:t>
            </w:r>
            <w:r w:rsidRPr="00193B54">
              <w:rPr>
                <w:sz w:val="28"/>
                <w:szCs w:val="28"/>
              </w:rPr>
              <w:t>цирроз</w:t>
            </w:r>
            <w:proofErr w:type="gramEnd"/>
            <w:r w:rsidRPr="00193B54">
              <w:rPr>
                <w:sz w:val="28"/>
                <w:szCs w:val="28"/>
              </w:rPr>
              <w:t xml:space="preserve"> печени</w:t>
            </w:r>
          </w:p>
        </w:tc>
        <w:tc>
          <w:tcPr>
            <w:tcW w:w="1274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</w:t>
            </w:r>
          </w:p>
        </w:tc>
        <w:tc>
          <w:tcPr>
            <w:tcW w:w="1629" w:type="dxa"/>
          </w:tcPr>
          <w:p w:rsidR="00FA0B91" w:rsidRPr="00193B54" w:rsidRDefault="00FA0B91" w:rsidP="00FA0B91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2A130D" w:rsidRPr="00193B54" w:rsidRDefault="002A130D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2A130D" w:rsidRPr="00193B54" w:rsidRDefault="002A130D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Получатели социальных услуг, имеющие </w:t>
            </w:r>
            <w:proofErr w:type="spellStart"/>
            <w:r w:rsidRPr="00193B54">
              <w:rPr>
                <w:sz w:val="28"/>
                <w:szCs w:val="28"/>
              </w:rPr>
              <w:t>иммунодефицитные</w:t>
            </w:r>
            <w:proofErr w:type="spellEnd"/>
            <w:r w:rsidRPr="00193B54">
              <w:rPr>
                <w:sz w:val="28"/>
                <w:szCs w:val="28"/>
              </w:rPr>
              <w:t xml:space="preserve"> состояния</w:t>
            </w:r>
          </w:p>
        </w:tc>
        <w:tc>
          <w:tcPr>
            <w:tcW w:w="1274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</w:t>
            </w:r>
          </w:p>
        </w:tc>
        <w:tc>
          <w:tcPr>
            <w:tcW w:w="1629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2A130D" w:rsidRPr="00193B54" w:rsidRDefault="002A130D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2A130D" w:rsidRPr="00193B54" w:rsidRDefault="002A130D" w:rsidP="002A13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Энцефалопатия</w:t>
            </w:r>
          </w:p>
        </w:tc>
        <w:tc>
          <w:tcPr>
            <w:tcW w:w="1274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</w:p>
        </w:tc>
        <w:tc>
          <w:tcPr>
            <w:tcW w:w="1629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2A130D" w:rsidRPr="00193B54" w:rsidRDefault="002A130D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2A130D" w:rsidRPr="00193B54" w:rsidRDefault="002A130D" w:rsidP="002A13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Новообразования</w:t>
            </w:r>
          </w:p>
        </w:tc>
        <w:tc>
          <w:tcPr>
            <w:tcW w:w="1274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6</w:t>
            </w:r>
          </w:p>
        </w:tc>
        <w:tc>
          <w:tcPr>
            <w:tcW w:w="1629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2A130D" w:rsidRPr="00193B54" w:rsidRDefault="002A130D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2A130D" w:rsidRPr="00193B54" w:rsidRDefault="002A130D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Заболевание почек, хронический пиелонефрит, хронический </w:t>
            </w:r>
            <w:proofErr w:type="spellStart"/>
            <w:r w:rsidRPr="00193B54">
              <w:rPr>
                <w:sz w:val="28"/>
                <w:szCs w:val="28"/>
              </w:rPr>
              <w:t>гломерулонефрит</w:t>
            </w:r>
            <w:proofErr w:type="spellEnd"/>
          </w:p>
        </w:tc>
        <w:tc>
          <w:tcPr>
            <w:tcW w:w="1274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</w:t>
            </w:r>
          </w:p>
        </w:tc>
        <w:tc>
          <w:tcPr>
            <w:tcW w:w="1629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2A130D" w:rsidRPr="00193B54" w:rsidRDefault="002A130D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2A130D" w:rsidRPr="00193B54" w:rsidRDefault="002A130D" w:rsidP="002A13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Миастения</w:t>
            </w:r>
          </w:p>
        </w:tc>
        <w:tc>
          <w:tcPr>
            <w:tcW w:w="1274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</w:t>
            </w:r>
          </w:p>
        </w:tc>
        <w:tc>
          <w:tcPr>
            <w:tcW w:w="1629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2A130D" w:rsidRPr="00193B54" w:rsidRDefault="002A130D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2A130D" w:rsidRPr="00193B54" w:rsidRDefault="002A130D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Остаточные явления ишемического, геморрагического инсульта с гемипарезом, синдром </w:t>
            </w:r>
            <w:proofErr w:type="spellStart"/>
            <w:r w:rsidRPr="00193B54">
              <w:rPr>
                <w:sz w:val="28"/>
                <w:szCs w:val="28"/>
              </w:rPr>
              <w:t>гемигипестезии</w:t>
            </w:r>
            <w:proofErr w:type="spellEnd"/>
            <w:r w:rsidRPr="00193B54">
              <w:rPr>
                <w:sz w:val="28"/>
                <w:szCs w:val="28"/>
              </w:rPr>
              <w:t>, сосудистые заболевания головного мозга</w:t>
            </w:r>
          </w:p>
        </w:tc>
        <w:tc>
          <w:tcPr>
            <w:tcW w:w="1274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32</w:t>
            </w:r>
          </w:p>
        </w:tc>
        <w:tc>
          <w:tcPr>
            <w:tcW w:w="1080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32</w:t>
            </w:r>
          </w:p>
        </w:tc>
        <w:tc>
          <w:tcPr>
            <w:tcW w:w="1629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2A130D" w:rsidRPr="00193B54" w:rsidRDefault="002A130D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2A130D" w:rsidRPr="00193B54" w:rsidRDefault="002A130D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Язвенная болезнь желудка и двенадцатиперстной кишки</w:t>
            </w:r>
          </w:p>
        </w:tc>
        <w:tc>
          <w:tcPr>
            <w:tcW w:w="1274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</w:t>
            </w:r>
          </w:p>
        </w:tc>
        <w:tc>
          <w:tcPr>
            <w:tcW w:w="1629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2A130D" w:rsidRPr="00193B54" w:rsidRDefault="002A130D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2A130D" w:rsidRPr="00193B54" w:rsidRDefault="002A130D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Хронический гематогенный остеомиелит тел </w:t>
            </w:r>
            <w:r w:rsidRPr="00193B54">
              <w:rPr>
                <w:sz w:val="28"/>
                <w:szCs w:val="28"/>
                <w:lang w:val="en-US"/>
              </w:rPr>
              <w:t>IX</w:t>
            </w:r>
            <w:r w:rsidRPr="00193B54">
              <w:rPr>
                <w:sz w:val="28"/>
                <w:szCs w:val="28"/>
              </w:rPr>
              <w:t xml:space="preserve"> – </w:t>
            </w:r>
            <w:r w:rsidRPr="00193B54">
              <w:rPr>
                <w:sz w:val="28"/>
                <w:szCs w:val="28"/>
                <w:lang w:val="en-US"/>
              </w:rPr>
              <w:t>X</w:t>
            </w:r>
            <w:r w:rsidRPr="00193B54">
              <w:rPr>
                <w:sz w:val="28"/>
                <w:szCs w:val="28"/>
              </w:rPr>
              <w:t xml:space="preserve"> – </w:t>
            </w:r>
            <w:r w:rsidRPr="00193B54">
              <w:rPr>
                <w:sz w:val="28"/>
                <w:szCs w:val="28"/>
                <w:lang w:val="en-US"/>
              </w:rPr>
              <w:t>XI</w:t>
            </w:r>
            <w:r w:rsidRPr="00193B54">
              <w:rPr>
                <w:sz w:val="28"/>
                <w:szCs w:val="28"/>
              </w:rPr>
              <w:t xml:space="preserve"> грудных </w:t>
            </w:r>
            <w:r w:rsidRPr="00193B54">
              <w:rPr>
                <w:sz w:val="28"/>
                <w:szCs w:val="28"/>
              </w:rPr>
              <w:lastRenderedPageBreak/>
              <w:t>позвонков</w:t>
            </w:r>
          </w:p>
        </w:tc>
        <w:tc>
          <w:tcPr>
            <w:tcW w:w="1274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080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</w:t>
            </w:r>
          </w:p>
        </w:tc>
        <w:tc>
          <w:tcPr>
            <w:tcW w:w="1629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2A130D" w:rsidRPr="00193B54" w:rsidRDefault="002A130D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2A130D" w:rsidRPr="00193B54" w:rsidRDefault="002A130D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Отдаленные последствия родовой черепно-мозговой травмы, последствие детского церебрального паралича, энцефалита</w:t>
            </w:r>
          </w:p>
        </w:tc>
        <w:tc>
          <w:tcPr>
            <w:tcW w:w="1274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</w:t>
            </w:r>
          </w:p>
        </w:tc>
        <w:tc>
          <w:tcPr>
            <w:tcW w:w="1629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2A130D" w:rsidRPr="00193B54" w:rsidRDefault="002A130D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2A130D" w:rsidRPr="00193B54" w:rsidRDefault="002A130D" w:rsidP="002A13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Болезнь Паркинсона </w:t>
            </w:r>
          </w:p>
        </w:tc>
        <w:tc>
          <w:tcPr>
            <w:tcW w:w="1274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</w:t>
            </w:r>
          </w:p>
        </w:tc>
        <w:tc>
          <w:tcPr>
            <w:tcW w:w="1629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2A130D" w:rsidRPr="00193B54" w:rsidRDefault="002A130D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2A130D" w:rsidRPr="00193B54" w:rsidRDefault="002A130D" w:rsidP="00E72C74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Долгожители, лица 90 лет и старше</w:t>
            </w:r>
          </w:p>
        </w:tc>
        <w:tc>
          <w:tcPr>
            <w:tcW w:w="1274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</w:t>
            </w:r>
          </w:p>
        </w:tc>
        <w:tc>
          <w:tcPr>
            <w:tcW w:w="1629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40" w:type="dxa"/>
          </w:tcPr>
          <w:p w:rsidR="002A130D" w:rsidRPr="00193B54" w:rsidRDefault="002A130D" w:rsidP="00A83DC6">
            <w:pPr>
              <w:numPr>
                <w:ilvl w:val="0"/>
                <w:numId w:val="11"/>
              </w:num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05" w:type="dxa"/>
          </w:tcPr>
          <w:p w:rsidR="002A130D" w:rsidRPr="00193B54" w:rsidRDefault="002A130D" w:rsidP="002A130D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Органические психические расстройства </w:t>
            </w:r>
          </w:p>
        </w:tc>
        <w:tc>
          <w:tcPr>
            <w:tcW w:w="1274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</w:t>
            </w:r>
          </w:p>
        </w:tc>
        <w:tc>
          <w:tcPr>
            <w:tcW w:w="1629" w:type="dxa"/>
          </w:tcPr>
          <w:p w:rsidR="002A130D" w:rsidRPr="00193B54" w:rsidRDefault="002A130D" w:rsidP="002A130D">
            <w:pPr>
              <w:spacing w:line="360" w:lineRule="auto"/>
              <w:ind w:left="34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  <w:tr w:rsidR="00193B54" w:rsidRPr="00193B54" w:rsidTr="009B00C5">
        <w:tc>
          <w:tcPr>
            <w:tcW w:w="5245" w:type="dxa"/>
            <w:gridSpan w:val="2"/>
          </w:tcPr>
          <w:p w:rsidR="002A130D" w:rsidRPr="00193B54" w:rsidRDefault="002A130D" w:rsidP="008C4697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Итого</w:t>
            </w:r>
          </w:p>
        </w:tc>
        <w:tc>
          <w:tcPr>
            <w:tcW w:w="1274" w:type="dxa"/>
          </w:tcPr>
          <w:p w:rsidR="002A130D" w:rsidRPr="00193B54" w:rsidRDefault="002A130D" w:rsidP="002A13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110</w:t>
            </w:r>
          </w:p>
        </w:tc>
        <w:tc>
          <w:tcPr>
            <w:tcW w:w="1080" w:type="dxa"/>
          </w:tcPr>
          <w:p w:rsidR="002A130D" w:rsidRPr="00193B54" w:rsidRDefault="002A130D" w:rsidP="002A13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110</w:t>
            </w:r>
          </w:p>
        </w:tc>
        <w:tc>
          <w:tcPr>
            <w:tcW w:w="1629" w:type="dxa"/>
          </w:tcPr>
          <w:p w:rsidR="002A130D" w:rsidRPr="00193B54" w:rsidRDefault="002A130D" w:rsidP="002A13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100%</w:t>
            </w:r>
          </w:p>
        </w:tc>
      </w:tr>
    </w:tbl>
    <w:p w:rsidR="008A7A5F" w:rsidRPr="00193B54" w:rsidRDefault="002D3463" w:rsidP="002D3463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Вт</w:t>
      </w:r>
      <w:r w:rsidR="008A7A5F" w:rsidRPr="00193B54">
        <w:rPr>
          <w:sz w:val="28"/>
          <w:szCs w:val="28"/>
        </w:rPr>
        <w:t>орым этапом диспансеризации является исполнение плана мероприятий, намеченных при взятии получателей социальных услуг учреждения на диспансерный учет.</w:t>
      </w:r>
    </w:p>
    <w:p w:rsidR="0089749B" w:rsidRPr="00193B54" w:rsidRDefault="0089749B" w:rsidP="0089749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Качественные показатели второго этапа диспансеризации:</w:t>
      </w:r>
    </w:p>
    <w:p w:rsidR="0089749B" w:rsidRPr="00193B54" w:rsidRDefault="0089749B" w:rsidP="0089749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1) </w:t>
      </w:r>
      <w:r w:rsidR="00E72C74">
        <w:rPr>
          <w:sz w:val="28"/>
          <w:szCs w:val="28"/>
        </w:rPr>
        <w:t>п</w:t>
      </w:r>
      <w:r w:rsidRPr="00193B54">
        <w:rPr>
          <w:sz w:val="28"/>
          <w:szCs w:val="28"/>
        </w:rPr>
        <w:t>оказатель систематичности наблюдения в 2017 году составил – 97,2%, в 2016 году он составлял 98%, в 2015 году составил 98,2 %</w:t>
      </w:r>
      <w:r w:rsidR="00E72C74">
        <w:rPr>
          <w:sz w:val="28"/>
          <w:szCs w:val="28"/>
        </w:rPr>
        <w:t>;</w:t>
      </w:r>
    </w:p>
    <w:p w:rsidR="0089749B" w:rsidRPr="00193B54" w:rsidRDefault="0089749B" w:rsidP="0089749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2) </w:t>
      </w:r>
      <w:r w:rsidR="00E72C74">
        <w:rPr>
          <w:sz w:val="28"/>
          <w:szCs w:val="28"/>
        </w:rPr>
        <w:t>п</w:t>
      </w:r>
      <w:r w:rsidRPr="00193B54">
        <w:rPr>
          <w:sz w:val="28"/>
          <w:szCs w:val="28"/>
        </w:rPr>
        <w:t xml:space="preserve">оказатель частоты рецидивов: </w:t>
      </w:r>
      <w:r w:rsidR="00E72C74">
        <w:rPr>
          <w:sz w:val="28"/>
          <w:szCs w:val="28"/>
        </w:rPr>
        <w:t>в</w:t>
      </w:r>
      <w:r w:rsidRPr="00193B54">
        <w:rPr>
          <w:sz w:val="28"/>
          <w:szCs w:val="28"/>
        </w:rPr>
        <w:t xml:space="preserve"> 2017 году составил – 6,3%, в 2016 году </w:t>
      </w:r>
      <w:r w:rsidR="00E72C74"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6,4%, 2015 году – 6,4 %. </w:t>
      </w:r>
    </w:p>
    <w:p w:rsidR="0089749B" w:rsidRPr="00193B54" w:rsidRDefault="00E72C74" w:rsidP="0089749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Долгожителям уделяется особое внимание</w:t>
      </w:r>
      <w:r w:rsidR="0089749B" w:rsidRPr="00193B54">
        <w:rPr>
          <w:sz w:val="28"/>
          <w:szCs w:val="28"/>
        </w:rPr>
        <w:t>. В учреждении долгожителями старше 90 лет являлись 3 получателя социальных услуг, находившиеся на особом ди</w:t>
      </w:r>
      <w:r>
        <w:rPr>
          <w:sz w:val="28"/>
          <w:szCs w:val="28"/>
        </w:rPr>
        <w:t>спансерном учете</w:t>
      </w:r>
      <w:r w:rsidR="0089749B" w:rsidRPr="00193B54">
        <w:rPr>
          <w:sz w:val="28"/>
          <w:szCs w:val="28"/>
        </w:rPr>
        <w:t>.</w:t>
      </w:r>
    </w:p>
    <w:p w:rsidR="0089749B" w:rsidRPr="00193B54" w:rsidRDefault="0089749B" w:rsidP="0089749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2017 году проведена</w:t>
      </w:r>
      <w:r w:rsidRPr="00193B54">
        <w:rPr>
          <w:b/>
          <w:sz w:val="28"/>
          <w:szCs w:val="28"/>
        </w:rPr>
        <w:t xml:space="preserve"> </w:t>
      </w:r>
      <w:r w:rsidRPr="00193B54">
        <w:rPr>
          <w:sz w:val="28"/>
          <w:szCs w:val="28"/>
        </w:rPr>
        <w:t xml:space="preserve">краткосрочная диспансеризация   трем получателям социальных услуг. Диспансеризация, состоящих на учёте проводилась врачом – специалистом учреждения и средним медицинским персоналом с привлечением врачей-специалистов </w:t>
      </w:r>
      <w:r w:rsidR="00E72C74">
        <w:rPr>
          <w:sz w:val="28"/>
          <w:szCs w:val="28"/>
        </w:rPr>
        <w:t>а</w:t>
      </w:r>
      <w:r w:rsidRPr="00193B54">
        <w:rPr>
          <w:sz w:val="28"/>
          <w:szCs w:val="28"/>
        </w:rPr>
        <w:t xml:space="preserve">втономного </w:t>
      </w:r>
      <w:r w:rsidR="00E72C74">
        <w:rPr>
          <w:sz w:val="28"/>
          <w:szCs w:val="28"/>
        </w:rPr>
        <w:t>у</w:t>
      </w:r>
      <w:r w:rsidRPr="00193B54">
        <w:rPr>
          <w:sz w:val="28"/>
          <w:szCs w:val="28"/>
        </w:rPr>
        <w:t xml:space="preserve">чреждения «Советская районная больница», включая осмотры врачами паллиативной медицинской помощи, проводилось </w:t>
      </w:r>
      <w:proofErr w:type="spellStart"/>
      <w:r w:rsidRPr="00193B54">
        <w:rPr>
          <w:sz w:val="28"/>
          <w:szCs w:val="28"/>
        </w:rPr>
        <w:t>противорецидивное</w:t>
      </w:r>
      <w:proofErr w:type="spellEnd"/>
      <w:r w:rsidRPr="00193B54">
        <w:rPr>
          <w:sz w:val="28"/>
          <w:szCs w:val="28"/>
        </w:rPr>
        <w:t xml:space="preserve"> лечение, поддерживающая терапия, оказаны соответствующие социально-медицинские услуги. Каждому диспансерному больному проведено не менее 4 наблюдени</w:t>
      </w:r>
      <w:r w:rsidR="00E72C74">
        <w:rPr>
          <w:sz w:val="28"/>
          <w:szCs w:val="28"/>
        </w:rPr>
        <w:t>й</w:t>
      </w:r>
      <w:r w:rsidRPr="00193B54">
        <w:rPr>
          <w:sz w:val="28"/>
          <w:szCs w:val="28"/>
        </w:rPr>
        <w:t xml:space="preserve"> в течение года.</w:t>
      </w:r>
    </w:p>
    <w:p w:rsidR="0089749B" w:rsidRPr="00193B54" w:rsidRDefault="0089749B" w:rsidP="0089749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 xml:space="preserve">Анализируя показатели, определяющие эффективность диспансерного наблюдения, можно сделать заключение, что диспансерным наблюдением </w:t>
      </w:r>
      <w:r w:rsidR="00E72C74" w:rsidRPr="00193B54">
        <w:rPr>
          <w:sz w:val="28"/>
          <w:szCs w:val="28"/>
        </w:rPr>
        <w:t xml:space="preserve">охвачены </w:t>
      </w:r>
      <w:r w:rsidRPr="00193B54">
        <w:rPr>
          <w:sz w:val="28"/>
          <w:szCs w:val="28"/>
        </w:rPr>
        <w:t>все хронические больные и лица, имеющие остро возникшие заболевания и состояния.</w:t>
      </w:r>
    </w:p>
    <w:p w:rsidR="008A7A5F" w:rsidRPr="00193B54" w:rsidRDefault="0089749B" w:rsidP="0089749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Количество рецидивов в 2017 году составило 7 случаев на 110 диспансерных больных. Показатель систематичности наблюдения в 2017 году составил 97,2.</w:t>
      </w:r>
    </w:p>
    <w:p w:rsidR="009B00C5" w:rsidRPr="00193B54" w:rsidRDefault="009B00C5" w:rsidP="002D3463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8A7A5F" w:rsidRPr="00193B54" w:rsidRDefault="008A7A5F" w:rsidP="002D3463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Вакцинация проживающих граждан и сотрудников учреждения</w:t>
      </w:r>
    </w:p>
    <w:p w:rsidR="0037538B" w:rsidRPr="00193B54" w:rsidRDefault="0037538B" w:rsidP="0037538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2017 году вакцинация в учреждении проводилась согласно срокам, установленным в Национальном Календаре прививок, согласно программе ликвидации инфекционных заболеваний, на основании ст.35 Федерального закона от 23.03.1999 № 52-ФЗ «О санитарно-эпидемиологическом благополучии населения», ст. 9,10 Федерального закона от 17.07.1998  №157-ФЗ «Об иммунопрофилактике инфекционных болезней», санитарных правил СП 3.3.2367-08 «Организация иммунопрофилактики инфекционных болезней», по плану вакцинации (иммунопрофилактики) автономного учреждения «Советская  районная больница».</w:t>
      </w:r>
    </w:p>
    <w:p w:rsidR="0037538B" w:rsidRPr="00193B54" w:rsidRDefault="0037538B" w:rsidP="0037538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Вакцинация получателей социальных услуг и сотрудников проводилась против дифтерии, кори, коклюша, краснухи, столбняка, клещевого энцефалита, гриппа, туляремии, пневмонии, гепатита.  Всего вакцинировано получателей социальных услуг: против гриппа – 86 чел., против клещевого энцефалита – 34 чел., туляремии и АДСМ – 32 </w:t>
      </w:r>
      <w:proofErr w:type="gramStart"/>
      <w:r w:rsidRPr="00193B54">
        <w:rPr>
          <w:sz w:val="28"/>
          <w:szCs w:val="28"/>
        </w:rPr>
        <w:t>чел</w:t>
      </w:r>
      <w:proofErr w:type="gramEnd"/>
      <w:r w:rsidRPr="00193B54">
        <w:rPr>
          <w:sz w:val="28"/>
          <w:szCs w:val="28"/>
        </w:rPr>
        <w:t xml:space="preserve">, пневмонии – 25 чел, гепатита В – 2 чел. </w:t>
      </w:r>
    </w:p>
    <w:p w:rsidR="0037538B" w:rsidRPr="00193B54" w:rsidRDefault="0037538B" w:rsidP="0037538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Среди сотрудников учреждения вакцинировано: против гриппа – </w:t>
      </w:r>
      <w:r w:rsidRPr="00193B54">
        <w:rPr>
          <w:sz w:val="28"/>
          <w:szCs w:val="28"/>
        </w:rPr>
        <w:br/>
        <w:t xml:space="preserve">62 чел., против клещевого энцефалита – 63 чел., туляремии и АДСМ – </w:t>
      </w:r>
      <w:r w:rsidRPr="00193B54">
        <w:rPr>
          <w:sz w:val="28"/>
          <w:szCs w:val="28"/>
        </w:rPr>
        <w:br/>
        <w:t xml:space="preserve">20 </w:t>
      </w:r>
      <w:proofErr w:type="gramStart"/>
      <w:r w:rsidRPr="00193B54">
        <w:rPr>
          <w:sz w:val="28"/>
          <w:szCs w:val="28"/>
        </w:rPr>
        <w:t>чел</w:t>
      </w:r>
      <w:proofErr w:type="gramEnd"/>
      <w:r w:rsidRPr="00193B54">
        <w:rPr>
          <w:sz w:val="28"/>
          <w:szCs w:val="28"/>
        </w:rPr>
        <w:t>, против кори – 22 чел, гепатита А – 2 чел, против гепатита В – 45 чел.</w:t>
      </w:r>
    </w:p>
    <w:p w:rsidR="008A7A5F" w:rsidRPr="00193B54" w:rsidRDefault="0037538B" w:rsidP="0037538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Все получателей социальных услуг и сотрудники имеют прививочные сертификаты, которые учитываются в поликлинике автономного учреждения АУ «Советская районная больница».</w:t>
      </w:r>
    </w:p>
    <w:p w:rsidR="009B00C5" w:rsidRPr="00193B54" w:rsidRDefault="009B00C5" w:rsidP="00E8642B">
      <w:pPr>
        <w:tabs>
          <w:tab w:val="left" w:pos="1134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8A7A5F" w:rsidRPr="00193B54" w:rsidRDefault="008A7A5F" w:rsidP="00E8642B">
      <w:pPr>
        <w:tabs>
          <w:tab w:val="left" w:pos="1134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Психиатрическая помощь получателям социальных услуг</w:t>
      </w:r>
    </w:p>
    <w:p w:rsidR="0037538B" w:rsidRPr="00193B54" w:rsidRDefault="0037538B" w:rsidP="00E8642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2017 году специализированная психиатрическая помощь оказана всем нуждающимся получателям социальных услуг с соблюдением Закона РФ от 02.07.1992 № 3185-1 «О психиатрической помощи и гарантиях прав граждан при ее оказании». 9 получателям социальных услуг оказана психиатрическая помощь в условиях БУ «Советская психоневрологическая больница», в том числе 2 получателя социальных услуг пролечены дважды.</w:t>
      </w:r>
    </w:p>
    <w:p w:rsidR="008A7A5F" w:rsidRPr="00193B54" w:rsidRDefault="0037538B" w:rsidP="00E8642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Остальным получателям социальных услуг специализированная психиатрическая медицинская помощь оказывалась по мере необходимости врачами-психиатрами и (или) врачом-наркологом поликлиники АУ «Советская районная больница» чаще всего непосредственно в учреждении (по вызову). Данным видом помощи (амбулаторной психиатрической) было охвачено 32 получателя социальных услуг.</w:t>
      </w:r>
      <w:r w:rsidR="008A7A5F" w:rsidRPr="00193B54">
        <w:rPr>
          <w:sz w:val="28"/>
          <w:szCs w:val="28"/>
        </w:rPr>
        <w:t xml:space="preserve"> </w:t>
      </w:r>
    </w:p>
    <w:p w:rsidR="008A7A5F" w:rsidRPr="00193B54" w:rsidRDefault="008A7A5F" w:rsidP="00E8642B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E8642B" w:rsidRPr="00193B54" w:rsidRDefault="008A7A5F" w:rsidP="00E8642B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Обеспечение получателей социальных услуг</w:t>
      </w:r>
    </w:p>
    <w:p w:rsidR="008A7A5F" w:rsidRPr="00193B54" w:rsidRDefault="008A7A5F" w:rsidP="00E8642B">
      <w:p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proofErr w:type="gramStart"/>
      <w:r w:rsidRPr="00193B54">
        <w:rPr>
          <w:b/>
          <w:sz w:val="28"/>
          <w:szCs w:val="28"/>
        </w:rPr>
        <w:t>специализированной</w:t>
      </w:r>
      <w:proofErr w:type="gramEnd"/>
      <w:r w:rsidRPr="00193B54">
        <w:rPr>
          <w:b/>
          <w:sz w:val="28"/>
          <w:szCs w:val="28"/>
        </w:rPr>
        <w:t xml:space="preserve"> медицинской помощью</w:t>
      </w:r>
    </w:p>
    <w:p w:rsidR="00C63EED" w:rsidRPr="00193B54" w:rsidRDefault="00C63EED" w:rsidP="00C63EE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течение года получатели социальных услуг учреждения обеспечивались всеми видами медицинской помощи, включая специализированную медицинскую помощь в АУ «Советская районная больница», БУ «Югорская городская больница», БУ «Советская психоневрологическая больница», а также в лечебно-профилактических учреждениях автономного округа. </w:t>
      </w:r>
    </w:p>
    <w:p w:rsidR="00B7043E" w:rsidRPr="00193B54" w:rsidRDefault="00C63EED" w:rsidP="00C63EE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В учреждении Ханты-Мансийского автономного округа – Югры «</w:t>
      </w:r>
      <w:proofErr w:type="spellStart"/>
      <w:r w:rsidRPr="00193B54">
        <w:rPr>
          <w:sz w:val="28"/>
          <w:szCs w:val="28"/>
        </w:rPr>
        <w:t>Няганская</w:t>
      </w:r>
      <w:proofErr w:type="spellEnd"/>
      <w:r w:rsidRPr="00193B54">
        <w:rPr>
          <w:sz w:val="28"/>
          <w:szCs w:val="28"/>
        </w:rPr>
        <w:t xml:space="preserve"> окружная больница» </w:t>
      </w:r>
      <w:r w:rsidR="00B7043E" w:rsidRPr="00193B54">
        <w:rPr>
          <w:sz w:val="28"/>
          <w:szCs w:val="28"/>
        </w:rPr>
        <w:t xml:space="preserve">получателям социальных услуг учреждения </w:t>
      </w:r>
      <w:r w:rsidRPr="00193B54">
        <w:rPr>
          <w:sz w:val="28"/>
          <w:szCs w:val="28"/>
        </w:rPr>
        <w:t>оказан</w:t>
      </w:r>
      <w:r w:rsidR="00B7043E" w:rsidRPr="00193B54">
        <w:rPr>
          <w:sz w:val="28"/>
          <w:szCs w:val="28"/>
        </w:rPr>
        <w:t>ы</w:t>
      </w:r>
      <w:r w:rsidRPr="00193B54">
        <w:rPr>
          <w:sz w:val="28"/>
          <w:szCs w:val="28"/>
        </w:rPr>
        <w:t>:</w:t>
      </w:r>
    </w:p>
    <w:p w:rsidR="00B7043E" w:rsidRPr="00193B54" w:rsidRDefault="00C63EED" w:rsidP="00C63EE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пульмонологическая</w:t>
      </w:r>
      <w:proofErr w:type="gramEnd"/>
      <w:r w:rsidRPr="00193B54">
        <w:rPr>
          <w:sz w:val="28"/>
          <w:szCs w:val="28"/>
        </w:rPr>
        <w:t xml:space="preserve"> специализированная медицинская помощь </w:t>
      </w:r>
      <w:r w:rsidR="00CF4A77" w:rsidRPr="00193B54">
        <w:rPr>
          <w:sz w:val="28"/>
          <w:szCs w:val="28"/>
        </w:rPr>
        <w:br/>
      </w:r>
      <w:r w:rsidR="00B7043E" w:rsidRPr="00193B54">
        <w:rPr>
          <w:sz w:val="28"/>
          <w:szCs w:val="28"/>
        </w:rPr>
        <w:t>(1 чел.);</w:t>
      </w:r>
    </w:p>
    <w:p w:rsidR="00B7043E" w:rsidRPr="00193B54" w:rsidRDefault="00C63EED" w:rsidP="00C63EE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офтальмологическая</w:t>
      </w:r>
      <w:proofErr w:type="gramEnd"/>
      <w:r w:rsidRPr="00193B54">
        <w:rPr>
          <w:sz w:val="28"/>
          <w:szCs w:val="28"/>
        </w:rPr>
        <w:t xml:space="preserve"> специализированная медицинская помощь </w:t>
      </w:r>
      <w:r w:rsidR="00CF4A77" w:rsidRPr="00193B54">
        <w:rPr>
          <w:sz w:val="28"/>
          <w:szCs w:val="28"/>
        </w:rPr>
        <w:br/>
      </w:r>
      <w:r w:rsidR="00B7043E" w:rsidRPr="00193B54">
        <w:rPr>
          <w:sz w:val="28"/>
          <w:szCs w:val="28"/>
        </w:rPr>
        <w:t>(3 чел.;</w:t>
      </w:r>
    </w:p>
    <w:p w:rsidR="00B7043E" w:rsidRPr="00193B54" w:rsidRDefault="00C63EED" w:rsidP="00C63EE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кардиологическая  специализированная</w:t>
      </w:r>
      <w:proofErr w:type="gramEnd"/>
      <w:r w:rsidRPr="00193B54">
        <w:rPr>
          <w:sz w:val="28"/>
          <w:szCs w:val="28"/>
        </w:rPr>
        <w:t xml:space="preserve"> помощь </w:t>
      </w:r>
      <w:r w:rsidR="00B7043E" w:rsidRPr="00193B54">
        <w:rPr>
          <w:sz w:val="28"/>
          <w:szCs w:val="28"/>
        </w:rPr>
        <w:t>(1 чел.);</w:t>
      </w:r>
    </w:p>
    <w:p w:rsidR="00B7043E" w:rsidRPr="00193B54" w:rsidRDefault="00C63EED" w:rsidP="00C63EE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proofErr w:type="gramStart"/>
      <w:r w:rsidRPr="00193B54">
        <w:rPr>
          <w:sz w:val="28"/>
          <w:szCs w:val="28"/>
        </w:rPr>
        <w:t>аллергологическая</w:t>
      </w:r>
      <w:proofErr w:type="spellEnd"/>
      <w:proofErr w:type="gramEnd"/>
      <w:r w:rsidRPr="00193B54">
        <w:rPr>
          <w:sz w:val="28"/>
          <w:szCs w:val="28"/>
        </w:rPr>
        <w:t xml:space="preserve"> специализированная медицинская помощь </w:t>
      </w:r>
      <w:r w:rsidR="00B7043E" w:rsidRPr="00193B54">
        <w:rPr>
          <w:sz w:val="28"/>
          <w:szCs w:val="28"/>
        </w:rPr>
        <w:t>(1 чел. дважды);</w:t>
      </w:r>
    </w:p>
    <w:p w:rsidR="00B7043E" w:rsidRPr="00193B54" w:rsidRDefault="00C63EED" w:rsidP="00C63EE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специализированная</w:t>
      </w:r>
      <w:proofErr w:type="gramEnd"/>
      <w:r w:rsidRPr="00193B54">
        <w:rPr>
          <w:sz w:val="28"/>
          <w:szCs w:val="28"/>
        </w:rPr>
        <w:t xml:space="preserve"> медицинская помощь сосудистого хирурга </w:t>
      </w:r>
      <w:r w:rsidR="00CF4A77" w:rsidRPr="00193B54">
        <w:rPr>
          <w:sz w:val="28"/>
          <w:szCs w:val="28"/>
        </w:rPr>
        <w:br/>
      </w:r>
      <w:r w:rsidR="00B7043E" w:rsidRPr="00193B54">
        <w:rPr>
          <w:sz w:val="28"/>
          <w:szCs w:val="28"/>
        </w:rPr>
        <w:t>(4 чел.);</w:t>
      </w:r>
    </w:p>
    <w:p w:rsidR="00B7043E" w:rsidRPr="00193B54" w:rsidRDefault="00C63EED" w:rsidP="00C63EE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урологическая</w:t>
      </w:r>
      <w:proofErr w:type="gramEnd"/>
      <w:r w:rsidRPr="00193B54">
        <w:rPr>
          <w:sz w:val="28"/>
          <w:szCs w:val="28"/>
        </w:rPr>
        <w:t xml:space="preserve"> специализированная медицинская помощь </w:t>
      </w:r>
      <w:r w:rsidR="00B7043E" w:rsidRPr="00193B54">
        <w:rPr>
          <w:sz w:val="28"/>
          <w:szCs w:val="28"/>
        </w:rPr>
        <w:t>(1 чел.).</w:t>
      </w:r>
    </w:p>
    <w:p w:rsidR="00B7043E" w:rsidRPr="00193B54" w:rsidRDefault="00B7043E" w:rsidP="00C63EE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 получателю социальных услуг</w:t>
      </w:r>
      <w:r w:rsidR="00C63EED" w:rsidRPr="00193B54">
        <w:rPr>
          <w:sz w:val="28"/>
          <w:szCs w:val="28"/>
        </w:rPr>
        <w:t xml:space="preserve"> специализированная медицинская помощь оказана в условиях Окружного </w:t>
      </w:r>
      <w:r w:rsidRPr="00193B54">
        <w:rPr>
          <w:sz w:val="28"/>
          <w:szCs w:val="28"/>
        </w:rPr>
        <w:t>к</w:t>
      </w:r>
      <w:r w:rsidR="00C63EED" w:rsidRPr="00193B54">
        <w:rPr>
          <w:sz w:val="28"/>
          <w:szCs w:val="28"/>
        </w:rPr>
        <w:t>ожно</w:t>
      </w:r>
      <w:r w:rsidRPr="00193B54">
        <w:rPr>
          <w:sz w:val="28"/>
          <w:szCs w:val="28"/>
        </w:rPr>
        <w:t>-</w:t>
      </w:r>
      <w:r w:rsidR="00C63EED" w:rsidRPr="00193B54">
        <w:rPr>
          <w:sz w:val="28"/>
          <w:szCs w:val="28"/>
        </w:rPr>
        <w:t>венерологического диспансера</w:t>
      </w:r>
      <w:r w:rsidRPr="00193B54">
        <w:rPr>
          <w:sz w:val="28"/>
          <w:szCs w:val="28"/>
        </w:rPr>
        <w:t>.</w:t>
      </w:r>
    </w:p>
    <w:p w:rsidR="00CF4A77" w:rsidRPr="00193B54" w:rsidRDefault="00B7043E" w:rsidP="00C63EE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1 получатель социальных услуг </w:t>
      </w:r>
      <w:r w:rsidR="00C63EED" w:rsidRPr="00193B54">
        <w:rPr>
          <w:sz w:val="28"/>
          <w:szCs w:val="28"/>
        </w:rPr>
        <w:t xml:space="preserve">консультирован нейрохирургом в </w:t>
      </w:r>
      <w:proofErr w:type="spellStart"/>
      <w:r w:rsidR="00C63EED" w:rsidRPr="00193B54">
        <w:rPr>
          <w:sz w:val="28"/>
          <w:szCs w:val="28"/>
        </w:rPr>
        <w:t>Сургутской</w:t>
      </w:r>
      <w:proofErr w:type="spellEnd"/>
      <w:r w:rsidR="00C63EED" w:rsidRPr="00193B54">
        <w:rPr>
          <w:sz w:val="28"/>
          <w:szCs w:val="28"/>
        </w:rPr>
        <w:t xml:space="preserve"> травматологической больнице, </w:t>
      </w:r>
      <w:r w:rsidRPr="00193B54">
        <w:rPr>
          <w:sz w:val="28"/>
          <w:szCs w:val="28"/>
        </w:rPr>
        <w:t xml:space="preserve">1 получатель социальных услуг </w:t>
      </w:r>
      <w:r w:rsidR="00C63EED" w:rsidRPr="00193B54">
        <w:rPr>
          <w:sz w:val="28"/>
          <w:szCs w:val="28"/>
        </w:rPr>
        <w:t>прош</w:t>
      </w:r>
      <w:r w:rsidRPr="00193B54">
        <w:rPr>
          <w:sz w:val="28"/>
          <w:szCs w:val="28"/>
        </w:rPr>
        <w:t>е</w:t>
      </w:r>
      <w:r w:rsidR="00C63EED" w:rsidRPr="00193B54">
        <w:rPr>
          <w:sz w:val="28"/>
          <w:szCs w:val="28"/>
        </w:rPr>
        <w:t>л реабилитацию в БУ «Геронтологический Центр» г. Сургута.</w:t>
      </w:r>
    </w:p>
    <w:p w:rsidR="008A7A5F" w:rsidRPr="00193B54" w:rsidRDefault="00C63EED" w:rsidP="00C63EE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Включая осмотры получателей социальных услуг врачами паллиативной медицинской помощи, осмотры врача</w:t>
      </w:r>
      <w:r w:rsidR="00B7043E" w:rsidRPr="00193B54">
        <w:rPr>
          <w:sz w:val="28"/>
          <w:szCs w:val="28"/>
        </w:rPr>
        <w:t>-</w:t>
      </w:r>
      <w:r w:rsidRPr="00193B54">
        <w:rPr>
          <w:sz w:val="28"/>
          <w:szCs w:val="28"/>
        </w:rPr>
        <w:t>специалиста (терапевта) учреждения специализированной медицинской помощью охвачены были все получател</w:t>
      </w:r>
      <w:r w:rsidR="00E72C74">
        <w:rPr>
          <w:sz w:val="28"/>
          <w:szCs w:val="28"/>
        </w:rPr>
        <w:t>и</w:t>
      </w:r>
      <w:r w:rsidRPr="00193B54">
        <w:rPr>
          <w:sz w:val="28"/>
          <w:szCs w:val="28"/>
        </w:rPr>
        <w:t xml:space="preserve"> социальных услуг.</w:t>
      </w:r>
    </w:p>
    <w:p w:rsidR="00047C50" w:rsidRDefault="00047C50" w:rsidP="004E67E8">
      <w:pPr>
        <w:tabs>
          <w:tab w:val="left" w:pos="1134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8A7A5F" w:rsidRPr="00193B54" w:rsidRDefault="008A7A5F" w:rsidP="004E67E8">
      <w:pPr>
        <w:tabs>
          <w:tab w:val="left" w:pos="1134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Проведение первичного медицинского осмотра и первичной санитарной обработки</w:t>
      </w:r>
    </w:p>
    <w:p w:rsidR="008A7A5F" w:rsidRPr="00193B54" w:rsidRDefault="008A7A5F" w:rsidP="004E67E8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B54">
        <w:rPr>
          <w:rFonts w:ascii="Times New Roman" w:hAnsi="Times New Roman" w:cs="Times New Roman"/>
          <w:sz w:val="28"/>
          <w:szCs w:val="28"/>
        </w:rPr>
        <w:tab/>
      </w:r>
      <w:r w:rsidR="00CF4A77" w:rsidRPr="00193B54">
        <w:rPr>
          <w:rFonts w:ascii="Times New Roman" w:hAnsi="Times New Roman" w:cs="Times New Roman"/>
          <w:sz w:val="28"/>
          <w:szCs w:val="28"/>
        </w:rPr>
        <w:t xml:space="preserve">Согласно приказу Министерства социальной защиты населения Российской Федерации от 28.07.1995 № 170 «Об утверждении инструкции об организации медицинского обслуживания, противоэпидемических и </w:t>
      </w:r>
      <w:r w:rsidR="00CF4A77" w:rsidRPr="00193B54">
        <w:rPr>
          <w:rFonts w:ascii="Times New Roman" w:hAnsi="Times New Roman" w:cs="Times New Roman"/>
          <w:sz w:val="28"/>
          <w:szCs w:val="28"/>
        </w:rPr>
        <w:lastRenderedPageBreak/>
        <w:t>санитарно-гигиенических мероприятий в домах-интернатах для престарелых и инвалидов» проведен первичный медицинский осмотр получателей социальных услуг врачом-специалистом, оказана услуга по первичной санитарной обработке 24 получателям социальных услуг, поступившим на постоянное проживание, и 21 получателю социальных услуг, поступившему на временное проживание, из них 4 получателям социальных услуг данная медицинская услуга оказана дважды, а 2 получателям социальных услуг – трижды.</w:t>
      </w:r>
      <w:r w:rsidRPr="00193B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0C5" w:rsidRPr="00193B54" w:rsidRDefault="009B00C5" w:rsidP="004E67E8">
      <w:pPr>
        <w:tabs>
          <w:tab w:val="left" w:pos="1134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8A7A5F" w:rsidRPr="00193B54" w:rsidRDefault="008A7A5F" w:rsidP="004E67E8">
      <w:pPr>
        <w:tabs>
          <w:tab w:val="left" w:pos="1134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Лечебная физическая культура (ЛФК)</w:t>
      </w:r>
    </w:p>
    <w:p w:rsidR="00361991" w:rsidRPr="00193B54" w:rsidRDefault="00361991" w:rsidP="00361991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ЛФК – метод активной восстановительной терапии. В течение 2017 года реабилитация методом ЛФК проведена 98 получателям социальных услуг (93%). Применялись различные методы, формы и средства: физические упражнения, механотерапия, спортивно-прикладные упражнения, утренняя гигиеническая гимнастика, дозированные упражнения, самостоятельные занятия физическими упражнениями, массовые формы оздоровительной физической культуры.  </w:t>
      </w:r>
    </w:p>
    <w:p w:rsidR="008A7A5F" w:rsidRPr="00193B54" w:rsidRDefault="00361991" w:rsidP="00361991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Индивидуальные занятия ЛФК проведены с 58 получателями социальных услуг, механотерапия проведена с 35 получателями социальных услуг, утренней гигиенической гимнастикой занимались 44 человека, групповые занятия проведены с 47 получателями социальных услуг, пользованию техническими средствами реабилитации обучен 41 получатель социальных услуг.  В секции «Любители </w:t>
      </w:r>
      <w:proofErr w:type="spellStart"/>
      <w:r w:rsidRPr="00193B54">
        <w:rPr>
          <w:sz w:val="28"/>
          <w:szCs w:val="28"/>
        </w:rPr>
        <w:t>дартса</w:t>
      </w:r>
      <w:proofErr w:type="spellEnd"/>
      <w:r w:rsidRPr="00193B54">
        <w:rPr>
          <w:sz w:val="28"/>
          <w:szCs w:val="28"/>
        </w:rPr>
        <w:t xml:space="preserve">» занимались 36 получателей социальных услуг, в секции «Любители </w:t>
      </w:r>
      <w:proofErr w:type="gramStart"/>
      <w:r w:rsidRPr="00193B54">
        <w:rPr>
          <w:sz w:val="28"/>
          <w:szCs w:val="28"/>
        </w:rPr>
        <w:t xml:space="preserve">тенниса» </w:t>
      </w:r>
      <w:r w:rsidRPr="00193B54">
        <w:rPr>
          <w:sz w:val="28"/>
          <w:szCs w:val="28"/>
        </w:rPr>
        <w:sym w:font="Symbol" w:char="F02D"/>
      </w:r>
      <w:r w:rsidRPr="00193B54">
        <w:rPr>
          <w:sz w:val="28"/>
          <w:szCs w:val="28"/>
        </w:rPr>
        <w:t xml:space="preserve"> 8</w:t>
      </w:r>
      <w:proofErr w:type="gramEnd"/>
      <w:r w:rsidRPr="00193B54">
        <w:rPr>
          <w:sz w:val="28"/>
          <w:szCs w:val="28"/>
        </w:rPr>
        <w:t xml:space="preserve"> получателей социальных услуг, скандинавской ходьбой охвачено 9 получателей социальных услуг, в секции настольного хоккея – 8 получателей социальных услуг, секции любителей бильярда – 8 получателей социальных услуг, </w:t>
      </w:r>
      <w:proofErr w:type="spellStart"/>
      <w:r w:rsidRPr="00193B54">
        <w:rPr>
          <w:sz w:val="28"/>
          <w:szCs w:val="28"/>
        </w:rPr>
        <w:t>бочче</w:t>
      </w:r>
      <w:proofErr w:type="spellEnd"/>
      <w:r w:rsidRPr="00193B54">
        <w:rPr>
          <w:sz w:val="28"/>
          <w:szCs w:val="28"/>
        </w:rPr>
        <w:t xml:space="preserve"> </w:t>
      </w:r>
      <w:r w:rsidR="00E72C74">
        <w:rPr>
          <w:sz w:val="28"/>
          <w:szCs w:val="28"/>
        </w:rPr>
        <w:t xml:space="preserve">– </w:t>
      </w:r>
      <w:r w:rsidRPr="00193B54">
        <w:rPr>
          <w:sz w:val="28"/>
          <w:szCs w:val="28"/>
        </w:rPr>
        <w:t xml:space="preserve">12 получателей социальных услуг, </w:t>
      </w:r>
      <w:r w:rsidRPr="00193B54">
        <w:rPr>
          <w:sz w:val="28"/>
          <w:szCs w:val="28"/>
        </w:rPr>
        <w:lastRenderedPageBreak/>
        <w:t xml:space="preserve">занятия на </w:t>
      </w:r>
      <w:proofErr w:type="spellStart"/>
      <w:r w:rsidRPr="00193B54">
        <w:rPr>
          <w:sz w:val="28"/>
          <w:szCs w:val="28"/>
        </w:rPr>
        <w:t>миотренажере</w:t>
      </w:r>
      <w:proofErr w:type="spellEnd"/>
      <w:r w:rsidRPr="00193B54">
        <w:rPr>
          <w:sz w:val="28"/>
          <w:szCs w:val="28"/>
        </w:rPr>
        <w:t xml:space="preserve"> БОС опорно-двигательный 244 тренинга прошли 16 получателей социальных услуг.</w:t>
      </w:r>
    </w:p>
    <w:p w:rsidR="008A7A5F" w:rsidRPr="00193B54" w:rsidRDefault="008A7A5F" w:rsidP="008C4697">
      <w:pPr>
        <w:tabs>
          <w:tab w:val="left" w:pos="1134"/>
        </w:tabs>
        <w:spacing w:line="360" w:lineRule="auto"/>
        <w:jc w:val="center"/>
        <w:rPr>
          <w:b/>
          <w:sz w:val="28"/>
          <w:szCs w:val="28"/>
          <w:highlight w:val="yellow"/>
        </w:rPr>
      </w:pPr>
      <w:r w:rsidRPr="00193B54">
        <w:rPr>
          <w:b/>
          <w:sz w:val="28"/>
          <w:szCs w:val="28"/>
        </w:rPr>
        <w:t>Санитарно-просветительская деятельность</w:t>
      </w:r>
    </w:p>
    <w:p w:rsidR="008A7A5F" w:rsidRPr="00193B54" w:rsidRDefault="00643040" w:rsidP="004E67E8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течение года проведено 176 мероприятий по санитарно-просветительскому направлению (проведение лекций, просветительских бесед, занятия на факультете «Здоровье» Университета «третьего возраста», выпуск </w:t>
      </w:r>
      <w:proofErr w:type="spellStart"/>
      <w:r w:rsidRPr="00193B54">
        <w:rPr>
          <w:sz w:val="28"/>
          <w:szCs w:val="28"/>
        </w:rPr>
        <w:t>санбюллетеней</w:t>
      </w:r>
      <w:proofErr w:type="spellEnd"/>
      <w:r w:rsidRPr="00193B54">
        <w:rPr>
          <w:sz w:val="28"/>
          <w:szCs w:val="28"/>
        </w:rPr>
        <w:t>, распространение брошюр, листовок, буклетов и др.).</w:t>
      </w:r>
    </w:p>
    <w:p w:rsidR="008A7A5F" w:rsidRPr="00193B54" w:rsidRDefault="008A7A5F" w:rsidP="004E67E8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b/>
          <w:sz w:val="28"/>
          <w:szCs w:val="28"/>
        </w:rPr>
        <w:t>Организация питания и диетотерапия</w:t>
      </w:r>
      <w:r w:rsidRPr="00193B54">
        <w:rPr>
          <w:sz w:val="28"/>
          <w:szCs w:val="28"/>
        </w:rPr>
        <w:t xml:space="preserve"> получателей социальных услуг учреждения проводится в соответствии с требованиями ГОСТ социального обслуживания населения ХМАО – Югры «Социальное обслуживание населения. Контроль качества социальных услуг гражданам пожилого возраста» (п.4.3.5).</w:t>
      </w:r>
    </w:p>
    <w:p w:rsidR="008A7A5F" w:rsidRPr="00193B54" w:rsidRDefault="008A7A5F" w:rsidP="004E67E8">
      <w:pPr>
        <w:spacing w:line="360" w:lineRule="auto"/>
        <w:ind w:firstLine="72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 При организации питания лиц пожилого возраста и инвалидов в учреждении учитываются следующие требования:</w:t>
      </w:r>
    </w:p>
    <w:p w:rsidR="008A7A5F" w:rsidRPr="00193B54" w:rsidRDefault="008A7A5F" w:rsidP="004E67E8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обеспечение</w:t>
      </w:r>
      <w:proofErr w:type="gramEnd"/>
      <w:r w:rsidRPr="00193B54">
        <w:rPr>
          <w:sz w:val="28"/>
          <w:szCs w:val="28"/>
        </w:rPr>
        <w:t xml:space="preserve"> санитарно-эпидемиологической безопасности питания;</w:t>
      </w:r>
    </w:p>
    <w:p w:rsidR="008A7A5F" w:rsidRPr="00193B54" w:rsidRDefault="008A7A5F" w:rsidP="004E67E8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соблюдение</w:t>
      </w:r>
      <w:proofErr w:type="gramEnd"/>
      <w:r w:rsidRPr="00193B54">
        <w:rPr>
          <w:sz w:val="28"/>
          <w:szCs w:val="28"/>
        </w:rPr>
        <w:t xml:space="preserve"> гигиенических требований к ассортименту продуктов и технологии приготовления блюд;</w:t>
      </w:r>
    </w:p>
    <w:p w:rsidR="008A7A5F" w:rsidRPr="00193B54" w:rsidRDefault="008A7A5F" w:rsidP="004E67E8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включение</w:t>
      </w:r>
      <w:proofErr w:type="gramEnd"/>
      <w:r w:rsidRPr="00193B54">
        <w:rPr>
          <w:sz w:val="28"/>
          <w:szCs w:val="28"/>
        </w:rPr>
        <w:t xml:space="preserve"> в рацион питания пищевых продуктов лечебно-профилактического назначения: минеральная вода, лимоны, чеснок;</w:t>
      </w:r>
    </w:p>
    <w:p w:rsidR="008A7A5F" w:rsidRPr="00193B54" w:rsidRDefault="008A7A5F" w:rsidP="004E67E8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обеспечение</w:t>
      </w:r>
      <w:proofErr w:type="gramEnd"/>
      <w:r w:rsidRPr="00193B54">
        <w:rPr>
          <w:sz w:val="28"/>
          <w:szCs w:val="28"/>
        </w:rPr>
        <w:t xml:space="preserve"> профилактики витаминной недостаточности: проведение С-витаминизации третьих блюд;</w:t>
      </w:r>
    </w:p>
    <w:p w:rsidR="008A7A5F" w:rsidRPr="00193B54" w:rsidRDefault="008A7A5F" w:rsidP="004E67E8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93B54">
        <w:rPr>
          <w:sz w:val="28"/>
          <w:szCs w:val="28"/>
        </w:rPr>
        <w:t>соблюдение</w:t>
      </w:r>
      <w:proofErr w:type="gramEnd"/>
      <w:r w:rsidRPr="00193B54">
        <w:rPr>
          <w:sz w:val="28"/>
          <w:szCs w:val="28"/>
        </w:rPr>
        <w:t xml:space="preserve"> требований к пищевой ценности (калорийности и содержанию основных пищевых веществ) рационов и режиму питания.</w:t>
      </w:r>
    </w:p>
    <w:p w:rsidR="008A7A5F" w:rsidRPr="00193B54" w:rsidRDefault="008A7A5F" w:rsidP="004E67E8">
      <w:pPr>
        <w:spacing w:line="360" w:lineRule="auto"/>
        <w:ind w:firstLine="72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При составлении ежедневных рационов питания медицинской сестрой диетической учитываются основные принципы </w:t>
      </w:r>
      <w:proofErr w:type="spellStart"/>
      <w:r w:rsidRPr="00193B54">
        <w:rPr>
          <w:sz w:val="28"/>
          <w:szCs w:val="28"/>
        </w:rPr>
        <w:t>гериодиетики</w:t>
      </w:r>
      <w:proofErr w:type="spellEnd"/>
      <w:r w:rsidRPr="00193B54">
        <w:rPr>
          <w:sz w:val="28"/>
          <w:szCs w:val="28"/>
        </w:rPr>
        <w:t xml:space="preserve">. </w:t>
      </w:r>
    </w:p>
    <w:p w:rsidR="008A7A5F" w:rsidRPr="00193B54" w:rsidRDefault="008A7A5F" w:rsidP="004E67E8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 Питание получателей социальных услуг обеспечивается в строгом соответствии </w:t>
      </w:r>
      <w:proofErr w:type="spellStart"/>
      <w:r w:rsidRPr="00193B54">
        <w:rPr>
          <w:sz w:val="28"/>
          <w:szCs w:val="28"/>
        </w:rPr>
        <w:t>энергоценности</w:t>
      </w:r>
      <w:proofErr w:type="spellEnd"/>
      <w:r w:rsidRPr="00193B54">
        <w:rPr>
          <w:sz w:val="28"/>
          <w:szCs w:val="28"/>
        </w:rPr>
        <w:t xml:space="preserve"> пищевого рациона фактическим </w:t>
      </w:r>
      <w:proofErr w:type="spellStart"/>
      <w:r w:rsidRPr="00193B54">
        <w:rPr>
          <w:sz w:val="28"/>
          <w:szCs w:val="28"/>
        </w:rPr>
        <w:t>энергозатратам</w:t>
      </w:r>
      <w:proofErr w:type="spellEnd"/>
      <w:r w:rsidRPr="00193B54">
        <w:rPr>
          <w:sz w:val="28"/>
          <w:szCs w:val="28"/>
        </w:rPr>
        <w:t xml:space="preserve">, калорийность рационов составляет 2300-2500 ккал, так как </w:t>
      </w:r>
      <w:r w:rsidRPr="00193B54">
        <w:rPr>
          <w:sz w:val="28"/>
          <w:szCs w:val="28"/>
        </w:rPr>
        <w:lastRenderedPageBreak/>
        <w:t xml:space="preserve">энергетическая потребность в старости уменьшается из-за снижения интенсивности обменных процессов и ограничения физической активности. Снижение </w:t>
      </w:r>
      <w:proofErr w:type="spellStart"/>
      <w:r w:rsidRPr="00193B54">
        <w:rPr>
          <w:sz w:val="28"/>
          <w:szCs w:val="28"/>
        </w:rPr>
        <w:t>энергоценности</w:t>
      </w:r>
      <w:proofErr w:type="spellEnd"/>
      <w:r w:rsidRPr="00193B54">
        <w:rPr>
          <w:sz w:val="28"/>
          <w:szCs w:val="28"/>
        </w:rPr>
        <w:t xml:space="preserve"> рациона производится за счет сахара, кондитерских и мучных изделий, жирных мясопродуктов </w:t>
      </w:r>
      <w:r w:rsidR="004E67E8" w:rsidRPr="00193B54">
        <w:rPr>
          <w:sz w:val="28"/>
          <w:szCs w:val="28"/>
        </w:rPr>
        <w:br/>
      </w:r>
      <w:r w:rsidRPr="00193B54">
        <w:rPr>
          <w:sz w:val="28"/>
          <w:szCs w:val="28"/>
        </w:rPr>
        <w:t xml:space="preserve">(таблица </w:t>
      </w:r>
      <w:r w:rsidR="00A90705" w:rsidRPr="00193B54">
        <w:rPr>
          <w:sz w:val="28"/>
          <w:szCs w:val="28"/>
        </w:rPr>
        <w:t>10</w:t>
      </w:r>
      <w:r w:rsidRPr="00193B54">
        <w:rPr>
          <w:sz w:val="28"/>
          <w:szCs w:val="28"/>
        </w:rPr>
        <w:t>).</w:t>
      </w:r>
    </w:p>
    <w:p w:rsidR="008A7A5F" w:rsidRPr="00193B54" w:rsidRDefault="004E67E8" w:rsidP="004E67E8">
      <w:pPr>
        <w:spacing w:line="360" w:lineRule="auto"/>
        <w:jc w:val="right"/>
        <w:rPr>
          <w:sz w:val="28"/>
          <w:szCs w:val="28"/>
        </w:rPr>
      </w:pPr>
      <w:r w:rsidRPr="00193B54">
        <w:rPr>
          <w:sz w:val="28"/>
          <w:szCs w:val="28"/>
        </w:rPr>
        <w:t>Т</w:t>
      </w:r>
      <w:r w:rsidR="008A7A5F" w:rsidRPr="00193B54">
        <w:rPr>
          <w:sz w:val="28"/>
          <w:szCs w:val="28"/>
        </w:rPr>
        <w:t xml:space="preserve">аблица </w:t>
      </w:r>
      <w:r w:rsidR="00A90705" w:rsidRPr="00193B54">
        <w:rPr>
          <w:sz w:val="28"/>
          <w:szCs w:val="28"/>
        </w:rPr>
        <w:t>10</w:t>
      </w:r>
    </w:p>
    <w:p w:rsidR="008A7A5F" w:rsidRPr="00193B54" w:rsidRDefault="008A7A5F" w:rsidP="004E67E8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Энергетическая ценность суточного рациона клиентов учреждения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7"/>
        <w:gridCol w:w="1857"/>
        <w:gridCol w:w="1857"/>
        <w:gridCol w:w="1857"/>
        <w:gridCol w:w="1858"/>
      </w:tblGrid>
      <w:tr w:rsidR="00193B54" w:rsidRPr="00193B54" w:rsidTr="008C4697">
        <w:trPr>
          <w:trHeight w:val="360"/>
        </w:trPr>
        <w:tc>
          <w:tcPr>
            <w:tcW w:w="1857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193B54">
              <w:rPr>
                <w:sz w:val="28"/>
                <w:szCs w:val="28"/>
              </w:rPr>
              <w:t>завтрак</w:t>
            </w:r>
            <w:proofErr w:type="gramEnd"/>
          </w:p>
        </w:tc>
        <w:tc>
          <w:tcPr>
            <w:tcW w:w="1857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193B54">
              <w:rPr>
                <w:sz w:val="28"/>
                <w:szCs w:val="28"/>
              </w:rPr>
              <w:t>обед</w:t>
            </w:r>
            <w:proofErr w:type="gramEnd"/>
          </w:p>
        </w:tc>
        <w:tc>
          <w:tcPr>
            <w:tcW w:w="1857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193B54">
              <w:rPr>
                <w:sz w:val="28"/>
                <w:szCs w:val="28"/>
              </w:rPr>
              <w:t>полдник</w:t>
            </w:r>
            <w:proofErr w:type="gramEnd"/>
          </w:p>
        </w:tc>
        <w:tc>
          <w:tcPr>
            <w:tcW w:w="1857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193B54">
              <w:rPr>
                <w:sz w:val="28"/>
                <w:szCs w:val="28"/>
              </w:rPr>
              <w:t>ужин</w:t>
            </w:r>
            <w:proofErr w:type="gramEnd"/>
          </w:p>
        </w:tc>
        <w:tc>
          <w:tcPr>
            <w:tcW w:w="1858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193B54">
              <w:rPr>
                <w:sz w:val="28"/>
                <w:szCs w:val="28"/>
              </w:rPr>
              <w:t>на</w:t>
            </w:r>
            <w:proofErr w:type="gramEnd"/>
            <w:r w:rsidRPr="00193B54">
              <w:rPr>
                <w:sz w:val="28"/>
                <w:szCs w:val="28"/>
              </w:rPr>
              <w:t xml:space="preserve"> ночь</w:t>
            </w:r>
          </w:p>
        </w:tc>
      </w:tr>
      <w:tr w:rsidR="008A7A5F" w:rsidRPr="00193B54" w:rsidTr="008C4697">
        <w:trPr>
          <w:trHeight w:val="585"/>
        </w:trPr>
        <w:tc>
          <w:tcPr>
            <w:tcW w:w="1857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25-30 %</w:t>
            </w:r>
          </w:p>
        </w:tc>
        <w:tc>
          <w:tcPr>
            <w:tcW w:w="1857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40 %</w:t>
            </w:r>
          </w:p>
        </w:tc>
        <w:tc>
          <w:tcPr>
            <w:tcW w:w="1857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5-10 %</w:t>
            </w:r>
          </w:p>
        </w:tc>
        <w:tc>
          <w:tcPr>
            <w:tcW w:w="1857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20-25 %</w:t>
            </w:r>
          </w:p>
        </w:tc>
        <w:tc>
          <w:tcPr>
            <w:tcW w:w="1858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5-10 %</w:t>
            </w:r>
          </w:p>
        </w:tc>
      </w:tr>
    </w:tbl>
    <w:p w:rsidR="008A7A5F" w:rsidRPr="00193B54" w:rsidRDefault="008A7A5F" w:rsidP="004E67E8">
      <w:pPr>
        <w:spacing w:line="360" w:lineRule="auto"/>
        <w:ind w:left="360"/>
        <w:jc w:val="both"/>
        <w:rPr>
          <w:sz w:val="28"/>
          <w:szCs w:val="28"/>
        </w:rPr>
      </w:pPr>
    </w:p>
    <w:p w:rsidR="00643040" w:rsidRPr="00193B54" w:rsidRDefault="00643040" w:rsidP="00643040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Обеспечивается антисклеротическая направленность питания за счет изменения химического состава рациона и обогащения его продуктами-источниками антисклеротических веществ. С целью профилактики атеросклероза используются в питании продукты, богатые лецитином: печень, молочные жиры, сельдь, зеленый горошек, гречневая крупа, яйца и продукты и обладающие антисклеротической направленностью: морская рыба, соевые белки. Для стимулирования желчеотделения, выведения избытка холестерина, стимулирования перистальтики кишечника, клиенты учреждения обеспечиваются продуктами, богатыми клетчаткой (овощи, фрукты, хлеб темных сортов). </w:t>
      </w:r>
    </w:p>
    <w:p w:rsidR="00643040" w:rsidRPr="00193B54" w:rsidRDefault="00643040" w:rsidP="00643040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Для обеспечения оптимального и сбалансированного содержания в рационе белков, жиров, углеводов, </w:t>
      </w:r>
      <w:r w:rsidR="00306A4E">
        <w:rPr>
          <w:sz w:val="28"/>
          <w:szCs w:val="28"/>
        </w:rPr>
        <w:t>витаминов и минеральных веществ</w:t>
      </w:r>
      <w:r w:rsidRPr="00193B54">
        <w:rPr>
          <w:sz w:val="28"/>
          <w:szCs w:val="28"/>
        </w:rPr>
        <w:t xml:space="preserve"> </w:t>
      </w:r>
      <w:r w:rsidR="0015455D">
        <w:rPr>
          <w:sz w:val="28"/>
          <w:szCs w:val="28"/>
        </w:rPr>
        <w:t>реализуется</w:t>
      </w:r>
      <w:r w:rsidRPr="00193B54">
        <w:rPr>
          <w:sz w:val="28"/>
          <w:szCs w:val="28"/>
        </w:rPr>
        <w:t xml:space="preserve"> разнообразие продуктового набора из расчета: </w:t>
      </w:r>
      <w:smartTag w:uri="urn:schemas-microsoft-com:office:smarttags" w:element="metricconverter">
        <w:smartTagPr>
          <w:attr w:name="ProductID" w:val="1 грамм"/>
        </w:smartTagPr>
        <w:r w:rsidR="0015455D" w:rsidRPr="00193B54">
          <w:rPr>
            <w:sz w:val="28"/>
            <w:szCs w:val="28"/>
          </w:rPr>
          <w:t>1 грамм</w:t>
        </w:r>
      </w:smartTag>
      <w:r w:rsidR="0015455D" w:rsidRPr="00193B54">
        <w:rPr>
          <w:sz w:val="28"/>
          <w:szCs w:val="28"/>
        </w:rPr>
        <w:t xml:space="preserve"> </w:t>
      </w:r>
      <w:r w:rsidRPr="00193B54">
        <w:rPr>
          <w:sz w:val="28"/>
          <w:szCs w:val="28"/>
        </w:rPr>
        <w:t xml:space="preserve">белка на </w:t>
      </w:r>
      <w:smartTag w:uri="urn:schemas-microsoft-com:office:smarttags" w:element="metricconverter">
        <w:smartTagPr>
          <w:attr w:name="ProductID" w:val="1 килограмм"/>
        </w:smartTagPr>
        <w:r w:rsidRPr="00193B54">
          <w:rPr>
            <w:sz w:val="28"/>
            <w:szCs w:val="28"/>
          </w:rPr>
          <w:t>1 килограмм</w:t>
        </w:r>
      </w:smartTag>
      <w:r w:rsidRPr="00193B54">
        <w:rPr>
          <w:sz w:val="28"/>
          <w:szCs w:val="28"/>
        </w:rPr>
        <w:t xml:space="preserve"> идеальной массы тела, из них животных белков – </w:t>
      </w:r>
      <w:r w:rsidR="0015455D">
        <w:rPr>
          <w:sz w:val="28"/>
          <w:szCs w:val="28"/>
        </w:rPr>
        <w:br/>
      </w:r>
      <w:r w:rsidRPr="00193B54">
        <w:rPr>
          <w:sz w:val="28"/>
          <w:szCs w:val="28"/>
        </w:rPr>
        <w:t xml:space="preserve">55 %; </w:t>
      </w:r>
      <w:r w:rsidR="0015455D" w:rsidRPr="00193B54">
        <w:rPr>
          <w:sz w:val="28"/>
          <w:szCs w:val="28"/>
        </w:rPr>
        <w:t xml:space="preserve">0,8 </w:t>
      </w:r>
      <w:r w:rsidR="0015455D">
        <w:rPr>
          <w:sz w:val="28"/>
          <w:szCs w:val="28"/>
        </w:rPr>
        <w:t>–</w:t>
      </w:r>
      <w:r w:rsidR="0015455D" w:rsidRPr="00193B54">
        <w:rPr>
          <w:sz w:val="28"/>
          <w:szCs w:val="28"/>
        </w:rPr>
        <w:t xml:space="preserve"> 1</w:t>
      </w:r>
      <w:r w:rsidR="0015455D">
        <w:rPr>
          <w:sz w:val="28"/>
          <w:szCs w:val="28"/>
        </w:rPr>
        <w:t xml:space="preserve"> </w:t>
      </w:r>
      <w:r w:rsidR="0015455D" w:rsidRPr="00193B54">
        <w:rPr>
          <w:sz w:val="28"/>
          <w:szCs w:val="28"/>
        </w:rPr>
        <w:t xml:space="preserve">грамм </w:t>
      </w:r>
      <w:r w:rsidRPr="00193B54">
        <w:rPr>
          <w:sz w:val="28"/>
          <w:szCs w:val="28"/>
        </w:rPr>
        <w:t xml:space="preserve">жиров на </w:t>
      </w:r>
      <w:smartTag w:uri="urn:schemas-microsoft-com:office:smarttags" w:element="metricconverter">
        <w:smartTagPr>
          <w:attr w:name="ProductID" w:val="1 килограмм"/>
        </w:smartTagPr>
        <w:r w:rsidRPr="00193B54">
          <w:rPr>
            <w:sz w:val="28"/>
            <w:szCs w:val="28"/>
          </w:rPr>
          <w:t>1 килограмм</w:t>
        </w:r>
      </w:smartTag>
      <w:r w:rsidRPr="00193B54">
        <w:rPr>
          <w:sz w:val="28"/>
          <w:szCs w:val="28"/>
        </w:rPr>
        <w:t xml:space="preserve"> тела (в питании используются сливочные и растительные масла, так как они содержат необходимые жирорастворимые витамины и полиненасыщенные жирные кислоты); содержание углеводов в рационе составляет 310-</w:t>
      </w:r>
      <w:smartTag w:uri="urn:schemas-microsoft-com:office:smarttags" w:element="metricconverter">
        <w:smartTagPr>
          <w:attr w:name="ProductID" w:val="340 грамм"/>
        </w:smartTagPr>
        <w:r w:rsidRPr="00193B54">
          <w:rPr>
            <w:sz w:val="28"/>
            <w:szCs w:val="28"/>
          </w:rPr>
          <w:t>340 грамм</w:t>
        </w:r>
      </w:smartTag>
      <w:r w:rsidRPr="00193B54">
        <w:rPr>
          <w:sz w:val="28"/>
          <w:szCs w:val="28"/>
        </w:rPr>
        <w:t xml:space="preserve"> (с целью </w:t>
      </w:r>
      <w:r w:rsidRPr="00193B54">
        <w:rPr>
          <w:sz w:val="28"/>
          <w:szCs w:val="28"/>
        </w:rPr>
        <w:lastRenderedPageBreak/>
        <w:t xml:space="preserve">предупреждения возникновения ожирения, сахарного диабета, отдается предпочтение продуктам, содержащим сложные углеводы (овощи, крупы, фрукты). </w:t>
      </w:r>
    </w:p>
    <w:p w:rsidR="00643040" w:rsidRPr="00193B54" w:rsidRDefault="00643040" w:rsidP="00643040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 целью обеспечения организма витаминами (С, Р, В6, В12, пантотеновая кислота) в рацион включаются продукты: гречневая крупа, геркулес, творог, рыба, растительные масла.</w:t>
      </w:r>
    </w:p>
    <w:p w:rsidR="00643040" w:rsidRPr="00193B54" w:rsidRDefault="00643040" w:rsidP="00643040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 целью предупреждения потери</w:t>
      </w:r>
      <w:r w:rsidRPr="00193B54">
        <w:rPr>
          <w:b/>
          <w:i/>
          <w:sz w:val="28"/>
          <w:szCs w:val="28"/>
        </w:rPr>
        <w:t xml:space="preserve"> </w:t>
      </w:r>
      <w:r w:rsidRPr="00193B54">
        <w:rPr>
          <w:sz w:val="28"/>
          <w:szCs w:val="28"/>
        </w:rPr>
        <w:t xml:space="preserve">кальция и возникновения старческого остеопороза, в рационе питания клиентов обеспечивается </w:t>
      </w:r>
      <w:r w:rsidRPr="00193B54">
        <w:rPr>
          <w:sz w:val="28"/>
          <w:szCs w:val="28"/>
        </w:rPr>
        <w:br/>
        <w:t>1000 мг кальция ежедневно (молочные продукты).</w:t>
      </w:r>
    </w:p>
    <w:p w:rsidR="00643040" w:rsidRPr="00193B54" w:rsidRDefault="00643040" w:rsidP="00643040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Калий</w:t>
      </w:r>
      <w:r w:rsidRPr="00193B54">
        <w:rPr>
          <w:b/>
          <w:i/>
          <w:sz w:val="28"/>
          <w:szCs w:val="28"/>
        </w:rPr>
        <w:t xml:space="preserve"> </w:t>
      </w:r>
      <w:r w:rsidRPr="00193B54">
        <w:rPr>
          <w:sz w:val="28"/>
          <w:szCs w:val="28"/>
        </w:rPr>
        <w:t>способствует нормализации сокращения сердечной мышцы и выведения из организма избытка воды и солей натрия. Источниками являются сухофрукты, картофель, бобовые, инжир.</w:t>
      </w:r>
    </w:p>
    <w:p w:rsidR="00643040" w:rsidRPr="00193B54" w:rsidRDefault="00643040" w:rsidP="00643040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Строго соблюдается режим питания с равномерным распределением пищи по отдельным приемам.</w:t>
      </w:r>
    </w:p>
    <w:p w:rsidR="00643040" w:rsidRPr="00193B54" w:rsidRDefault="00643040" w:rsidP="00643040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учреждении обеспечивается частое, дробное 5-ти разовое питание: для лиц, с заболеванием сахарным диабетом 6-ти разовое, соблюдаются часы приема пищи: завтрак – 8.00-9.00 часов, обед – 13.00-14.00 часов, полдник – 16.00-16.30 часов, ужин – 18.00-19.00 часов, на ночь – 21.00 час.</w:t>
      </w:r>
    </w:p>
    <w:p w:rsidR="00643040" w:rsidRPr="00193B54" w:rsidRDefault="00643040" w:rsidP="00643040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Применяются следующие виды приготовления пищи: варка, приготовление на пару, тушение, запекание. </w:t>
      </w:r>
    </w:p>
    <w:p w:rsidR="00643040" w:rsidRPr="00193B54" w:rsidRDefault="00643040" w:rsidP="00643040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Обеспечивается индивидуализация питания с учетом обмена веществ и состояния отдельных органов и систем. </w:t>
      </w:r>
    </w:p>
    <w:p w:rsidR="008A7A5F" w:rsidRPr="00193B54" w:rsidRDefault="00643040" w:rsidP="00643040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учреждении организовано диетическое (лечебное) питание получателей социальных услуг, направленное на предупреждение обострений заболеваний и поддержание здоровья граждан пожилого возраста и инвалидов: диета № 1, диета № 5, диета №8</w:t>
      </w:r>
      <w:r w:rsidR="0015455D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диета № 9, диета </w:t>
      </w:r>
      <w:r w:rsidR="0015455D">
        <w:rPr>
          <w:sz w:val="28"/>
          <w:szCs w:val="28"/>
        </w:rPr>
        <w:br/>
      </w:r>
      <w:r w:rsidRPr="00193B54">
        <w:rPr>
          <w:sz w:val="28"/>
          <w:szCs w:val="28"/>
        </w:rPr>
        <w:t>№ 15 (таблица 11).</w:t>
      </w:r>
    </w:p>
    <w:p w:rsidR="00047C50" w:rsidRDefault="00047C50" w:rsidP="00643040">
      <w:pPr>
        <w:spacing w:line="360" w:lineRule="auto"/>
        <w:jc w:val="right"/>
        <w:rPr>
          <w:sz w:val="28"/>
          <w:szCs w:val="28"/>
        </w:rPr>
      </w:pPr>
    </w:p>
    <w:p w:rsidR="00047C50" w:rsidRDefault="00047C50" w:rsidP="00643040">
      <w:pPr>
        <w:spacing w:line="360" w:lineRule="auto"/>
        <w:jc w:val="right"/>
        <w:rPr>
          <w:sz w:val="28"/>
          <w:szCs w:val="28"/>
        </w:rPr>
      </w:pPr>
    </w:p>
    <w:p w:rsidR="008A7A5F" w:rsidRPr="00193B54" w:rsidRDefault="008A7A5F" w:rsidP="00643040">
      <w:pPr>
        <w:spacing w:line="360" w:lineRule="auto"/>
        <w:jc w:val="right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 xml:space="preserve">Таблица </w:t>
      </w:r>
      <w:r w:rsidR="00A90705" w:rsidRPr="00193B54">
        <w:rPr>
          <w:sz w:val="28"/>
          <w:szCs w:val="28"/>
        </w:rPr>
        <w:t>11</w:t>
      </w:r>
    </w:p>
    <w:p w:rsidR="00643040" w:rsidRPr="00193B54" w:rsidRDefault="008A7A5F" w:rsidP="004E67E8">
      <w:pPr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О</w:t>
      </w:r>
      <w:r w:rsidR="00643040" w:rsidRPr="00193B54">
        <w:rPr>
          <w:b/>
          <w:sz w:val="28"/>
          <w:szCs w:val="28"/>
        </w:rPr>
        <w:t>рганизация диетического питания</w:t>
      </w:r>
    </w:p>
    <w:p w:rsidR="008A7A5F" w:rsidRPr="00193B54" w:rsidRDefault="00643040" w:rsidP="004E67E8">
      <w:pPr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получателей социальных услуг</w:t>
      </w:r>
      <w:r w:rsidR="008A7A5F" w:rsidRPr="00193B54">
        <w:rPr>
          <w:b/>
          <w:sz w:val="28"/>
          <w:szCs w:val="28"/>
        </w:rPr>
        <w:t xml:space="preserve"> учреждения</w:t>
      </w:r>
      <w:r w:rsidR="008A7A5F" w:rsidRPr="00193B54">
        <w:rPr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392"/>
        <w:tblW w:w="9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1241"/>
        <w:gridCol w:w="1014"/>
        <w:gridCol w:w="1112"/>
        <w:gridCol w:w="2268"/>
        <w:gridCol w:w="1134"/>
        <w:gridCol w:w="1091"/>
      </w:tblGrid>
      <w:tr w:rsidR="00193B54" w:rsidRPr="00193B54" w:rsidTr="00643040">
        <w:trPr>
          <w:trHeight w:val="555"/>
        </w:trPr>
        <w:tc>
          <w:tcPr>
            <w:tcW w:w="1277" w:type="dxa"/>
          </w:tcPr>
          <w:p w:rsidR="008A7A5F" w:rsidRPr="00193B54" w:rsidRDefault="008A7A5F" w:rsidP="006430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8A7A5F" w:rsidRPr="00193B54" w:rsidRDefault="008A7A5F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Всего человек</w:t>
            </w:r>
          </w:p>
        </w:tc>
        <w:tc>
          <w:tcPr>
            <w:tcW w:w="1014" w:type="dxa"/>
          </w:tcPr>
          <w:p w:rsidR="008A7A5F" w:rsidRPr="00193B54" w:rsidRDefault="008A7A5F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Стол</w:t>
            </w:r>
          </w:p>
          <w:p w:rsidR="008A7A5F" w:rsidRPr="00193B54" w:rsidRDefault="008A7A5F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№ 1</w:t>
            </w:r>
          </w:p>
        </w:tc>
        <w:tc>
          <w:tcPr>
            <w:tcW w:w="1112" w:type="dxa"/>
          </w:tcPr>
          <w:p w:rsidR="008A7A5F" w:rsidRPr="00193B54" w:rsidRDefault="008A7A5F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Стол</w:t>
            </w:r>
          </w:p>
          <w:p w:rsidR="008A7A5F" w:rsidRPr="00193B54" w:rsidRDefault="008A7A5F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№ 5</w:t>
            </w:r>
          </w:p>
        </w:tc>
        <w:tc>
          <w:tcPr>
            <w:tcW w:w="2268" w:type="dxa"/>
          </w:tcPr>
          <w:p w:rsidR="008A7A5F" w:rsidRPr="00193B54" w:rsidRDefault="008A7A5F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Стол</w:t>
            </w:r>
          </w:p>
          <w:p w:rsidR="008A7A5F" w:rsidRPr="00193B54" w:rsidRDefault="008A7A5F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№ 8 </w:t>
            </w:r>
          </w:p>
          <w:p w:rsidR="008A7A5F" w:rsidRPr="00193B54" w:rsidRDefault="008A7A5F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 разгрузочными днями</w:t>
            </w:r>
          </w:p>
        </w:tc>
        <w:tc>
          <w:tcPr>
            <w:tcW w:w="1134" w:type="dxa"/>
          </w:tcPr>
          <w:p w:rsidR="008A7A5F" w:rsidRPr="00193B54" w:rsidRDefault="008A7A5F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Стол</w:t>
            </w:r>
          </w:p>
          <w:p w:rsidR="008A7A5F" w:rsidRPr="00193B54" w:rsidRDefault="008A7A5F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№ 9</w:t>
            </w:r>
          </w:p>
        </w:tc>
        <w:tc>
          <w:tcPr>
            <w:tcW w:w="1091" w:type="dxa"/>
          </w:tcPr>
          <w:p w:rsidR="008A7A5F" w:rsidRPr="00193B54" w:rsidRDefault="008A7A5F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Стол</w:t>
            </w:r>
          </w:p>
          <w:p w:rsidR="008A7A5F" w:rsidRPr="00193B54" w:rsidRDefault="008A7A5F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№ 15</w:t>
            </w:r>
          </w:p>
        </w:tc>
      </w:tr>
      <w:tr w:rsidR="00193B54" w:rsidRPr="00193B54" w:rsidTr="00643040">
        <w:trPr>
          <w:trHeight w:val="525"/>
        </w:trPr>
        <w:tc>
          <w:tcPr>
            <w:tcW w:w="1277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2015 год</w:t>
            </w:r>
          </w:p>
        </w:tc>
        <w:tc>
          <w:tcPr>
            <w:tcW w:w="1241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121</w:t>
            </w:r>
          </w:p>
        </w:tc>
        <w:tc>
          <w:tcPr>
            <w:tcW w:w="1014" w:type="dxa"/>
          </w:tcPr>
          <w:p w:rsidR="008A7A5F" w:rsidRPr="00193B54" w:rsidRDefault="008A7A5F" w:rsidP="006430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15</w:t>
            </w:r>
          </w:p>
        </w:tc>
        <w:tc>
          <w:tcPr>
            <w:tcW w:w="1112" w:type="dxa"/>
          </w:tcPr>
          <w:p w:rsidR="008A7A5F" w:rsidRPr="00193B54" w:rsidRDefault="008A7A5F" w:rsidP="006430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A7A5F" w:rsidRPr="00193B54" w:rsidRDefault="008A7A5F" w:rsidP="006430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15</w:t>
            </w:r>
          </w:p>
        </w:tc>
        <w:tc>
          <w:tcPr>
            <w:tcW w:w="1091" w:type="dxa"/>
          </w:tcPr>
          <w:p w:rsidR="008A7A5F" w:rsidRPr="00193B54" w:rsidRDefault="008A7A5F" w:rsidP="006430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77</w:t>
            </w:r>
          </w:p>
        </w:tc>
      </w:tr>
      <w:tr w:rsidR="00193B54" w:rsidRPr="00193B54" w:rsidTr="00643040">
        <w:trPr>
          <w:trHeight w:val="525"/>
        </w:trPr>
        <w:tc>
          <w:tcPr>
            <w:tcW w:w="1277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2016</w:t>
            </w:r>
            <w:r w:rsidR="00643040" w:rsidRPr="00193B54">
              <w:rPr>
                <w:sz w:val="28"/>
                <w:szCs w:val="28"/>
              </w:rPr>
              <w:t xml:space="preserve"> </w:t>
            </w:r>
            <w:r w:rsidRPr="00193B54">
              <w:rPr>
                <w:sz w:val="28"/>
                <w:szCs w:val="28"/>
              </w:rPr>
              <w:t>год</w:t>
            </w:r>
          </w:p>
        </w:tc>
        <w:tc>
          <w:tcPr>
            <w:tcW w:w="1241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125</w:t>
            </w:r>
          </w:p>
        </w:tc>
        <w:tc>
          <w:tcPr>
            <w:tcW w:w="1014" w:type="dxa"/>
          </w:tcPr>
          <w:p w:rsidR="008A7A5F" w:rsidRPr="00193B54" w:rsidRDefault="008A7A5F" w:rsidP="004E67E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17</w:t>
            </w:r>
          </w:p>
        </w:tc>
        <w:tc>
          <w:tcPr>
            <w:tcW w:w="1112" w:type="dxa"/>
          </w:tcPr>
          <w:p w:rsidR="008A7A5F" w:rsidRPr="00193B54" w:rsidRDefault="008A7A5F" w:rsidP="004E67E8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8A7A5F" w:rsidRPr="00193B54" w:rsidRDefault="008A7A5F" w:rsidP="004E67E8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8A7A5F" w:rsidRPr="00193B54" w:rsidRDefault="008A7A5F" w:rsidP="004E67E8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14</w:t>
            </w:r>
          </w:p>
        </w:tc>
        <w:tc>
          <w:tcPr>
            <w:tcW w:w="1091" w:type="dxa"/>
          </w:tcPr>
          <w:p w:rsidR="008A7A5F" w:rsidRPr="00193B54" w:rsidRDefault="008A7A5F" w:rsidP="004E67E8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79</w:t>
            </w:r>
          </w:p>
        </w:tc>
      </w:tr>
      <w:tr w:rsidR="00193B54" w:rsidRPr="00193B54" w:rsidTr="00643040">
        <w:trPr>
          <w:trHeight w:val="525"/>
        </w:trPr>
        <w:tc>
          <w:tcPr>
            <w:tcW w:w="1277" w:type="dxa"/>
          </w:tcPr>
          <w:p w:rsidR="00643040" w:rsidRPr="00193B54" w:rsidRDefault="00643040" w:rsidP="006430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2017 год</w:t>
            </w:r>
          </w:p>
        </w:tc>
        <w:tc>
          <w:tcPr>
            <w:tcW w:w="1241" w:type="dxa"/>
          </w:tcPr>
          <w:p w:rsidR="00643040" w:rsidRPr="00193B54" w:rsidRDefault="00643040" w:rsidP="006430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130</w:t>
            </w:r>
          </w:p>
        </w:tc>
        <w:tc>
          <w:tcPr>
            <w:tcW w:w="1014" w:type="dxa"/>
          </w:tcPr>
          <w:p w:rsidR="00643040" w:rsidRPr="00193B54" w:rsidRDefault="00643040" w:rsidP="006430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22</w:t>
            </w:r>
          </w:p>
        </w:tc>
        <w:tc>
          <w:tcPr>
            <w:tcW w:w="1112" w:type="dxa"/>
          </w:tcPr>
          <w:p w:rsidR="00643040" w:rsidRPr="00193B54" w:rsidRDefault="00643040" w:rsidP="006430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14</w:t>
            </w:r>
          </w:p>
        </w:tc>
        <w:tc>
          <w:tcPr>
            <w:tcW w:w="2268" w:type="dxa"/>
          </w:tcPr>
          <w:p w:rsidR="00643040" w:rsidRPr="00193B54" w:rsidRDefault="00643040" w:rsidP="006430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643040" w:rsidRPr="00193B54" w:rsidRDefault="00643040" w:rsidP="006430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14</w:t>
            </w:r>
          </w:p>
        </w:tc>
        <w:tc>
          <w:tcPr>
            <w:tcW w:w="1091" w:type="dxa"/>
          </w:tcPr>
          <w:p w:rsidR="00643040" w:rsidRPr="00193B54" w:rsidRDefault="00643040" w:rsidP="006430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75</w:t>
            </w:r>
          </w:p>
        </w:tc>
      </w:tr>
    </w:tbl>
    <w:p w:rsidR="008A7A5F" w:rsidRPr="00193B54" w:rsidRDefault="008A7A5F" w:rsidP="004E67E8">
      <w:pPr>
        <w:spacing w:line="360" w:lineRule="auto"/>
        <w:jc w:val="both"/>
        <w:rPr>
          <w:b/>
        </w:rPr>
      </w:pPr>
    </w:p>
    <w:p w:rsidR="008A7A5F" w:rsidRPr="00193B54" w:rsidRDefault="00427828" w:rsidP="004E67E8">
      <w:pPr>
        <w:spacing w:line="360" w:lineRule="auto"/>
        <w:ind w:firstLine="720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учреждении применяются нормы питания для получателей социальных услуг в соответствии с </w:t>
      </w:r>
      <w:r w:rsidR="008A7A5F" w:rsidRPr="00193B54">
        <w:rPr>
          <w:sz w:val="28"/>
          <w:szCs w:val="28"/>
        </w:rPr>
        <w:t>постановлени</w:t>
      </w:r>
      <w:r w:rsidRPr="00193B54">
        <w:rPr>
          <w:sz w:val="28"/>
          <w:szCs w:val="28"/>
        </w:rPr>
        <w:t>ем</w:t>
      </w:r>
      <w:r w:rsidR="008A7A5F" w:rsidRPr="00193B54">
        <w:rPr>
          <w:sz w:val="28"/>
          <w:szCs w:val="28"/>
        </w:rPr>
        <w:t xml:space="preserve"> Правительства Ханты-Мансийского автономного округа – Югры от 22</w:t>
      </w:r>
      <w:r w:rsidR="00643040" w:rsidRPr="00193B54">
        <w:rPr>
          <w:sz w:val="28"/>
          <w:szCs w:val="28"/>
        </w:rPr>
        <w:t>.08.</w:t>
      </w:r>
      <w:r w:rsidR="008A7A5F" w:rsidRPr="00193B54">
        <w:rPr>
          <w:sz w:val="28"/>
          <w:szCs w:val="28"/>
        </w:rPr>
        <w:t>2014</w:t>
      </w:r>
      <w:r w:rsidR="004E67E8" w:rsidRPr="00193B54">
        <w:rPr>
          <w:sz w:val="28"/>
          <w:szCs w:val="28"/>
        </w:rPr>
        <w:t xml:space="preserve"> </w:t>
      </w:r>
      <w:r w:rsidR="008A7A5F" w:rsidRPr="00193B54">
        <w:rPr>
          <w:sz w:val="28"/>
          <w:szCs w:val="28"/>
        </w:rPr>
        <w:t xml:space="preserve">№ 306-п </w:t>
      </w:r>
      <w:r w:rsidRPr="00193B54">
        <w:rPr>
          <w:sz w:val="28"/>
          <w:szCs w:val="28"/>
        </w:rPr>
        <w:br/>
      </w:r>
      <w:r w:rsidR="008A7A5F" w:rsidRPr="00193B54">
        <w:rPr>
          <w:sz w:val="28"/>
          <w:szCs w:val="28"/>
        </w:rPr>
        <w:t xml:space="preserve">«О нормах питания получателей социальных услуг в стационарной форме в организациях социального обслуживания Ханты-Мансийского автономного округа–Югры» (с изменениями </w:t>
      </w:r>
      <w:r w:rsidR="00535F1F" w:rsidRPr="00193B54">
        <w:rPr>
          <w:sz w:val="28"/>
          <w:szCs w:val="28"/>
        </w:rPr>
        <w:t>от 09.06.2017 № 231-п</w:t>
      </w:r>
      <w:r w:rsidR="004E67E8" w:rsidRPr="00193B54">
        <w:rPr>
          <w:sz w:val="28"/>
          <w:szCs w:val="28"/>
        </w:rPr>
        <w:t>)</w:t>
      </w:r>
      <w:r w:rsidR="008A7A5F" w:rsidRPr="00193B54">
        <w:rPr>
          <w:sz w:val="28"/>
          <w:szCs w:val="28"/>
        </w:rPr>
        <w:t xml:space="preserve">, в рацион питания получателей социальных услуг </w:t>
      </w:r>
      <w:r w:rsidR="00535F1F" w:rsidRPr="00193B54">
        <w:rPr>
          <w:sz w:val="28"/>
          <w:szCs w:val="28"/>
        </w:rPr>
        <w:t>входит</w:t>
      </w:r>
      <w:r w:rsidR="008A7A5F" w:rsidRPr="00193B54">
        <w:rPr>
          <w:sz w:val="28"/>
          <w:szCs w:val="28"/>
        </w:rPr>
        <w:t xml:space="preserve"> белковая композитная смесь, местные дикоросы (клюква, брусника)</w:t>
      </w:r>
      <w:r w:rsidR="004E67E8" w:rsidRPr="00193B54">
        <w:rPr>
          <w:sz w:val="28"/>
          <w:szCs w:val="28"/>
        </w:rPr>
        <w:t xml:space="preserve">, </w:t>
      </w:r>
      <w:r w:rsidR="00535F1F" w:rsidRPr="00193B54">
        <w:rPr>
          <w:sz w:val="28"/>
          <w:szCs w:val="28"/>
        </w:rPr>
        <w:t>продолжены</w:t>
      </w:r>
      <w:r w:rsidR="004E67E8" w:rsidRPr="00193B54">
        <w:rPr>
          <w:sz w:val="28"/>
          <w:szCs w:val="28"/>
        </w:rPr>
        <w:t xml:space="preserve"> курсы лечения минеральной водой</w:t>
      </w:r>
      <w:r w:rsidR="008A7A5F" w:rsidRPr="00193B54">
        <w:rPr>
          <w:sz w:val="28"/>
          <w:szCs w:val="28"/>
        </w:rPr>
        <w:t>.</w:t>
      </w:r>
    </w:p>
    <w:p w:rsidR="008A7A5F" w:rsidRPr="00193B54" w:rsidRDefault="008A7A5F" w:rsidP="004E67E8">
      <w:pPr>
        <w:jc w:val="both"/>
        <w:rPr>
          <w:sz w:val="28"/>
          <w:szCs w:val="28"/>
        </w:rPr>
      </w:pPr>
    </w:p>
    <w:p w:rsidR="008A7A5F" w:rsidRPr="00193B54" w:rsidRDefault="008A7A5F" w:rsidP="004E67E8">
      <w:pPr>
        <w:tabs>
          <w:tab w:val="left" w:pos="2745"/>
        </w:tabs>
        <w:spacing w:line="360" w:lineRule="auto"/>
        <w:ind w:left="-284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Санитарно-</w:t>
      </w:r>
      <w:r w:rsidR="004E67E8" w:rsidRPr="00193B54">
        <w:rPr>
          <w:b/>
          <w:sz w:val="28"/>
          <w:szCs w:val="28"/>
        </w:rPr>
        <w:t>эпидемиологическая безопасность</w:t>
      </w:r>
    </w:p>
    <w:p w:rsidR="008A7A5F" w:rsidRPr="00193B54" w:rsidRDefault="008A7A5F" w:rsidP="004E67E8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Строго соблюдаются санитарно-эпидемиологические требования обеспечения безопасности проживания получателей социальных услуг </w:t>
      </w:r>
      <w:r w:rsidR="004E67E8" w:rsidRPr="00193B54">
        <w:rPr>
          <w:sz w:val="28"/>
          <w:szCs w:val="28"/>
        </w:rPr>
        <w:br/>
      </w:r>
      <w:r w:rsidRPr="00193B54">
        <w:rPr>
          <w:sz w:val="28"/>
          <w:szCs w:val="28"/>
        </w:rPr>
        <w:t xml:space="preserve">(к среде обитания, к пищевой продукции, при проведении медицинских манипуляций и др.), а также гигиенические и противоэпидемические требования на обеспечение </w:t>
      </w:r>
      <w:proofErr w:type="spellStart"/>
      <w:r w:rsidRPr="00193B54">
        <w:rPr>
          <w:sz w:val="28"/>
          <w:szCs w:val="28"/>
        </w:rPr>
        <w:t>санэпидблагополучия</w:t>
      </w:r>
      <w:proofErr w:type="spellEnd"/>
      <w:r w:rsidRPr="00193B54">
        <w:rPr>
          <w:sz w:val="28"/>
          <w:szCs w:val="28"/>
        </w:rPr>
        <w:t xml:space="preserve"> получателей социальных услуг.</w:t>
      </w:r>
    </w:p>
    <w:p w:rsidR="00047C50" w:rsidRDefault="00047C50" w:rsidP="004E67E8">
      <w:pPr>
        <w:jc w:val="right"/>
        <w:rPr>
          <w:sz w:val="28"/>
          <w:szCs w:val="28"/>
        </w:rPr>
      </w:pPr>
    </w:p>
    <w:p w:rsidR="00047C50" w:rsidRDefault="00047C50" w:rsidP="004E67E8">
      <w:pPr>
        <w:jc w:val="right"/>
        <w:rPr>
          <w:sz w:val="28"/>
          <w:szCs w:val="28"/>
        </w:rPr>
      </w:pPr>
    </w:p>
    <w:p w:rsidR="00047C50" w:rsidRDefault="00047C50" w:rsidP="004E67E8">
      <w:pPr>
        <w:jc w:val="right"/>
        <w:rPr>
          <w:sz w:val="28"/>
          <w:szCs w:val="28"/>
        </w:rPr>
      </w:pPr>
    </w:p>
    <w:p w:rsidR="00047C50" w:rsidRDefault="00047C50" w:rsidP="004E67E8">
      <w:pPr>
        <w:jc w:val="right"/>
        <w:rPr>
          <w:sz w:val="28"/>
          <w:szCs w:val="28"/>
        </w:rPr>
      </w:pPr>
    </w:p>
    <w:p w:rsidR="004E67E8" w:rsidRPr="00193B54" w:rsidRDefault="004E67E8" w:rsidP="004E67E8">
      <w:pPr>
        <w:jc w:val="right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 xml:space="preserve">Таблица </w:t>
      </w:r>
      <w:r w:rsidR="00A90705" w:rsidRPr="00193B54">
        <w:rPr>
          <w:sz w:val="28"/>
          <w:szCs w:val="28"/>
        </w:rPr>
        <w:t>12</w:t>
      </w:r>
    </w:p>
    <w:p w:rsidR="008A7A5F" w:rsidRPr="00193B54" w:rsidRDefault="008A7A5F" w:rsidP="004E67E8">
      <w:pPr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Санитарно-микробиологические исследования</w:t>
      </w:r>
    </w:p>
    <w:p w:rsidR="00643040" w:rsidRPr="00611109" w:rsidRDefault="00643040" w:rsidP="004E67E8">
      <w:pPr>
        <w:jc w:val="center"/>
        <w:rPr>
          <w:b/>
          <w:sz w:val="20"/>
          <w:szCs w:val="20"/>
        </w:rPr>
      </w:pPr>
    </w:p>
    <w:tbl>
      <w:tblPr>
        <w:tblW w:w="0" w:type="auto"/>
        <w:tblInd w:w="28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4073"/>
        <w:gridCol w:w="1569"/>
        <w:gridCol w:w="1559"/>
        <w:gridCol w:w="1559"/>
      </w:tblGrid>
      <w:tr w:rsidR="0015455D" w:rsidRPr="00193B54" w:rsidTr="00611109">
        <w:trPr>
          <w:trHeight w:val="100"/>
        </w:trPr>
        <w:tc>
          <w:tcPr>
            <w:tcW w:w="407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5455D" w:rsidRPr="00193B54" w:rsidRDefault="0015455D" w:rsidP="0015455D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55D" w:rsidRPr="00193B54" w:rsidRDefault="0015455D" w:rsidP="00643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проведенных исследований / количество выявленных нарушений</w:t>
            </w:r>
          </w:p>
        </w:tc>
      </w:tr>
      <w:tr w:rsidR="0015455D" w:rsidRPr="00193B54" w:rsidTr="00611109">
        <w:trPr>
          <w:trHeight w:val="100"/>
        </w:trPr>
        <w:tc>
          <w:tcPr>
            <w:tcW w:w="407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5455D" w:rsidRPr="00193B54" w:rsidRDefault="0015455D" w:rsidP="001545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455D" w:rsidRPr="00193B54" w:rsidRDefault="0015455D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2015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55D" w:rsidRPr="00193B54" w:rsidRDefault="0015455D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2016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55D" w:rsidRPr="00193B54" w:rsidRDefault="0015455D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2017 г.</w:t>
            </w:r>
          </w:p>
        </w:tc>
      </w:tr>
      <w:tr w:rsidR="00193B54" w:rsidRPr="00193B54" w:rsidTr="00643040">
        <w:trPr>
          <w:trHeight w:val="100"/>
        </w:trPr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3040" w:rsidRPr="00193B54" w:rsidRDefault="00643040" w:rsidP="00643040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Готовая продукция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8/0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8/0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8/0</w:t>
            </w:r>
          </w:p>
        </w:tc>
      </w:tr>
      <w:tr w:rsidR="00193B54" w:rsidRPr="00193B54" w:rsidTr="00643040">
        <w:trPr>
          <w:trHeight w:val="100"/>
        </w:trPr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3040" w:rsidRPr="00193B54" w:rsidRDefault="00643040" w:rsidP="00643040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Яйцо сырое куриное (на сальмонеллез)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2/0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2/0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2/0</w:t>
            </w:r>
          </w:p>
        </w:tc>
      </w:tr>
      <w:tr w:rsidR="00193B54" w:rsidRPr="00193B54" w:rsidTr="00643040">
        <w:trPr>
          <w:trHeight w:val="100"/>
        </w:trPr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3040" w:rsidRPr="00193B54" w:rsidRDefault="00643040" w:rsidP="00643040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Мясо птицы(на сальмонеллез)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2/0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2/0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2/0</w:t>
            </w:r>
          </w:p>
        </w:tc>
      </w:tr>
      <w:tr w:rsidR="00193B54" w:rsidRPr="00193B54" w:rsidTr="00643040">
        <w:trPr>
          <w:trHeight w:val="100"/>
        </w:trPr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3040" w:rsidRPr="00193B54" w:rsidRDefault="00643040" w:rsidP="00643040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Смывы на БГКП(смывы на </w:t>
            </w:r>
            <w:proofErr w:type="spellStart"/>
            <w:r w:rsidRPr="00193B54">
              <w:rPr>
                <w:sz w:val="28"/>
                <w:szCs w:val="28"/>
              </w:rPr>
              <w:t>потогенную</w:t>
            </w:r>
            <w:proofErr w:type="spellEnd"/>
            <w:r w:rsidRPr="00193B54">
              <w:rPr>
                <w:sz w:val="28"/>
                <w:szCs w:val="28"/>
              </w:rPr>
              <w:t xml:space="preserve"> и условно </w:t>
            </w:r>
            <w:proofErr w:type="spellStart"/>
            <w:r w:rsidRPr="00193B54">
              <w:rPr>
                <w:sz w:val="28"/>
                <w:szCs w:val="28"/>
              </w:rPr>
              <w:t>потогенную</w:t>
            </w:r>
            <w:proofErr w:type="spellEnd"/>
            <w:r w:rsidRPr="00193B54">
              <w:rPr>
                <w:sz w:val="28"/>
                <w:szCs w:val="28"/>
              </w:rPr>
              <w:t xml:space="preserve"> микрофлору с предмета, инвентаря, оборудования пищеблока, руки и спецодежда работников)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</w:tr>
      <w:tr w:rsidR="00193B54" w:rsidRPr="00193B54" w:rsidTr="00643040">
        <w:trPr>
          <w:trHeight w:val="100"/>
        </w:trPr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3040" w:rsidRPr="00193B54" w:rsidRDefault="00643040" w:rsidP="00643040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Вода водопроводная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</w:tr>
      <w:tr w:rsidR="00193B54" w:rsidRPr="00193B54" w:rsidTr="00643040">
        <w:trPr>
          <w:trHeight w:val="100"/>
        </w:trPr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3040" w:rsidRPr="00193B54" w:rsidRDefault="00643040" w:rsidP="00643040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Исследования на </w:t>
            </w:r>
            <w:proofErr w:type="spellStart"/>
            <w:r w:rsidRPr="00193B54">
              <w:rPr>
                <w:sz w:val="28"/>
                <w:szCs w:val="28"/>
              </w:rPr>
              <w:t>иерсиниоз</w:t>
            </w:r>
            <w:proofErr w:type="spellEnd"/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10/0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10/0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10/0</w:t>
            </w:r>
          </w:p>
        </w:tc>
      </w:tr>
      <w:tr w:rsidR="00193B54" w:rsidRPr="00193B54" w:rsidTr="00643040">
        <w:trPr>
          <w:trHeight w:val="100"/>
        </w:trPr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3040" w:rsidRPr="00193B54" w:rsidRDefault="00643040" w:rsidP="00643040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Калорийность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6/0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6/0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6/0</w:t>
            </w:r>
          </w:p>
        </w:tc>
      </w:tr>
    </w:tbl>
    <w:p w:rsidR="008A7A5F" w:rsidRPr="00193B54" w:rsidRDefault="008A7A5F" w:rsidP="004E67E8">
      <w:pPr>
        <w:jc w:val="both"/>
        <w:rPr>
          <w:sz w:val="28"/>
          <w:szCs w:val="28"/>
        </w:rPr>
      </w:pPr>
    </w:p>
    <w:p w:rsidR="008A7A5F" w:rsidRPr="00193B54" w:rsidRDefault="004E67E8" w:rsidP="004E67E8">
      <w:pPr>
        <w:jc w:val="right"/>
        <w:rPr>
          <w:sz w:val="28"/>
          <w:szCs w:val="28"/>
        </w:rPr>
      </w:pPr>
      <w:r w:rsidRPr="00193B54">
        <w:rPr>
          <w:sz w:val="28"/>
          <w:szCs w:val="28"/>
        </w:rPr>
        <w:t xml:space="preserve">Таблица </w:t>
      </w:r>
      <w:r w:rsidR="00A90705" w:rsidRPr="00193B54">
        <w:rPr>
          <w:sz w:val="28"/>
          <w:szCs w:val="28"/>
        </w:rPr>
        <w:t>13</w:t>
      </w:r>
    </w:p>
    <w:p w:rsidR="008A7A5F" w:rsidRPr="00193B54" w:rsidRDefault="008A7A5F" w:rsidP="00643040">
      <w:pPr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Санитарно-химические исследования</w:t>
      </w:r>
    </w:p>
    <w:p w:rsidR="00643040" w:rsidRPr="00611109" w:rsidRDefault="00643040" w:rsidP="00643040">
      <w:pPr>
        <w:jc w:val="center"/>
        <w:rPr>
          <w:b/>
          <w:sz w:val="20"/>
          <w:szCs w:val="20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3"/>
        <w:gridCol w:w="1559"/>
        <w:gridCol w:w="1559"/>
        <w:gridCol w:w="1559"/>
      </w:tblGrid>
      <w:tr w:rsidR="00611109" w:rsidRPr="00193B54" w:rsidTr="00611109">
        <w:trPr>
          <w:trHeight w:val="175"/>
        </w:trPr>
        <w:tc>
          <w:tcPr>
            <w:tcW w:w="4073" w:type="dxa"/>
            <w:vMerge w:val="restart"/>
          </w:tcPr>
          <w:p w:rsidR="00611109" w:rsidRPr="00193B54" w:rsidRDefault="00611109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677" w:type="dxa"/>
            <w:gridSpan w:val="3"/>
          </w:tcPr>
          <w:p w:rsidR="00611109" w:rsidRPr="00193B54" w:rsidRDefault="00611109" w:rsidP="00643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проведенных исследований / количество выявленных нарушений</w:t>
            </w:r>
          </w:p>
        </w:tc>
      </w:tr>
      <w:tr w:rsidR="00611109" w:rsidRPr="00193B54" w:rsidTr="008C4697">
        <w:trPr>
          <w:trHeight w:val="175"/>
        </w:trPr>
        <w:tc>
          <w:tcPr>
            <w:tcW w:w="4073" w:type="dxa"/>
            <w:vMerge/>
          </w:tcPr>
          <w:p w:rsidR="00611109" w:rsidRPr="00193B54" w:rsidRDefault="00611109" w:rsidP="006430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11109" w:rsidRPr="00193B54" w:rsidRDefault="00611109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2015 г.</w:t>
            </w:r>
          </w:p>
        </w:tc>
        <w:tc>
          <w:tcPr>
            <w:tcW w:w="1559" w:type="dxa"/>
          </w:tcPr>
          <w:p w:rsidR="00611109" w:rsidRPr="00193B54" w:rsidRDefault="00611109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2016 г.</w:t>
            </w:r>
          </w:p>
        </w:tc>
        <w:tc>
          <w:tcPr>
            <w:tcW w:w="1559" w:type="dxa"/>
          </w:tcPr>
          <w:p w:rsidR="00611109" w:rsidRPr="00193B54" w:rsidRDefault="00611109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2017 г.</w:t>
            </w:r>
          </w:p>
        </w:tc>
      </w:tr>
      <w:tr w:rsidR="00193B54" w:rsidRPr="00193B54" w:rsidTr="008C4697">
        <w:trPr>
          <w:trHeight w:val="175"/>
        </w:trPr>
        <w:tc>
          <w:tcPr>
            <w:tcW w:w="4073" w:type="dxa"/>
          </w:tcPr>
          <w:p w:rsidR="00643040" w:rsidRPr="00193B54" w:rsidRDefault="00643040" w:rsidP="00643040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Витаминизация третьих блюд</w:t>
            </w:r>
          </w:p>
        </w:tc>
        <w:tc>
          <w:tcPr>
            <w:tcW w:w="1559" w:type="dxa"/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  <w:tc>
          <w:tcPr>
            <w:tcW w:w="1559" w:type="dxa"/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  <w:tc>
          <w:tcPr>
            <w:tcW w:w="1559" w:type="dxa"/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</w:tr>
      <w:tr w:rsidR="00193B54" w:rsidRPr="00193B54" w:rsidTr="008C4697">
        <w:trPr>
          <w:trHeight w:val="175"/>
        </w:trPr>
        <w:tc>
          <w:tcPr>
            <w:tcW w:w="4073" w:type="dxa"/>
          </w:tcPr>
          <w:p w:rsidR="00643040" w:rsidRPr="00193B54" w:rsidRDefault="00643040" w:rsidP="00643040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Содержание нитратов в свежих овощах и фруктах</w:t>
            </w:r>
          </w:p>
        </w:tc>
        <w:tc>
          <w:tcPr>
            <w:tcW w:w="1559" w:type="dxa"/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  <w:tc>
          <w:tcPr>
            <w:tcW w:w="1559" w:type="dxa"/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  <w:tc>
          <w:tcPr>
            <w:tcW w:w="1559" w:type="dxa"/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</w:tr>
      <w:tr w:rsidR="00193B54" w:rsidRPr="00193B54" w:rsidTr="008C4697">
        <w:trPr>
          <w:trHeight w:val="175"/>
        </w:trPr>
        <w:tc>
          <w:tcPr>
            <w:tcW w:w="4073" w:type="dxa"/>
          </w:tcPr>
          <w:p w:rsidR="00643040" w:rsidRPr="00193B54" w:rsidRDefault="00643040" w:rsidP="00643040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Исследование дезинфицирующих и хлорсодержащих средств</w:t>
            </w:r>
          </w:p>
        </w:tc>
        <w:tc>
          <w:tcPr>
            <w:tcW w:w="1559" w:type="dxa"/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  <w:tc>
          <w:tcPr>
            <w:tcW w:w="1559" w:type="dxa"/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  <w:tc>
          <w:tcPr>
            <w:tcW w:w="1559" w:type="dxa"/>
          </w:tcPr>
          <w:p w:rsidR="00643040" w:rsidRPr="00193B54" w:rsidRDefault="00643040" w:rsidP="00643040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</w:tr>
    </w:tbl>
    <w:p w:rsidR="008A7A5F" w:rsidRPr="00193B54" w:rsidRDefault="008A7A5F" w:rsidP="004E67E8">
      <w:pPr>
        <w:jc w:val="both"/>
        <w:rPr>
          <w:sz w:val="28"/>
          <w:szCs w:val="28"/>
        </w:rPr>
      </w:pPr>
    </w:p>
    <w:p w:rsidR="008A7A5F" w:rsidRPr="00193B54" w:rsidRDefault="004E67E8" w:rsidP="004E67E8">
      <w:pPr>
        <w:jc w:val="right"/>
        <w:rPr>
          <w:sz w:val="28"/>
          <w:szCs w:val="28"/>
        </w:rPr>
      </w:pPr>
      <w:r w:rsidRPr="00193B54">
        <w:rPr>
          <w:sz w:val="28"/>
          <w:szCs w:val="28"/>
        </w:rPr>
        <w:t xml:space="preserve">Таблица </w:t>
      </w:r>
      <w:r w:rsidR="00A90705" w:rsidRPr="00193B54">
        <w:rPr>
          <w:sz w:val="28"/>
          <w:szCs w:val="28"/>
        </w:rPr>
        <w:t>14</w:t>
      </w:r>
    </w:p>
    <w:p w:rsidR="00511A5C" w:rsidRPr="00193B54" w:rsidRDefault="008A7A5F" w:rsidP="004E67E8">
      <w:pPr>
        <w:jc w:val="center"/>
        <w:rPr>
          <w:b/>
          <w:sz w:val="28"/>
          <w:szCs w:val="28"/>
        </w:rPr>
      </w:pPr>
      <w:proofErr w:type="spellStart"/>
      <w:r w:rsidRPr="00193B54">
        <w:rPr>
          <w:b/>
          <w:sz w:val="28"/>
          <w:szCs w:val="28"/>
        </w:rPr>
        <w:t>Паразитологические</w:t>
      </w:r>
      <w:proofErr w:type="spellEnd"/>
      <w:r w:rsidRPr="00193B54">
        <w:rPr>
          <w:b/>
          <w:sz w:val="28"/>
          <w:szCs w:val="28"/>
        </w:rPr>
        <w:t xml:space="preserve"> исследования</w:t>
      </w:r>
    </w:p>
    <w:p w:rsidR="008A7A5F" w:rsidRPr="00193B54" w:rsidRDefault="008A7A5F" w:rsidP="004E67E8">
      <w:pPr>
        <w:jc w:val="center"/>
        <w:rPr>
          <w:b/>
          <w:sz w:val="28"/>
          <w:szCs w:val="28"/>
        </w:rPr>
      </w:pPr>
    </w:p>
    <w:tbl>
      <w:tblPr>
        <w:tblW w:w="875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3"/>
        <w:gridCol w:w="1559"/>
        <w:gridCol w:w="1559"/>
        <w:gridCol w:w="1560"/>
      </w:tblGrid>
      <w:tr w:rsidR="00611109" w:rsidRPr="00193B54" w:rsidTr="00611109">
        <w:trPr>
          <w:trHeight w:val="175"/>
        </w:trPr>
        <w:tc>
          <w:tcPr>
            <w:tcW w:w="4073" w:type="dxa"/>
            <w:vMerge w:val="restart"/>
          </w:tcPr>
          <w:p w:rsidR="00611109" w:rsidRPr="00193B54" w:rsidRDefault="00611109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678" w:type="dxa"/>
            <w:gridSpan w:val="3"/>
          </w:tcPr>
          <w:p w:rsidR="00611109" w:rsidRPr="00193B54" w:rsidRDefault="00611109" w:rsidP="00511A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проведенных исследований / количество выявленных нарушений</w:t>
            </w:r>
          </w:p>
        </w:tc>
      </w:tr>
      <w:tr w:rsidR="00611109" w:rsidRPr="00193B54" w:rsidTr="00511A5C">
        <w:trPr>
          <w:trHeight w:val="175"/>
        </w:trPr>
        <w:tc>
          <w:tcPr>
            <w:tcW w:w="4073" w:type="dxa"/>
            <w:vMerge/>
          </w:tcPr>
          <w:p w:rsidR="00611109" w:rsidRPr="00193B54" w:rsidRDefault="00611109" w:rsidP="00511A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11109" w:rsidRPr="00193B54" w:rsidRDefault="00611109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2015г.</w:t>
            </w:r>
          </w:p>
        </w:tc>
        <w:tc>
          <w:tcPr>
            <w:tcW w:w="1559" w:type="dxa"/>
          </w:tcPr>
          <w:p w:rsidR="00611109" w:rsidRPr="00193B54" w:rsidRDefault="00611109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2016 г.</w:t>
            </w:r>
          </w:p>
        </w:tc>
        <w:tc>
          <w:tcPr>
            <w:tcW w:w="1560" w:type="dxa"/>
          </w:tcPr>
          <w:p w:rsidR="00611109" w:rsidRPr="00193B54" w:rsidRDefault="00611109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2017 г.</w:t>
            </w:r>
          </w:p>
        </w:tc>
      </w:tr>
      <w:tr w:rsidR="00193B54" w:rsidRPr="00193B54" w:rsidTr="00511A5C">
        <w:trPr>
          <w:trHeight w:val="175"/>
        </w:trPr>
        <w:tc>
          <w:tcPr>
            <w:tcW w:w="4073" w:type="dxa"/>
          </w:tcPr>
          <w:p w:rsidR="00511A5C" w:rsidRPr="00193B54" w:rsidRDefault="00511A5C" w:rsidP="00511A5C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Смывы на обсемененность яйцами гельминтов</w:t>
            </w:r>
          </w:p>
        </w:tc>
        <w:tc>
          <w:tcPr>
            <w:tcW w:w="1559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20/0</w:t>
            </w:r>
          </w:p>
        </w:tc>
        <w:tc>
          <w:tcPr>
            <w:tcW w:w="1559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20/0</w:t>
            </w:r>
          </w:p>
        </w:tc>
        <w:tc>
          <w:tcPr>
            <w:tcW w:w="1560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20/0</w:t>
            </w:r>
          </w:p>
        </w:tc>
      </w:tr>
      <w:tr w:rsidR="00193B54" w:rsidRPr="00193B54" w:rsidTr="00511A5C">
        <w:trPr>
          <w:trHeight w:val="175"/>
        </w:trPr>
        <w:tc>
          <w:tcPr>
            <w:tcW w:w="4073" w:type="dxa"/>
          </w:tcPr>
          <w:p w:rsidR="00511A5C" w:rsidRPr="00193B54" w:rsidRDefault="00511A5C" w:rsidP="00511A5C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lastRenderedPageBreak/>
              <w:t>Смывы на обсемененность цист простейших</w:t>
            </w:r>
          </w:p>
        </w:tc>
        <w:tc>
          <w:tcPr>
            <w:tcW w:w="1559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20/0</w:t>
            </w:r>
          </w:p>
        </w:tc>
        <w:tc>
          <w:tcPr>
            <w:tcW w:w="1559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20/0</w:t>
            </w:r>
          </w:p>
        </w:tc>
        <w:tc>
          <w:tcPr>
            <w:tcW w:w="1560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20/0</w:t>
            </w:r>
          </w:p>
        </w:tc>
      </w:tr>
    </w:tbl>
    <w:p w:rsidR="008A7A5F" w:rsidRPr="00193B54" w:rsidRDefault="008A7A5F" w:rsidP="004E67E8">
      <w:pPr>
        <w:jc w:val="center"/>
        <w:rPr>
          <w:b/>
          <w:sz w:val="28"/>
          <w:szCs w:val="28"/>
        </w:rPr>
      </w:pPr>
    </w:p>
    <w:p w:rsidR="00E62F12" w:rsidRPr="00193B54" w:rsidRDefault="00E62F12" w:rsidP="00E62F12">
      <w:pPr>
        <w:jc w:val="right"/>
        <w:rPr>
          <w:sz w:val="28"/>
          <w:szCs w:val="28"/>
        </w:rPr>
      </w:pPr>
      <w:r w:rsidRPr="00193B54">
        <w:rPr>
          <w:sz w:val="28"/>
          <w:szCs w:val="28"/>
        </w:rPr>
        <w:t xml:space="preserve">Таблица </w:t>
      </w:r>
      <w:r w:rsidR="00A90705" w:rsidRPr="00193B54">
        <w:rPr>
          <w:sz w:val="28"/>
          <w:szCs w:val="28"/>
        </w:rPr>
        <w:t>15</w:t>
      </w:r>
    </w:p>
    <w:p w:rsidR="00511A5C" w:rsidRPr="00193B54" w:rsidRDefault="008A7A5F" w:rsidP="00511A5C">
      <w:pPr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Санитарно-бактериологический контроль</w:t>
      </w:r>
    </w:p>
    <w:p w:rsidR="008A7A5F" w:rsidRPr="00193B54" w:rsidRDefault="008A7A5F" w:rsidP="004E67E8">
      <w:pPr>
        <w:jc w:val="center"/>
        <w:rPr>
          <w:b/>
          <w:sz w:val="28"/>
          <w:szCs w:val="28"/>
        </w:rPr>
      </w:pPr>
    </w:p>
    <w:tbl>
      <w:tblPr>
        <w:tblW w:w="875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3"/>
        <w:gridCol w:w="1559"/>
        <w:gridCol w:w="1559"/>
        <w:gridCol w:w="1560"/>
      </w:tblGrid>
      <w:tr w:rsidR="00611109" w:rsidRPr="00193B54" w:rsidTr="00611109">
        <w:tc>
          <w:tcPr>
            <w:tcW w:w="4073" w:type="dxa"/>
            <w:vMerge w:val="restart"/>
          </w:tcPr>
          <w:p w:rsidR="00611109" w:rsidRPr="00193B54" w:rsidRDefault="00611109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678" w:type="dxa"/>
            <w:gridSpan w:val="3"/>
          </w:tcPr>
          <w:p w:rsidR="00611109" w:rsidRPr="00193B54" w:rsidRDefault="00611109" w:rsidP="00511A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проведенных исследований / количество выявленных нарушений</w:t>
            </w:r>
          </w:p>
        </w:tc>
      </w:tr>
      <w:tr w:rsidR="00611109" w:rsidRPr="00193B54" w:rsidTr="00511A5C">
        <w:tc>
          <w:tcPr>
            <w:tcW w:w="4073" w:type="dxa"/>
            <w:vMerge/>
          </w:tcPr>
          <w:p w:rsidR="00611109" w:rsidRPr="00193B54" w:rsidRDefault="00611109" w:rsidP="00511A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11109" w:rsidRPr="00193B54" w:rsidRDefault="00611109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2015г.</w:t>
            </w:r>
          </w:p>
        </w:tc>
        <w:tc>
          <w:tcPr>
            <w:tcW w:w="1559" w:type="dxa"/>
          </w:tcPr>
          <w:p w:rsidR="00611109" w:rsidRPr="00193B54" w:rsidRDefault="00611109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2016 г</w:t>
            </w:r>
          </w:p>
        </w:tc>
        <w:tc>
          <w:tcPr>
            <w:tcW w:w="1560" w:type="dxa"/>
          </w:tcPr>
          <w:p w:rsidR="00611109" w:rsidRPr="00193B54" w:rsidRDefault="00611109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2017 г.</w:t>
            </w:r>
          </w:p>
        </w:tc>
      </w:tr>
      <w:tr w:rsidR="00193B54" w:rsidRPr="00193B54" w:rsidTr="00511A5C">
        <w:tc>
          <w:tcPr>
            <w:tcW w:w="4073" w:type="dxa"/>
          </w:tcPr>
          <w:p w:rsidR="00511A5C" w:rsidRPr="00193B54" w:rsidRDefault="00511A5C" w:rsidP="00511A5C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Контроль на стерильность</w:t>
            </w:r>
          </w:p>
        </w:tc>
        <w:tc>
          <w:tcPr>
            <w:tcW w:w="1559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18/0</w:t>
            </w:r>
          </w:p>
        </w:tc>
        <w:tc>
          <w:tcPr>
            <w:tcW w:w="1559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18/0</w:t>
            </w:r>
          </w:p>
        </w:tc>
        <w:tc>
          <w:tcPr>
            <w:tcW w:w="1560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18/0</w:t>
            </w:r>
          </w:p>
        </w:tc>
      </w:tr>
      <w:tr w:rsidR="00193B54" w:rsidRPr="00193B54" w:rsidTr="00511A5C">
        <w:tc>
          <w:tcPr>
            <w:tcW w:w="4073" w:type="dxa"/>
          </w:tcPr>
          <w:p w:rsidR="00511A5C" w:rsidRPr="00193B54" w:rsidRDefault="00511A5C" w:rsidP="00511A5C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 xml:space="preserve">Контроль воздушной среды </w:t>
            </w:r>
          </w:p>
        </w:tc>
        <w:tc>
          <w:tcPr>
            <w:tcW w:w="1559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  <w:tc>
          <w:tcPr>
            <w:tcW w:w="1559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  <w:tc>
          <w:tcPr>
            <w:tcW w:w="1560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4/0</w:t>
            </w:r>
          </w:p>
        </w:tc>
      </w:tr>
      <w:tr w:rsidR="00193B54" w:rsidRPr="00193B54" w:rsidTr="00511A5C">
        <w:tc>
          <w:tcPr>
            <w:tcW w:w="4073" w:type="dxa"/>
          </w:tcPr>
          <w:p w:rsidR="00511A5C" w:rsidRPr="00193B54" w:rsidRDefault="00511A5C" w:rsidP="00511A5C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Замеры параметров микроклимата (температура, влажность воздуха)</w:t>
            </w:r>
          </w:p>
        </w:tc>
        <w:tc>
          <w:tcPr>
            <w:tcW w:w="1559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6/0</w:t>
            </w:r>
          </w:p>
        </w:tc>
        <w:tc>
          <w:tcPr>
            <w:tcW w:w="1559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6/0</w:t>
            </w:r>
          </w:p>
        </w:tc>
        <w:tc>
          <w:tcPr>
            <w:tcW w:w="1560" w:type="dxa"/>
          </w:tcPr>
          <w:p w:rsidR="00511A5C" w:rsidRPr="00193B54" w:rsidRDefault="00511A5C" w:rsidP="00511A5C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6/0</w:t>
            </w:r>
          </w:p>
        </w:tc>
      </w:tr>
    </w:tbl>
    <w:p w:rsidR="00511A5C" w:rsidRPr="00193B54" w:rsidRDefault="00511A5C" w:rsidP="00E62F12">
      <w:pPr>
        <w:jc w:val="right"/>
        <w:rPr>
          <w:sz w:val="28"/>
          <w:szCs w:val="28"/>
        </w:rPr>
      </w:pPr>
    </w:p>
    <w:p w:rsidR="008A7A5F" w:rsidRPr="00193B54" w:rsidRDefault="00E62F12" w:rsidP="00E62F12">
      <w:pPr>
        <w:jc w:val="right"/>
        <w:rPr>
          <w:b/>
          <w:sz w:val="28"/>
          <w:szCs w:val="28"/>
        </w:rPr>
      </w:pPr>
      <w:r w:rsidRPr="00193B54">
        <w:rPr>
          <w:sz w:val="28"/>
          <w:szCs w:val="28"/>
        </w:rPr>
        <w:t xml:space="preserve">Таблица </w:t>
      </w:r>
      <w:r w:rsidR="00A90705" w:rsidRPr="00193B54">
        <w:rPr>
          <w:sz w:val="28"/>
          <w:szCs w:val="28"/>
        </w:rPr>
        <w:t>16</w:t>
      </w:r>
    </w:p>
    <w:p w:rsidR="008A7A5F" w:rsidRPr="00193B54" w:rsidRDefault="00E62F12" w:rsidP="004E67E8">
      <w:pPr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Контроль текущей дезинфекции</w:t>
      </w:r>
    </w:p>
    <w:p w:rsidR="008A7A5F" w:rsidRPr="00193B54" w:rsidRDefault="008A7A5F" w:rsidP="004E67E8">
      <w:pPr>
        <w:jc w:val="right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8"/>
        <w:gridCol w:w="1914"/>
        <w:gridCol w:w="1937"/>
        <w:gridCol w:w="1984"/>
      </w:tblGrid>
      <w:tr w:rsidR="00611109" w:rsidRPr="00193B54" w:rsidTr="00611109">
        <w:trPr>
          <w:jc w:val="center"/>
        </w:trPr>
        <w:tc>
          <w:tcPr>
            <w:tcW w:w="2778" w:type="dxa"/>
            <w:vMerge w:val="restart"/>
          </w:tcPr>
          <w:p w:rsidR="00611109" w:rsidRPr="00193B54" w:rsidRDefault="00611109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5835" w:type="dxa"/>
            <w:gridSpan w:val="3"/>
          </w:tcPr>
          <w:p w:rsidR="00611109" w:rsidRPr="00193B54" w:rsidRDefault="00611109" w:rsidP="002066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проведенных исследований / количество выявленных нарушений</w:t>
            </w:r>
          </w:p>
        </w:tc>
      </w:tr>
      <w:tr w:rsidR="00611109" w:rsidRPr="00193B54" w:rsidTr="00611109">
        <w:trPr>
          <w:jc w:val="center"/>
        </w:trPr>
        <w:tc>
          <w:tcPr>
            <w:tcW w:w="2778" w:type="dxa"/>
            <w:vMerge/>
          </w:tcPr>
          <w:p w:rsidR="00611109" w:rsidRPr="00193B54" w:rsidRDefault="00611109" w:rsidP="002066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11109" w:rsidRPr="00193B54" w:rsidRDefault="00611109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2015 г.</w:t>
            </w:r>
          </w:p>
        </w:tc>
        <w:tc>
          <w:tcPr>
            <w:tcW w:w="1937" w:type="dxa"/>
          </w:tcPr>
          <w:p w:rsidR="00611109" w:rsidRPr="00193B54" w:rsidRDefault="00611109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2016 г.</w:t>
            </w:r>
          </w:p>
        </w:tc>
        <w:tc>
          <w:tcPr>
            <w:tcW w:w="1984" w:type="dxa"/>
          </w:tcPr>
          <w:p w:rsidR="00611109" w:rsidRPr="00193B54" w:rsidRDefault="00611109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2017 г.</w:t>
            </w:r>
          </w:p>
        </w:tc>
      </w:tr>
      <w:tr w:rsidR="00193B54" w:rsidRPr="00193B54" w:rsidTr="00611109">
        <w:trPr>
          <w:jc w:val="center"/>
        </w:trPr>
        <w:tc>
          <w:tcPr>
            <w:tcW w:w="2778" w:type="dxa"/>
          </w:tcPr>
          <w:p w:rsidR="0020666E" w:rsidRPr="00193B54" w:rsidRDefault="0020666E" w:rsidP="0020666E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Процедурный кабинет</w:t>
            </w:r>
          </w:p>
        </w:tc>
        <w:tc>
          <w:tcPr>
            <w:tcW w:w="1914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  <w:tc>
          <w:tcPr>
            <w:tcW w:w="1937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  <w:tc>
          <w:tcPr>
            <w:tcW w:w="1984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</w:tr>
      <w:tr w:rsidR="00193B54" w:rsidRPr="00193B54" w:rsidTr="00611109">
        <w:trPr>
          <w:jc w:val="center"/>
        </w:trPr>
        <w:tc>
          <w:tcPr>
            <w:tcW w:w="2778" w:type="dxa"/>
          </w:tcPr>
          <w:p w:rsidR="0020666E" w:rsidRPr="00193B54" w:rsidRDefault="0020666E" w:rsidP="0020666E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Парикмахерская</w:t>
            </w:r>
          </w:p>
        </w:tc>
        <w:tc>
          <w:tcPr>
            <w:tcW w:w="1914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15/0</w:t>
            </w:r>
          </w:p>
        </w:tc>
        <w:tc>
          <w:tcPr>
            <w:tcW w:w="1937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15/0</w:t>
            </w:r>
          </w:p>
        </w:tc>
        <w:tc>
          <w:tcPr>
            <w:tcW w:w="1984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0</w:t>
            </w:r>
          </w:p>
        </w:tc>
      </w:tr>
      <w:tr w:rsidR="00193B54" w:rsidRPr="00193B54" w:rsidTr="00611109">
        <w:trPr>
          <w:jc w:val="center"/>
        </w:trPr>
        <w:tc>
          <w:tcPr>
            <w:tcW w:w="2778" w:type="dxa"/>
          </w:tcPr>
          <w:p w:rsidR="0020666E" w:rsidRPr="00193B54" w:rsidRDefault="0020666E" w:rsidP="0020666E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Пост № 1</w:t>
            </w:r>
          </w:p>
        </w:tc>
        <w:tc>
          <w:tcPr>
            <w:tcW w:w="1914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  <w:tc>
          <w:tcPr>
            <w:tcW w:w="1937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  <w:tc>
          <w:tcPr>
            <w:tcW w:w="1984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</w:tr>
      <w:tr w:rsidR="00193B54" w:rsidRPr="00193B54" w:rsidTr="00611109">
        <w:trPr>
          <w:jc w:val="center"/>
        </w:trPr>
        <w:tc>
          <w:tcPr>
            <w:tcW w:w="2778" w:type="dxa"/>
          </w:tcPr>
          <w:p w:rsidR="0020666E" w:rsidRPr="00193B54" w:rsidRDefault="0020666E" w:rsidP="0020666E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Пост № 2</w:t>
            </w:r>
          </w:p>
        </w:tc>
        <w:tc>
          <w:tcPr>
            <w:tcW w:w="1914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30/0</w:t>
            </w:r>
          </w:p>
        </w:tc>
        <w:tc>
          <w:tcPr>
            <w:tcW w:w="1937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30/0</w:t>
            </w:r>
          </w:p>
        </w:tc>
        <w:tc>
          <w:tcPr>
            <w:tcW w:w="1984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</w:tr>
      <w:tr w:rsidR="00193B54" w:rsidRPr="00193B54" w:rsidTr="00611109">
        <w:trPr>
          <w:jc w:val="center"/>
        </w:trPr>
        <w:tc>
          <w:tcPr>
            <w:tcW w:w="2778" w:type="dxa"/>
          </w:tcPr>
          <w:p w:rsidR="0020666E" w:rsidRPr="00193B54" w:rsidRDefault="0020666E" w:rsidP="0020666E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Автоклавная</w:t>
            </w:r>
          </w:p>
        </w:tc>
        <w:tc>
          <w:tcPr>
            <w:tcW w:w="1914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  <w:tc>
          <w:tcPr>
            <w:tcW w:w="1937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  <w:tc>
          <w:tcPr>
            <w:tcW w:w="1984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20/0</w:t>
            </w:r>
          </w:p>
        </w:tc>
      </w:tr>
      <w:tr w:rsidR="00193B54" w:rsidRPr="00193B54" w:rsidTr="00611109">
        <w:trPr>
          <w:jc w:val="center"/>
        </w:trPr>
        <w:tc>
          <w:tcPr>
            <w:tcW w:w="2778" w:type="dxa"/>
          </w:tcPr>
          <w:p w:rsidR="0020666E" w:rsidRPr="00193B54" w:rsidRDefault="0020666E" w:rsidP="0020666E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Прачечная</w:t>
            </w:r>
          </w:p>
        </w:tc>
        <w:tc>
          <w:tcPr>
            <w:tcW w:w="1914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15/0</w:t>
            </w:r>
          </w:p>
        </w:tc>
        <w:tc>
          <w:tcPr>
            <w:tcW w:w="1937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15/0</w:t>
            </w:r>
          </w:p>
        </w:tc>
        <w:tc>
          <w:tcPr>
            <w:tcW w:w="1984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20/0</w:t>
            </w:r>
          </w:p>
        </w:tc>
      </w:tr>
      <w:tr w:rsidR="0020666E" w:rsidRPr="00193B54" w:rsidTr="00611109">
        <w:trPr>
          <w:jc w:val="center"/>
        </w:trPr>
        <w:tc>
          <w:tcPr>
            <w:tcW w:w="2778" w:type="dxa"/>
          </w:tcPr>
          <w:p w:rsidR="0020666E" w:rsidRPr="00193B54" w:rsidRDefault="0020666E" w:rsidP="0020666E">
            <w:pPr>
              <w:jc w:val="both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Пост № 3</w:t>
            </w:r>
          </w:p>
        </w:tc>
        <w:tc>
          <w:tcPr>
            <w:tcW w:w="1914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0</w:t>
            </w:r>
          </w:p>
        </w:tc>
        <w:tc>
          <w:tcPr>
            <w:tcW w:w="1937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0</w:t>
            </w:r>
          </w:p>
        </w:tc>
        <w:tc>
          <w:tcPr>
            <w:tcW w:w="1984" w:type="dxa"/>
            <w:vAlign w:val="center"/>
          </w:tcPr>
          <w:p w:rsidR="0020666E" w:rsidRPr="00193B54" w:rsidRDefault="0020666E" w:rsidP="0020666E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20/0</w:t>
            </w:r>
          </w:p>
        </w:tc>
      </w:tr>
    </w:tbl>
    <w:p w:rsidR="00E62F12" w:rsidRPr="00193B54" w:rsidRDefault="00E62F12" w:rsidP="00E62F12">
      <w:pPr>
        <w:jc w:val="right"/>
        <w:rPr>
          <w:sz w:val="28"/>
          <w:szCs w:val="28"/>
        </w:rPr>
      </w:pPr>
    </w:p>
    <w:p w:rsidR="008A7A5F" w:rsidRPr="00193B54" w:rsidRDefault="00E62F12" w:rsidP="00E62F12">
      <w:pPr>
        <w:jc w:val="right"/>
        <w:rPr>
          <w:b/>
          <w:sz w:val="28"/>
          <w:szCs w:val="28"/>
          <w:u w:val="single"/>
        </w:rPr>
      </w:pPr>
      <w:r w:rsidRPr="00193B54">
        <w:rPr>
          <w:sz w:val="28"/>
          <w:szCs w:val="28"/>
        </w:rPr>
        <w:t xml:space="preserve">Таблица </w:t>
      </w:r>
      <w:r w:rsidR="00A90705" w:rsidRPr="00193B54">
        <w:rPr>
          <w:sz w:val="28"/>
          <w:szCs w:val="28"/>
        </w:rPr>
        <w:t>17</w:t>
      </w:r>
    </w:p>
    <w:p w:rsidR="008A7A5F" w:rsidRPr="00193B54" w:rsidRDefault="008A7A5F" w:rsidP="00E62F12">
      <w:pPr>
        <w:jc w:val="center"/>
        <w:rPr>
          <w:b/>
          <w:sz w:val="28"/>
          <w:szCs w:val="28"/>
        </w:rPr>
      </w:pPr>
      <w:proofErr w:type="spellStart"/>
      <w:r w:rsidRPr="00193B54">
        <w:rPr>
          <w:b/>
          <w:sz w:val="28"/>
          <w:szCs w:val="28"/>
        </w:rPr>
        <w:t>Дезконтроль</w:t>
      </w:r>
      <w:proofErr w:type="spellEnd"/>
    </w:p>
    <w:p w:rsidR="00E62F12" w:rsidRPr="00193B54" w:rsidRDefault="00E62F12" w:rsidP="00E62F12">
      <w:pPr>
        <w:jc w:val="center"/>
        <w:rPr>
          <w:b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1985"/>
        <w:gridCol w:w="1962"/>
        <w:gridCol w:w="1867"/>
      </w:tblGrid>
      <w:tr w:rsidR="00611109" w:rsidRPr="00193B54" w:rsidTr="00611109">
        <w:tc>
          <w:tcPr>
            <w:tcW w:w="2693" w:type="dxa"/>
            <w:vMerge w:val="restart"/>
          </w:tcPr>
          <w:p w:rsidR="00611109" w:rsidRPr="00193B54" w:rsidRDefault="00611109" w:rsidP="00D40134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5814" w:type="dxa"/>
            <w:gridSpan w:val="3"/>
          </w:tcPr>
          <w:p w:rsidR="00611109" w:rsidRPr="00193B54" w:rsidRDefault="00611109" w:rsidP="00D401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проведенных исследований / количество выявленных нарушений</w:t>
            </w:r>
          </w:p>
        </w:tc>
      </w:tr>
      <w:tr w:rsidR="00611109" w:rsidRPr="00193B54" w:rsidTr="00611109">
        <w:tc>
          <w:tcPr>
            <w:tcW w:w="2693" w:type="dxa"/>
            <w:vMerge/>
          </w:tcPr>
          <w:p w:rsidR="00611109" w:rsidRPr="00193B54" w:rsidRDefault="00611109" w:rsidP="00D401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11109" w:rsidRPr="00193B54" w:rsidRDefault="00611109" w:rsidP="00D40134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2015 г.</w:t>
            </w:r>
          </w:p>
        </w:tc>
        <w:tc>
          <w:tcPr>
            <w:tcW w:w="1962" w:type="dxa"/>
          </w:tcPr>
          <w:p w:rsidR="00611109" w:rsidRPr="00193B54" w:rsidRDefault="00611109" w:rsidP="00D40134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2016 г.</w:t>
            </w:r>
          </w:p>
        </w:tc>
        <w:tc>
          <w:tcPr>
            <w:tcW w:w="1867" w:type="dxa"/>
          </w:tcPr>
          <w:p w:rsidR="00611109" w:rsidRPr="00193B54" w:rsidRDefault="00611109" w:rsidP="00D40134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2017г.</w:t>
            </w:r>
          </w:p>
        </w:tc>
      </w:tr>
      <w:tr w:rsidR="00D40134" w:rsidRPr="00193B54" w:rsidTr="00611109">
        <w:tc>
          <w:tcPr>
            <w:tcW w:w="2693" w:type="dxa"/>
          </w:tcPr>
          <w:p w:rsidR="00D40134" w:rsidRPr="00193B54" w:rsidRDefault="00D40134" w:rsidP="004E67E8">
            <w:pPr>
              <w:jc w:val="both"/>
              <w:rPr>
                <w:sz w:val="28"/>
                <w:szCs w:val="28"/>
              </w:rPr>
            </w:pPr>
            <w:proofErr w:type="spellStart"/>
            <w:r w:rsidRPr="00193B54">
              <w:rPr>
                <w:sz w:val="28"/>
                <w:szCs w:val="28"/>
              </w:rPr>
              <w:t>Дезкамера</w:t>
            </w:r>
            <w:proofErr w:type="spellEnd"/>
          </w:p>
        </w:tc>
        <w:tc>
          <w:tcPr>
            <w:tcW w:w="1985" w:type="dxa"/>
          </w:tcPr>
          <w:p w:rsidR="00D40134" w:rsidRPr="00193B54" w:rsidRDefault="00D40134" w:rsidP="00D40134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  <w:tc>
          <w:tcPr>
            <w:tcW w:w="1962" w:type="dxa"/>
          </w:tcPr>
          <w:p w:rsidR="00D40134" w:rsidRPr="00193B54" w:rsidRDefault="00D40134" w:rsidP="00D40134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  <w:tc>
          <w:tcPr>
            <w:tcW w:w="1867" w:type="dxa"/>
          </w:tcPr>
          <w:p w:rsidR="00D40134" w:rsidRPr="00193B54" w:rsidRDefault="00D40134" w:rsidP="00D40134">
            <w:pPr>
              <w:jc w:val="center"/>
              <w:rPr>
                <w:sz w:val="28"/>
                <w:szCs w:val="28"/>
              </w:rPr>
            </w:pPr>
            <w:r w:rsidRPr="00193B54">
              <w:rPr>
                <w:sz w:val="28"/>
                <w:szCs w:val="28"/>
              </w:rPr>
              <w:t>40/0</w:t>
            </w:r>
          </w:p>
        </w:tc>
      </w:tr>
    </w:tbl>
    <w:p w:rsidR="008A7A5F" w:rsidRPr="00193B54" w:rsidRDefault="008A7A5F" w:rsidP="004E67E8">
      <w:pPr>
        <w:spacing w:line="360" w:lineRule="auto"/>
        <w:ind w:left="-284"/>
        <w:jc w:val="both"/>
        <w:rPr>
          <w:sz w:val="28"/>
          <w:szCs w:val="28"/>
        </w:rPr>
      </w:pPr>
    </w:p>
    <w:p w:rsidR="008A7A5F" w:rsidRPr="00193B54" w:rsidRDefault="008A7A5F" w:rsidP="00E62F12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Для усиления санитарно-эпидемической безопасности получателей социальных услуг, с целью контроля, предупреждения возникновения и </w:t>
      </w:r>
      <w:r w:rsidRPr="00193B54">
        <w:rPr>
          <w:sz w:val="28"/>
          <w:szCs w:val="28"/>
        </w:rPr>
        <w:lastRenderedPageBreak/>
        <w:t>распространения внутриучрежденческих инфекций функционирует комиссия по профилактике внутриучрежденческих инфекций.</w:t>
      </w:r>
    </w:p>
    <w:p w:rsidR="008A7A5F" w:rsidRPr="00193B54" w:rsidRDefault="00E62F12" w:rsidP="00E62F12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</w:t>
      </w:r>
      <w:r w:rsidR="008A7A5F" w:rsidRPr="00193B54">
        <w:rPr>
          <w:sz w:val="28"/>
          <w:szCs w:val="28"/>
        </w:rPr>
        <w:t>облюдаются правила проведения безопасных физиотерапевтических методов лечения в учреждении.</w:t>
      </w:r>
    </w:p>
    <w:p w:rsidR="008A7A5F" w:rsidRPr="00193B54" w:rsidRDefault="008A7A5F" w:rsidP="00E62F12">
      <w:pPr>
        <w:tabs>
          <w:tab w:val="left" w:pos="0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Соблюдается порядок обеспечения инфекционной безопасности в бюджетном учреждении Ханты-Мансийского автономного округа </w:t>
      </w:r>
      <w:r w:rsidR="00E62F12" w:rsidRPr="00193B54">
        <w:rPr>
          <w:sz w:val="28"/>
          <w:szCs w:val="28"/>
        </w:rPr>
        <w:t xml:space="preserve">– </w:t>
      </w:r>
      <w:r w:rsidRPr="00193B54">
        <w:rPr>
          <w:sz w:val="28"/>
          <w:szCs w:val="28"/>
        </w:rPr>
        <w:t>Югры «Дом-интернат для престарелых и инвалидов «</w:t>
      </w:r>
      <w:proofErr w:type="spellStart"/>
      <w:r w:rsidRPr="00193B54">
        <w:rPr>
          <w:sz w:val="28"/>
          <w:szCs w:val="28"/>
        </w:rPr>
        <w:t>Дарина</w:t>
      </w:r>
      <w:proofErr w:type="spellEnd"/>
      <w:r w:rsidRPr="00193B54">
        <w:rPr>
          <w:sz w:val="28"/>
          <w:szCs w:val="28"/>
        </w:rPr>
        <w:t>».</w:t>
      </w:r>
    </w:p>
    <w:p w:rsidR="008A7A5F" w:rsidRPr="00193B54" w:rsidRDefault="00045EEC" w:rsidP="00E62F12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</w:t>
      </w:r>
      <w:r w:rsidR="008A7A5F" w:rsidRPr="00193B54">
        <w:rPr>
          <w:sz w:val="28"/>
          <w:szCs w:val="28"/>
        </w:rPr>
        <w:t>облюдается порядок безопасного обращения с медицинскими отходами в учреждении.</w:t>
      </w:r>
    </w:p>
    <w:p w:rsidR="00045EEC" w:rsidRPr="00193B54" w:rsidRDefault="00045EEC" w:rsidP="00E62F12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8A7A5F" w:rsidRPr="00193B54" w:rsidRDefault="00045EEC" w:rsidP="00045EEC">
      <w:pPr>
        <w:spacing w:line="360" w:lineRule="auto"/>
        <w:jc w:val="center"/>
        <w:rPr>
          <w:sz w:val="28"/>
          <w:szCs w:val="28"/>
        </w:rPr>
      </w:pPr>
      <w:r w:rsidRPr="00193B54">
        <w:rPr>
          <w:b/>
          <w:sz w:val="28"/>
          <w:szCs w:val="28"/>
        </w:rPr>
        <w:t>Санаторно-курортное лечение</w:t>
      </w:r>
    </w:p>
    <w:p w:rsidR="00045EEC" w:rsidRPr="00193B54" w:rsidRDefault="00045EEC" w:rsidP="00045EEC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2017 году 8 получателям социальных услуг оказано содействие в оформлении документов и в прохождении медицинских осмотров для проведения им санаторно-курортного лечения, двое из них прошли санаторно-курортное лечение, остальным проводились консультации или оформлялись справки для права получения путёвки.</w:t>
      </w:r>
    </w:p>
    <w:p w:rsidR="00045EEC" w:rsidRPr="00193B54" w:rsidRDefault="00045EEC" w:rsidP="00045EEC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Санаторно-курортное лечение не является приоритетным видом реабилитации из-за противопоказаний</w:t>
      </w:r>
      <w:r w:rsidR="00611109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имеющихся к данному виду, включая возраст, мобильность или необходимость сопровождения.</w:t>
      </w:r>
    </w:p>
    <w:p w:rsidR="00D91FA4" w:rsidRPr="00193B54" w:rsidRDefault="00D91FA4" w:rsidP="00045EEC">
      <w:pPr>
        <w:spacing w:line="360" w:lineRule="auto"/>
        <w:ind w:firstLine="709"/>
        <w:jc w:val="both"/>
        <w:rPr>
          <w:sz w:val="28"/>
          <w:szCs w:val="28"/>
        </w:rPr>
      </w:pPr>
    </w:p>
    <w:p w:rsidR="00D91FA4" w:rsidRPr="00193B54" w:rsidRDefault="00D91FA4" w:rsidP="00D91FA4">
      <w:pPr>
        <w:spacing w:line="360" w:lineRule="auto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Работа комиссий</w:t>
      </w:r>
    </w:p>
    <w:p w:rsidR="00D91FA4" w:rsidRPr="00193B54" w:rsidRDefault="00D91FA4" w:rsidP="00D91FA4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Врачебная комиссия</w:t>
      </w:r>
    </w:p>
    <w:p w:rsidR="00D91FA4" w:rsidRPr="00193B54" w:rsidRDefault="00D91FA4" w:rsidP="00D91FA4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течении 2017 года проведено 4 заседания Врачебной комиссии, на которых рассмотрены следующие вопросы: смертность получателей социальных услуг, сложные случаи заболеваний, вопросы качества оказания социально-медицинских услуг, их учёт, комплексная социально-медицинская реабилитация. Кроме того, на каждом заседании решались вопросы выбытия получателей социальных услуг из учреждения в отпуск и по другим причинам с учётом состояния их здоровья.</w:t>
      </w:r>
    </w:p>
    <w:p w:rsidR="00D91FA4" w:rsidRPr="00193B54" w:rsidRDefault="00D91FA4" w:rsidP="00D91FA4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Комиссия по профилактике внутриучрежденческих инфекций</w:t>
      </w:r>
    </w:p>
    <w:p w:rsidR="00D91FA4" w:rsidRPr="00193B54" w:rsidRDefault="00D91FA4" w:rsidP="00D91FA4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Проведено 3 заседания, на которых рассмотрены вопросы профилактики гриппа, острых респираторно-вирусных инфекций, острых кишечных инфекций, паразитарных заболеваний, вопросы лечения получателей социальных услуг, имеющих раны, пролежни, а также составлен план подготовки к плановой проверке </w:t>
      </w:r>
      <w:proofErr w:type="spellStart"/>
      <w:r w:rsidRPr="00193B54">
        <w:rPr>
          <w:sz w:val="28"/>
          <w:szCs w:val="28"/>
        </w:rPr>
        <w:t>Роспотребнадзора</w:t>
      </w:r>
      <w:proofErr w:type="spellEnd"/>
      <w:r w:rsidRPr="00193B54">
        <w:rPr>
          <w:sz w:val="28"/>
          <w:szCs w:val="28"/>
        </w:rPr>
        <w:t xml:space="preserve"> в ноябре – декабре 2017 года.</w:t>
      </w:r>
    </w:p>
    <w:p w:rsidR="00D91FA4" w:rsidRPr="00193B54" w:rsidRDefault="00D91FA4" w:rsidP="00D91FA4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Комиссия по питанию</w:t>
      </w:r>
    </w:p>
    <w:p w:rsidR="00D91FA4" w:rsidRPr="00193B54" w:rsidRDefault="00D91FA4" w:rsidP="00D91FA4">
      <w:pPr>
        <w:spacing w:line="360" w:lineRule="auto"/>
        <w:ind w:firstLine="709"/>
        <w:jc w:val="both"/>
      </w:pPr>
      <w:r w:rsidRPr="00193B54">
        <w:rPr>
          <w:sz w:val="28"/>
          <w:szCs w:val="28"/>
        </w:rPr>
        <w:t>В 2017 году проведено 4 заседания. Рассмотрены вопросы диетического питания, нормы питания для получателей социальных услуг, включая белковую композитную смесь, вопросы пищевой безопасности, а также предложения и пожелания получателей социальных услуг.</w:t>
      </w:r>
    </w:p>
    <w:p w:rsidR="008A7A5F" w:rsidRPr="00193B54" w:rsidRDefault="008A7A5F" w:rsidP="00E62F12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Вывод:</w:t>
      </w:r>
    </w:p>
    <w:p w:rsidR="009E38E0" w:rsidRPr="00193B54" w:rsidRDefault="009E38E0" w:rsidP="009E38E0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2017 году обслужен 151 получатель социальных услуг (130 чел. на постоянном социальном обслуживании, 21 получатель социальных услуг на условиях временного пребывания).</w:t>
      </w:r>
    </w:p>
    <w:p w:rsidR="009E38E0" w:rsidRPr="00193B54" w:rsidRDefault="009E38E0" w:rsidP="009E38E0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Состояние здоровья получателей социальных услуг учреждения в 2017 году характеризуется отсутствием существенной динамики качественных и количественных показателей, в целом сохраняется прежний состав больных получателей социальных услуг и структура заболеваемости</w:t>
      </w:r>
      <w:r w:rsidR="003415A3" w:rsidRPr="00193B54">
        <w:rPr>
          <w:sz w:val="28"/>
          <w:szCs w:val="28"/>
        </w:rPr>
        <w:t>. В</w:t>
      </w:r>
      <w:r w:rsidRPr="00193B54">
        <w:rPr>
          <w:sz w:val="28"/>
          <w:szCs w:val="28"/>
        </w:rPr>
        <w:t xml:space="preserve"> сравнении с предыдущими годами уменьшилась патологическая поражённость получателей социальных услуг (177) и распространённость (77,6</w:t>
      </w:r>
      <w:r w:rsidR="003415A3" w:rsidRPr="00193B54">
        <w:rPr>
          <w:sz w:val="28"/>
          <w:szCs w:val="28"/>
        </w:rPr>
        <w:t>%).</w:t>
      </w:r>
      <w:r w:rsidRPr="00193B54">
        <w:rPr>
          <w:sz w:val="28"/>
          <w:szCs w:val="28"/>
        </w:rPr>
        <w:t xml:space="preserve"> </w:t>
      </w:r>
      <w:r w:rsidR="003415A3" w:rsidRPr="00193B54">
        <w:rPr>
          <w:sz w:val="28"/>
          <w:szCs w:val="28"/>
        </w:rPr>
        <w:t>П</w:t>
      </w:r>
      <w:r w:rsidRPr="00193B54">
        <w:rPr>
          <w:sz w:val="28"/>
          <w:szCs w:val="28"/>
        </w:rPr>
        <w:t xml:space="preserve">олнота охвата диспансерным наблюдением </w:t>
      </w:r>
      <w:r w:rsidR="003415A3" w:rsidRPr="00193B54">
        <w:rPr>
          <w:sz w:val="28"/>
          <w:szCs w:val="28"/>
        </w:rPr>
        <w:t xml:space="preserve">составляет </w:t>
      </w:r>
      <w:r w:rsidRPr="00193B54">
        <w:rPr>
          <w:sz w:val="28"/>
          <w:szCs w:val="28"/>
        </w:rPr>
        <w:t xml:space="preserve">100%. Среди нервных болезней преобладают болезни, вызванные последствиями инсультов, среди соматических болезней: заболевания сердечно-сосудистой системы: ишемическая болезнь сердца, артериальная гипертония, атеросклероз. </w:t>
      </w:r>
    </w:p>
    <w:p w:rsidR="00F058A6" w:rsidRDefault="00F058A6" w:rsidP="0001123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11109" w:rsidRPr="00193B54" w:rsidRDefault="00611109" w:rsidP="0001123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1123A" w:rsidRPr="00193B54" w:rsidRDefault="0001123A" w:rsidP="00E62F12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lastRenderedPageBreak/>
        <w:t>2.2.3. Предоставление социально-психологических услуг</w:t>
      </w:r>
    </w:p>
    <w:p w:rsidR="00571CBD" w:rsidRPr="00193B54" w:rsidRDefault="00571CBD" w:rsidP="00571CBD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Социально-психологическая реабилитация получателей социальных услуг учреждения направлена на улучшение психоэмоционального состояния, поддержание и укрепление психологического здоровья, повышение уровня психологической культуры получателей социальных услуг. Процессом социально-психологической реабилитации охвачено </w:t>
      </w:r>
      <w:r w:rsidRPr="00193B54">
        <w:rPr>
          <w:sz w:val="28"/>
          <w:szCs w:val="28"/>
        </w:rPr>
        <w:br/>
        <w:t>100 % (13</w:t>
      </w:r>
      <w:r w:rsidR="00D723D5" w:rsidRPr="00193B54">
        <w:rPr>
          <w:sz w:val="28"/>
          <w:szCs w:val="28"/>
        </w:rPr>
        <w:t>0</w:t>
      </w:r>
      <w:r w:rsidRPr="00193B54">
        <w:rPr>
          <w:sz w:val="28"/>
          <w:szCs w:val="28"/>
        </w:rPr>
        <w:t xml:space="preserve"> человек, находящихся на постоянном обслуживании), кроме того, психологическими услугами воспользовались 7 получателей социальных услуг, находящихся </w:t>
      </w:r>
      <w:r w:rsidR="0038450F">
        <w:rPr>
          <w:sz w:val="28"/>
          <w:szCs w:val="28"/>
        </w:rPr>
        <w:t xml:space="preserve">на </w:t>
      </w:r>
      <w:r w:rsidRPr="00193B54">
        <w:rPr>
          <w:sz w:val="28"/>
          <w:szCs w:val="28"/>
        </w:rPr>
        <w:t xml:space="preserve">временном обслуживании. </w:t>
      </w:r>
    </w:p>
    <w:p w:rsidR="00571CBD" w:rsidRPr="00193B54" w:rsidRDefault="00571CBD" w:rsidP="00571CBD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93B54">
        <w:rPr>
          <w:sz w:val="28"/>
          <w:szCs w:val="28"/>
        </w:rPr>
        <w:t>Психокоррекция</w:t>
      </w:r>
      <w:proofErr w:type="spellEnd"/>
      <w:r w:rsidRPr="00193B54">
        <w:rPr>
          <w:sz w:val="28"/>
          <w:szCs w:val="28"/>
        </w:rPr>
        <w:t xml:space="preserve"> организована с учетом диагностических исследований, включает в себя консультации, тренинги, мероприятия по технологии психологической релаксации в сенсорной комнате, психологическую помощь и поддержку, патронаж, а также формирование позитивных интересов получателей социальных услуг.</w:t>
      </w:r>
    </w:p>
    <w:p w:rsidR="00571CBD" w:rsidRPr="00193B54" w:rsidRDefault="00571CBD" w:rsidP="00571CBD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комнатах немобильных и маломобильных получателей социальных услуг отделения милосердия № 1 психологом проведено </w:t>
      </w:r>
      <w:r w:rsidR="00603C9C" w:rsidRPr="00193B54">
        <w:rPr>
          <w:sz w:val="28"/>
          <w:szCs w:val="28"/>
        </w:rPr>
        <w:br/>
      </w:r>
      <w:r w:rsidRPr="00193B54">
        <w:rPr>
          <w:sz w:val="28"/>
          <w:szCs w:val="28"/>
        </w:rPr>
        <w:t>93 занятия по формированию позитивных интересов (171 услуга).</w:t>
      </w:r>
    </w:p>
    <w:p w:rsidR="00571CBD" w:rsidRPr="00193B54" w:rsidRDefault="00571CBD" w:rsidP="00571CBD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Актуальными остаются занятия по программе обучения граждан «Университет третьего возраста», факультет «Психология» в рамках повышения уровня образованности пожилых людей. Проведено 24 занятия по 12 темам. За отчетный период занятия посетили 64 человека.</w:t>
      </w:r>
    </w:p>
    <w:p w:rsidR="00571CBD" w:rsidRPr="00193B54" w:rsidRDefault="00571CBD" w:rsidP="00571CBD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2017 году предоставлено 7416 социально-психологических услуг. </w:t>
      </w:r>
    </w:p>
    <w:p w:rsidR="00571CBD" w:rsidRPr="00193B54" w:rsidRDefault="00571CBD" w:rsidP="00571CBD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Наибольшее количество – 29 % (2143) – социально-психологических услуг оказано получателям социальных услуг отделения милосердия № 1; получателям социальных услуг отделения милосердия № 2 предоставлено</w:t>
      </w:r>
      <w:r w:rsidRPr="00193B54">
        <w:rPr>
          <w:sz w:val="28"/>
          <w:szCs w:val="28"/>
        </w:rPr>
        <w:br/>
        <w:t xml:space="preserve">28 % (2092) социально-психологических услуг; получателям социальных услуг отделения милосердия № 3 </w:t>
      </w:r>
      <w:r w:rsidR="0038450F"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23 % (1752</w:t>
      </w:r>
      <w:r w:rsidR="0038450F">
        <w:rPr>
          <w:sz w:val="28"/>
          <w:szCs w:val="28"/>
        </w:rPr>
        <w:t>)</w:t>
      </w:r>
      <w:r w:rsidRPr="00193B54">
        <w:rPr>
          <w:sz w:val="28"/>
          <w:szCs w:val="28"/>
        </w:rPr>
        <w:t xml:space="preserve">; получателям социальных услуг отделения активного долголетия </w:t>
      </w:r>
      <w:r w:rsidR="0038450F">
        <w:rPr>
          <w:sz w:val="28"/>
          <w:szCs w:val="28"/>
        </w:rPr>
        <w:t xml:space="preserve">– </w:t>
      </w:r>
      <w:r w:rsidRPr="00193B54">
        <w:rPr>
          <w:sz w:val="28"/>
          <w:szCs w:val="28"/>
        </w:rPr>
        <w:t xml:space="preserve">20 % (1429) (диаграмма № 8). </w:t>
      </w:r>
    </w:p>
    <w:p w:rsidR="0038450F" w:rsidRDefault="0038450F" w:rsidP="00571CBD">
      <w:pPr>
        <w:spacing w:line="360" w:lineRule="auto"/>
        <w:ind w:firstLine="709"/>
        <w:jc w:val="right"/>
        <w:rPr>
          <w:sz w:val="28"/>
          <w:szCs w:val="28"/>
        </w:rPr>
      </w:pPr>
    </w:p>
    <w:p w:rsidR="00571CBD" w:rsidRPr="00193B54" w:rsidRDefault="00571CBD" w:rsidP="00571CBD">
      <w:pPr>
        <w:spacing w:line="360" w:lineRule="auto"/>
        <w:ind w:firstLine="709"/>
        <w:jc w:val="right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Диаграмма 8</w:t>
      </w:r>
    </w:p>
    <w:p w:rsidR="00571CBD" w:rsidRPr="00193B54" w:rsidRDefault="008356B7" w:rsidP="00571CBD">
      <w:pPr>
        <w:spacing w:line="360" w:lineRule="auto"/>
        <w:jc w:val="both"/>
      </w:pPr>
      <w:r>
        <w:pict>
          <v:group id="_x0000_s1105" editas="canvas" style="width:484.5pt;height:261.75pt;mso-position-horizontal-relative:char;mso-position-vertical-relative:line" coordsize="9690,5235">
            <o:lock v:ext="edit" aspectratio="t"/>
            <v:shape id="_x0000_s1106" type="#_x0000_t75" style="position:absolute;width:9690;height:5235" o:preferrelative="f">
              <v:fill o:detectmouseclick="t"/>
              <v:path o:extrusionok="t" o:connecttype="none"/>
              <o:lock v:ext="edit" text="t"/>
            </v:shape>
            <v:shape id="_x0000_s1107" style="position:absolute;left:612;top:4229;width:8631;height:769" coordsize="8631,769" path="m,769l1161,,8631,,7469,769,,769xe" filled="f" stroked="f">
              <v:path arrowok="t"/>
            </v:shape>
            <v:shape id="_x0000_s1108" style="position:absolute;left:612;top:760;width:1161;height:4238" coordsize="1161,4238" path="m,4238l,770,1161,r,3469l,4238xe" filled="f" stroked="f">
              <v:path arrowok="t"/>
            </v:shape>
            <v:rect id="_x0000_s1109" style="position:absolute;left:1773;top:760;width:7470;height:3469" filled="f" stroked="f"/>
            <v:shape id="_x0000_s1110" style="position:absolute;left:612;top:4229;width:8631;height:769" coordsize="5402,550" path="m,550l727,,5402,e" filled="f" strokeweight="0">
              <v:path arrowok="t"/>
            </v:shape>
            <v:shape id="_x0000_s1111" style="position:absolute;left:612;top:3651;width:8631;height:769" coordsize="5402,550" path="m,550l727,,5402,e" filled="f" strokeweight="0">
              <v:path arrowok="t"/>
            </v:shape>
            <v:shape id="_x0000_s1112" style="position:absolute;left:612;top:3072;width:8631;height:770" coordsize="5402,550" path="m,550l727,,5402,e" filled="f" strokeweight="0">
              <v:path arrowok="t"/>
            </v:shape>
            <v:shape id="_x0000_s1113" style="position:absolute;left:612;top:2494;width:8631;height:770" coordsize="5402,550" path="m,550l727,,5402,e" filled="f" strokeweight="0">
              <v:path arrowok="t"/>
            </v:shape>
            <v:shape id="_x0000_s1114" style="position:absolute;left:612;top:1916;width:8631;height:770" coordsize="5402,550" path="m,550l727,,5402,e" filled="f" strokeweight="0">
              <v:path arrowok="t"/>
            </v:shape>
            <v:shape id="_x0000_s1115" style="position:absolute;left:612;top:1338;width:8631;height:770" coordsize="5402,550" path="m,550l727,,5402,e" filled="f" strokeweight="0">
              <v:path arrowok="t"/>
            </v:shape>
            <v:shape id="_x0000_s1116" style="position:absolute;left:612;top:760;width:8631;height:770" coordsize="5402,550" path="m,550l727,,5402,e" filled="f" strokeweight="0">
              <v:path arrowok="t"/>
            </v:shape>
            <v:shape id="_x0000_s1117" style="position:absolute;left:612;top:4229;width:8631;height:769" coordsize="8631,769" path="m8631,l7469,769,,769,1161,,8631,xe" filled="f" strokeweight="0">
              <v:path arrowok="t"/>
            </v:shape>
            <v:shape id="_x0000_s1118" style="position:absolute;left:612;top:760;width:1161;height:4238" coordsize="1161,4238" path="m,4238l,770,1161,r,3469l,4238xe" filled="f" strokecolor="gray" strokeweight=".65pt">
              <v:path arrowok="t"/>
            </v:shape>
            <v:rect id="_x0000_s1119" style="position:absolute;left:1773;top:760;width:7470;height:3469" filled="f" strokecolor="gray" strokeweight=".65pt"/>
            <v:shape id="_x0000_s1120" style="position:absolute;left:3338;top:2147;width:463;height:2621" coordsize="463,2621" path="m,2621l,308,463,r,2313l,2621xe" fillcolor="#668066" strokeweight=".65pt">
              <v:path arrowok="t"/>
            </v:shape>
            <v:rect id="_x0000_s1121" style="position:absolute;left:1978;top:2455;width:1360;height:2313" fillcolor="#cfc" strokeweight=".65pt"/>
            <v:shape id="_x0000_s1122" style="position:absolute;left:1978;top:2147;width:1823;height:308" coordsize="1823,308" path="m1360,308l1823,,465,,,308r1360,xe" fillcolor="#99bf99" strokeweight=".65pt">
              <v:path arrowok="t"/>
            </v:shape>
            <v:shape id="_x0000_s1123" style="position:absolute;left:4696;top:1107;width:463;height:3661" coordsize="463,3661" path="m,3661l,308,463,r,3353l,3661xe" fillcolor="#804d66" strokeweight=".65pt">
              <v:path arrowok="t"/>
            </v:shape>
            <v:rect id="_x0000_s1124" style="position:absolute;left:3338;top:1415;width:1358;height:3353" fillcolor="#f9c" strokeweight=".65pt"/>
            <v:shape id="_x0000_s1125" style="position:absolute;left:3338;top:1107;width:1821;height:308" coordsize="1821,308" path="m1358,308l1821,,463,,,308r1358,xe" fillcolor="#bf7399" strokeweight=".65pt">
              <v:path arrowok="t"/>
            </v:shape>
            <v:shape id="_x0000_s1126" style="position:absolute;left:6054;top:1222;width:463;height:3546" coordsize="463,3546" path="m,3546l,308,463,r,3238l,3546xe" fillcolor="#808066" strokeweight=".65pt">
              <v:path arrowok="t"/>
            </v:shape>
            <v:rect id="_x0000_s1127" style="position:absolute;left:4696;top:1530;width:1358;height:3238" fillcolor="#ffc" strokeweight=".65pt"/>
            <v:shape id="_x0000_s1128" style="position:absolute;left:4696;top:1222;width:1821;height:308" coordsize="1821,308" path="m1358,308l1821,,463,,,308r1358,xe" fillcolor="#bfbf99" strokeweight=".65pt">
              <v:path arrowok="t"/>
            </v:shape>
            <v:shape id="_x0000_s1129" style="position:absolute;left:7412;top:1800;width:463;height:2968" coordsize="463,2968" path="m,2968l,308,463,r,2660l,2968xe" fillcolor="#668080" strokeweight=".65pt">
              <v:path arrowok="t"/>
            </v:shape>
            <v:rect id="_x0000_s1130" style="position:absolute;left:6054;top:2108;width:1358;height:2660" fillcolor="#cff" strokeweight=".65pt"/>
            <v:shape id="_x0000_s1131" style="position:absolute;left:6054;top:1800;width:1821;height:308" coordsize="1821,308" path="m1358,308l1821,,463,,,308r1358,xe" fillcolor="#99bfbf" strokeweight=".65pt">
              <v:path arrowok="t"/>
            </v:shape>
            <v:rect id="_x0000_s1132" style="position:absolute;left:2365;top:2528;width:631;height:138;mso-wrap-style:none" filled="f" stroked="f">
              <v:textbox style="mso-fit-shape-to-text:t" inset="0,0,0,0">
                <w:txbxContent>
                  <w:p w:rsidR="008356B7" w:rsidRDefault="008356B7" w:rsidP="00571CBD">
                    <w:proofErr w:type="spellStart"/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отделение</w:t>
                    </w:r>
                    <w:proofErr w:type="spellEnd"/>
                    <w:proofErr w:type="gramEnd"/>
                  </w:p>
                </w:txbxContent>
              </v:textbox>
            </v:rect>
            <v:rect id="_x0000_s1133" style="position:absolute;left:1949;top:2676;width:1384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Активного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долголетия</w:t>
                    </w:r>
                    <w:proofErr w:type="spellEnd"/>
                  </w:p>
                </w:txbxContent>
              </v:textbox>
            </v:rect>
            <v:rect id="_x0000_s1134" style="position:absolute;left:2580;top:2826;width:241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20%</w:t>
                    </w:r>
                  </w:p>
                </w:txbxContent>
              </v:textbox>
            </v:rect>
            <v:rect id="_x0000_s1135" style="position:absolute;left:2360;top:2976;width:707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(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</w:rPr>
                      <w:t>1429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услуг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)</w:t>
                    </w:r>
                  </w:p>
                </w:txbxContent>
              </v:textbox>
            </v:rect>
            <v:rect id="_x0000_s1136" style="position:absolute;left:3694;top:1589;width:631;height:138;mso-wrap-style:none" filled="f" stroked="f">
              <v:textbox style="mso-fit-shape-to-text:t" inset="0,0,0,0">
                <w:txbxContent>
                  <w:p w:rsidR="008356B7" w:rsidRDefault="008356B7" w:rsidP="00571CBD">
                    <w:proofErr w:type="spellStart"/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отделение</w:t>
                    </w:r>
                    <w:proofErr w:type="spellEnd"/>
                    <w:proofErr w:type="gramEnd"/>
                  </w:p>
                </w:txbxContent>
              </v:textbox>
            </v:rect>
            <v:rect id="_x0000_s1137" style="position:absolute;left:3459;top:1737;width:1051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Милосердия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 xml:space="preserve"> № 1</w:t>
                    </w:r>
                  </w:p>
                </w:txbxContent>
              </v:textbox>
            </v:rect>
            <v:rect id="_x0000_s1138" style="position:absolute;left:3910;top:1887;width:241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29%</w:t>
                    </w:r>
                  </w:p>
                </w:txbxContent>
              </v:textbox>
            </v:rect>
            <v:rect id="_x0000_s1139" style="position:absolute;left:3630;top:2037;width:781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(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</w:rPr>
                      <w:t>2143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услуги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)</w:t>
                    </w:r>
                  </w:p>
                </w:txbxContent>
              </v:textbox>
            </v:rect>
            <v:rect id="_x0000_s1140" style="position:absolute;left:5041;top:1743;width:631;height:138;mso-wrap-style:none" filled="f" stroked="f">
              <v:textbox style="mso-fit-shape-to-text:t" inset="0,0,0,0">
                <w:txbxContent>
                  <w:p w:rsidR="008356B7" w:rsidRDefault="008356B7" w:rsidP="00571CBD">
                    <w:proofErr w:type="spellStart"/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отделение</w:t>
                    </w:r>
                    <w:proofErr w:type="spellEnd"/>
                    <w:proofErr w:type="gram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141" style="position:absolute;left:4825;top:1891;width:1018;height:138;mso-wrap-style:none" filled="f" stroked="f">
              <v:textbox style="mso-fit-shape-to-text:t" inset="0,0,0,0">
                <w:txbxContent>
                  <w:p w:rsidR="008356B7" w:rsidRDefault="008356B7" w:rsidP="00571CBD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Милосердия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 xml:space="preserve"> № 2</w:t>
                    </w:r>
                  </w:p>
                </w:txbxContent>
              </v:textbox>
            </v:rect>
            <v:rect id="_x0000_s1142" style="position:absolute;left:5258;top:2041;width:241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28%</w:t>
                    </w:r>
                  </w:p>
                </w:txbxContent>
              </v:textbox>
            </v:rect>
            <v:rect id="_x0000_s1143" style="position:absolute;left:5001;top:2191;width:781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(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</w:rPr>
                      <w:t>2092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услуг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</w:rPr>
                      <w:t>и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)</w:t>
                    </w:r>
                  </w:p>
                </w:txbxContent>
              </v:textbox>
            </v:rect>
            <v:rect id="_x0000_s1144" style="position:absolute;left:6428;top:2191;width:631;height:138;mso-wrap-style:none" filled="f" stroked="f">
              <v:textbox style="mso-fit-shape-to-text:t" inset="0,0,0,0">
                <w:txbxContent>
                  <w:p w:rsidR="008356B7" w:rsidRDefault="008356B7" w:rsidP="00571CBD">
                    <w:proofErr w:type="spellStart"/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отделение</w:t>
                    </w:r>
                    <w:proofErr w:type="spellEnd"/>
                    <w:proofErr w:type="gram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145" style="position:absolute;left:6212;top:2339;width:1018;height:138;mso-wrap-style:none" filled="f" stroked="f">
              <v:textbox style="mso-fit-shape-to-text:t" inset="0,0,0,0">
                <w:txbxContent>
                  <w:p w:rsidR="008356B7" w:rsidRDefault="008356B7" w:rsidP="00571CBD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Милосердия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 xml:space="preserve"> № 3</w:t>
                    </w:r>
                  </w:p>
                </w:txbxContent>
              </v:textbox>
            </v:rect>
            <v:rect id="_x0000_s1146" style="position:absolute;left:6645;top:2489;width:241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23%</w:t>
                    </w:r>
                  </w:p>
                </w:txbxContent>
              </v:textbox>
            </v:rect>
            <v:rect id="_x0000_s1147" style="position:absolute;left:6424;top:2639;width:781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(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</w:rPr>
                      <w:t>1752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услуг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</w:rPr>
                      <w:t>и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2"/>
                        <w:szCs w:val="12"/>
                        <w:lang w:val="en-US"/>
                      </w:rPr>
                      <w:t>)</w:t>
                    </w:r>
                  </w:p>
                </w:txbxContent>
              </v:textbox>
            </v:rect>
            <v:line id="_x0000_s1148" style="position:absolute;flip:y" from="612,1530" to="613,4998" strokeweight="0"/>
            <v:line id="_x0000_s1149" style="position:absolute;flip:x" from="542,4998" to="612,4999" strokeweight="0"/>
            <v:line id="_x0000_s1150" style="position:absolute;flip:x" from="542,4420" to="612,4421" strokeweight="0"/>
            <v:line id="_x0000_s1151" style="position:absolute;flip:x" from="542,3842" to="612,3843" strokeweight="0"/>
            <v:line id="_x0000_s1152" style="position:absolute;flip:x" from="542,3264" to="612,3265" strokeweight="0"/>
            <v:line id="_x0000_s1153" style="position:absolute;flip:x" from="542,2686" to="612,2687" strokeweight="0"/>
            <v:line id="_x0000_s1154" style="position:absolute;flip:x" from="542,2108" to="612,2109" strokeweight="0"/>
            <v:line id="_x0000_s1155" style="position:absolute;flip:x" from="542,1530" to="612,1531" strokeweight="0"/>
            <v:rect id="_x0000_s1156" style="position:absolute;left:331;top:4931;width:174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0%</w:t>
                    </w:r>
                  </w:p>
                </w:txbxContent>
              </v:textbox>
            </v:rect>
            <v:rect id="_x0000_s1157" style="position:absolute;left:331;top:4353;width:174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5%</w:t>
                    </w:r>
                  </w:p>
                </w:txbxContent>
              </v:textbox>
            </v:rect>
            <v:rect id="_x0000_s1158" style="position:absolute;left:257;top:3775;width:241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10%</w:t>
                    </w:r>
                  </w:p>
                </w:txbxContent>
              </v:textbox>
            </v:rect>
            <v:rect id="_x0000_s1159" style="position:absolute;left:257;top:3197;width:241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15%</w:t>
                    </w:r>
                  </w:p>
                </w:txbxContent>
              </v:textbox>
            </v:rect>
            <v:rect id="_x0000_s1160" style="position:absolute;left:257;top:2619;width:241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20%</w:t>
                    </w:r>
                  </w:p>
                </w:txbxContent>
              </v:textbox>
            </v:rect>
            <v:rect id="_x0000_s1161" style="position:absolute;left:257;top:2041;width:241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25%</w:t>
                    </w:r>
                  </w:p>
                </w:txbxContent>
              </v:textbox>
            </v:rect>
            <v:rect id="_x0000_s1162" style="position:absolute;left:257;top:1463;width:241;height:138;mso-wrap-style:none" filled="f" stroked="f">
              <v:textbox style="mso-fit-shape-to-text:t" inset="0,0,0,0">
                <w:txbxContent>
                  <w:p w:rsidR="008356B7" w:rsidRDefault="008356B7" w:rsidP="00571CBD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30%</w:t>
                    </w:r>
                  </w:p>
                </w:txbxContent>
              </v:textbox>
            </v:rect>
            <v:rect id="_x0000_s1163" style="position:absolute;left:1313;top:183;width:6200;height:161;mso-wrap-style:none" filled="f" stroked="f">
              <v:textbox style="mso-fit-shape-to-text:t" inset="0,0,0,0">
                <w:txbxContent>
                  <w:p w:rsidR="008356B7" w:rsidRDefault="008356B7" w:rsidP="00571CBD">
                    <w:r w:rsidRPr="00D25D90">
                      <w:rPr>
                        <w:rFonts w:ascii="Arial" w:hAnsi="Arial" w:cs="Arial"/>
                        <w:b/>
                        <w:bCs/>
                        <w:color w:val="000000"/>
                        <w:sz w:val="14"/>
                        <w:szCs w:val="14"/>
                      </w:rPr>
                      <w:t>Количество социально-психологическ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4"/>
                        <w:szCs w:val="14"/>
                      </w:rPr>
                      <w:t>их услуг, предоставленных в 2017</w:t>
                    </w:r>
                    <w:r w:rsidRPr="00D25D90">
                      <w:rPr>
                        <w:rFonts w:ascii="Arial" w:hAnsi="Arial" w:cs="Arial"/>
                        <w:b/>
                        <w:bCs/>
                        <w:color w:val="000000"/>
                        <w:sz w:val="14"/>
                        <w:szCs w:val="14"/>
                      </w:rPr>
                      <w:t xml:space="preserve"> г. получателям </w:t>
                    </w:r>
                  </w:p>
                </w:txbxContent>
              </v:textbox>
            </v:rect>
            <v:rect id="_x0000_s1164" style="position:absolute;left:1729;top:358;width:5478;height:161;mso-wrap-style:none" filled="f" stroked="f">
              <v:textbox style="mso-fit-shape-to-text:t" inset="0,0,0,0">
                <w:txbxContent>
                  <w:p w:rsidR="008356B7" w:rsidRDefault="008356B7" w:rsidP="00571CBD">
                    <w:proofErr w:type="gramStart"/>
                    <w:r w:rsidRPr="00D25D90">
                      <w:rPr>
                        <w:rFonts w:ascii="Arial" w:hAnsi="Arial" w:cs="Arial"/>
                        <w:b/>
                        <w:bCs/>
                        <w:color w:val="000000"/>
                        <w:sz w:val="14"/>
                        <w:szCs w:val="14"/>
                      </w:rPr>
                      <w:t>социальных</w:t>
                    </w:r>
                    <w:proofErr w:type="gramEnd"/>
                    <w:r w:rsidRPr="00D25D90">
                      <w:rPr>
                        <w:rFonts w:ascii="Arial" w:hAnsi="Arial" w:cs="Arial"/>
                        <w:b/>
                        <w:bCs/>
                        <w:color w:val="000000"/>
                        <w:sz w:val="14"/>
                        <w:szCs w:val="14"/>
                      </w:rPr>
                      <w:t xml:space="preserve"> услуг БУ "Дом-интернат для престарелых и инвалидам "</w:t>
                    </w:r>
                    <w:proofErr w:type="spellStart"/>
                    <w:r w:rsidRPr="00D25D90">
                      <w:rPr>
                        <w:rFonts w:ascii="Arial" w:hAnsi="Arial" w:cs="Arial"/>
                        <w:b/>
                        <w:bCs/>
                        <w:color w:val="000000"/>
                        <w:sz w:val="14"/>
                        <w:szCs w:val="14"/>
                      </w:rPr>
                      <w:t>Дарина</w:t>
                    </w:r>
                    <w:proofErr w:type="spellEnd"/>
                    <w:r w:rsidRPr="00D25D90">
                      <w:rPr>
                        <w:rFonts w:ascii="Arial" w:hAnsi="Arial" w:cs="Arial"/>
                        <w:b/>
                        <w:bCs/>
                        <w:color w:val="000000"/>
                        <w:sz w:val="14"/>
                        <w:szCs w:val="14"/>
                      </w:rPr>
                      <w:t>"</w:t>
                    </w:r>
                  </w:p>
                </w:txbxContent>
              </v:textbox>
            </v:rect>
            <w10:anchorlock/>
          </v:group>
        </w:pict>
      </w:r>
    </w:p>
    <w:p w:rsidR="00571CBD" w:rsidRPr="00193B54" w:rsidRDefault="00571CBD" w:rsidP="00571CBD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Открытые мероприятия «Молодые душой» (90 человек), «Сильные духом» (95 человек) проведены во всех отделениях учреждения в Декаду инвалидов и Декаду пожилого человека. </w:t>
      </w:r>
    </w:p>
    <w:p w:rsidR="00C16B3A" w:rsidRPr="00193B54" w:rsidRDefault="00571CBD" w:rsidP="00571CBD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соответствии с запланированными мероприятиями по программе элементарного курса (0 ступени) реабилитации инвалидов по зрению, слабовидящих получателей социальных услуг социально-психологические услуги (диагностика, психологическая коррекция и консультация) получили 10 получателей социальных услуг учреждения. Столько же получателей социальных услуг (10 чел.) получили социально-психологические услуги, предусмотренные технологией постинсультной социальной реабилитации граждан пожилого возраста и инвалидов в учреждении.</w:t>
      </w:r>
    </w:p>
    <w:p w:rsidR="00E77121" w:rsidRPr="00193B54" w:rsidRDefault="00E77121" w:rsidP="00E77121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01123A" w:rsidRPr="00193B54" w:rsidRDefault="0001123A" w:rsidP="00E77121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2.2.4. Предоставление социально-педагогических услуг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Особое внимание в учреждении уделяется мероприятиям, направленным на социально-педагогическую реабилитацию получателей социальных услуг учреждения.  Проводится системное расширение </w:t>
      </w:r>
      <w:r w:rsidRPr="00193B54">
        <w:rPr>
          <w:sz w:val="28"/>
          <w:szCs w:val="28"/>
        </w:rPr>
        <w:lastRenderedPageBreak/>
        <w:t>социального пространства, направленное на повышение социальной активности получателей социальных услуг, создание условий для творческого самовыражения, активной интеграции в общество, укрепление межличностных отношений, повышение коммуникативной культуры, навыков самообслуживания.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Социально-педагогические услуги предоставляются по основным направлениям: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социокультурная реабилитация получателей социальных услуг;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физкультурно-оздоровительная деятельность, направленная на формирование потребностей в здоровом образе жизни;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повышение творческой активности  получателей социальных услуг;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духовно-нравственное развитие получателей социальных услуг.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течение года получателям социальных услуг учреждения предоставлено 6905 социально-педагогических услуг. 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28% (1 939 услуг) оказано получателям социальных услуг отделения милосердия №1;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25 % (1 765 услуг) </w:t>
      </w:r>
      <w:r w:rsidR="0038450F"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получателям социальных услуг отделения милосердия № 2;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22 % (1 474 услуги) </w:t>
      </w:r>
      <w:r w:rsidR="0038450F"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получателям социальных услуг отделения милосердия №3;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25 % (1 727 услуг) </w:t>
      </w:r>
      <w:r w:rsidR="0038450F"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получателям социальных услуг отделения активного долголетия (диаграмма 11).</w:t>
      </w:r>
    </w:p>
    <w:p w:rsidR="00822A62" w:rsidRPr="00193B54" w:rsidRDefault="0038450F" w:rsidP="00822A62">
      <w:pPr>
        <w:tabs>
          <w:tab w:val="left" w:pos="1134"/>
        </w:tabs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22A62" w:rsidRPr="00193B54">
        <w:rPr>
          <w:sz w:val="28"/>
          <w:szCs w:val="28"/>
        </w:rPr>
        <w:lastRenderedPageBreak/>
        <w:t>Диаграмма 11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center"/>
        <w:rPr>
          <w:sz w:val="28"/>
          <w:szCs w:val="28"/>
        </w:rPr>
      </w:pPr>
      <w:r w:rsidRPr="00193B54">
        <w:rPr>
          <w:sz w:val="28"/>
          <w:szCs w:val="28"/>
        </w:rPr>
        <w:t>Количество социально-педагогических услуг, предоставленных получателям социальных услуг учреждения в 2017 год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jc w:val="center"/>
        <w:rPr>
          <w:sz w:val="28"/>
          <w:szCs w:val="28"/>
        </w:rPr>
      </w:pPr>
      <w:r w:rsidRPr="00193B54">
        <w:rPr>
          <w:noProof/>
          <w:sz w:val="28"/>
          <w:szCs w:val="28"/>
        </w:rPr>
        <w:object w:dxaOrig="7076" w:dyaOrig="2583">
          <v:shape id="Объект 1" o:spid="_x0000_i1033" type="#_x0000_t75" style="width:450.6pt;height:2in;visibility:visible" o:ole="">
            <v:imagedata r:id="rId20" o:title="" croptop="-1700f" cropbottom="-5835f" cropleft="-9606f" cropright="-8448f"/>
          </v:shape>
          <o:OLEObject Type="Embed" ProgID="Excel.Sheet.8" ShapeID="Объект 1" DrawAspect="Content" ObjectID="_1592736283" r:id="rId21">
            <o:FieldCodes>\s</o:FieldCodes>
          </o:OLEObject>
        </w:objec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Среди перечня социально-педагогических услуг, оказываемых учреждением, наибольшее количество оказано услуг, направленных на социокультурную реабилитацию.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учреждении применяются различные реабилитационные технологии.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По технологии музыкотерапии «Музыкальная шкатулка» в течение года проведено 229 реабилитационных мероприятий, на которых получателям социальных услуг предлагается для прослушивания классическая и народная музыка. Музыкальные способности в кружках художественно-творческой деятельности развивали: 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«Орфей» 3 человека; 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ансамбль шумовых и ударных инструментов «Огонёк» 9 человек.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Получатели социальных услуг Волков А.М., Гагарина Н.А., Ломейер В.В., </w:t>
      </w:r>
      <w:proofErr w:type="spellStart"/>
      <w:r w:rsidRPr="00193B54">
        <w:rPr>
          <w:sz w:val="28"/>
          <w:szCs w:val="28"/>
        </w:rPr>
        <w:t>Бояршинов</w:t>
      </w:r>
      <w:proofErr w:type="spellEnd"/>
      <w:r w:rsidRPr="00193B54">
        <w:rPr>
          <w:sz w:val="28"/>
          <w:szCs w:val="28"/>
        </w:rPr>
        <w:t xml:space="preserve"> А.М. приняли участие в фестивале художественной самодеятельности лиц с ограниченными возможностями здоровья «Зажги свою звезду» г. </w:t>
      </w:r>
      <w:proofErr w:type="spellStart"/>
      <w:r w:rsidRPr="00193B54">
        <w:rPr>
          <w:sz w:val="28"/>
          <w:szCs w:val="28"/>
        </w:rPr>
        <w:t>Югорск</w:t>
      </w:r>
      <w:proofErr w:type="spellEnd"/>
      <w:r w:rsidRPr="00193B54">
        <w:rPr>
          <w:sz w:val="28"/>
          <w:szCs w:val="28"/>
        </w:rPr>
        <w:t xml:space="preserve">; </w:t>
      </w:r>
      <w:proofErr w:type="spellStart"/>
      <w:r w:rsidRPr="00193B54">
        <w:rPr>
          <w:sz w:val="28"/>
          <w:szCs w:val="28"/>
        </w:rPr>
        <w:t>Стефанкив</w:t>
      </w:r>
      <w:proofErr w:type="spellEnd"/>
      <w:r w:rsidRPr="00193B54">
        <w:rPr>
          <w:sz w:val="28"/>
          <w:szCs w:val="28"/>
        </w:rPr>
        <w:t xml:space="preserve"> Б.А. – в открытом городском конкурсе военно-патриотической песни «Виват, Россия!».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Традиционно по технологии </w:t>
      </w:r>
      <w:proofErr w:type="spellStart"/>
      <w:r w:rsidRPr="00193B54">
        <w:rPr>
          <w:sz w:val="28"/>
          <w:szCs w:val="28"/>
        </w:rPr>
        <w:t>игротерапии</w:t>
      </w:r>
      <w:proofErr w:type="spellEnd"/>
      <w:r w:rsidRPr="00193B54">
        <w:rPr>
          <w:sz w:val="28"/>
          <w:szCs w:val="28"/>
        </w:rPr>
        <w:t xml:space="preserve"> в учреждении проводятся спортивные турниры, посвященные Дню защитника Отечества, Международному женскому Дню 8 марта, Дню пожилого человека, Дню </w:t>
      </w:r>
      <w:r w:rsidRPr="00193B54">
        <w:rPr>
          <w:sz w:val="28"/>
          <w:szCs w:val="28"/>
        </w:rPr>
        <w:lastRenderedPageBreak/>
        <w:t>инвалидов, новогодняя игровая программа и развлекательно-игровые программы на досуговых мероприятиях.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Положительное реабилитационное воздействие на получателей социальных услуг оказывает технология </w:t>
      </w:r>
      <w:proofErr w:type="spellStart"/>
      <w:r w:rsidRPr="00193B54">
        <w:rPr>
          <w:sz w:val="28"/>
          <w:szCs w:val="28"/>
        </w:rPr>
        <w:t>библиотерапии</w:t>
      </w:r>
      <w:proofErr w:type="spellEnd"/>
      <w:r w:rsidRPr="00193B54">
        <w:rPr>
          <w:sz w:val="28"/>
          <w:szCs w:val="28"/>
        </w:rPr>
        <w:t xml:space="preserve">. 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течение года 15 получателей социальных услуг учреждения занимались в кружке художественного чтения «Лира». Участники кружка принимают участие в городских и районных фестивалях и конкурсах художественного чтения: 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193B54">
        <w:rPr>
          <w:sz w:val="28"/>
          <w:szCs w:val="28"/>
        </w:rPr>
        <w:t>Стефанкив</w:t>
      </w:r>
      <w:proofErr w:type="spellEnd"/>
      <w:r w:rsidRPr="00193B54">
        <w:rPr>
          <w:sz w:val="28"/>
          <w:szCs w:val="28"/>
        </w:rPr>
        <w:t xml:space="preserve"> Б.А. награждена дипломом 1 степени в номинации «Художественное слово» районного конкурса самодеятельного творчества среди пожилых людей «Нам песня строить и жить помогает»;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Глазунова Т.А., Гагарина Н.А. награждены дипломами участника районного конкурса самодеятельного творчества среди пожилых людей «Нам песня строить и жить помогает»;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Гагарина Н.А. награждена дипломом 1 степени в номинации «Индивидуальное исполнение» в возрастной категории «Взрослые от 18 лет и старше» открытого районного фестиваля художественного чтения «Синяя птица – 2017»;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Хоменков С. Г. награжден дипломом участника в номинации «Индивидуальное исполнение» в возрастной категории «Взрослые от 18 лет и старше» городского фестиваля художественного чтения «Синяя птица – 2017».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Еженедельно для маломобильных и немобильных получателей социальных услуг, проживающих в отделениях милосердия №1, милосердия № 2 и милосердия № 3</w:t>
      </w:r>
      <w:r w:rsidR="00E14F63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проводились «Громкие чтения» с обсуждением прочитанного. 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Мероприятия технологии </w:t>
      </w:r>
      <w:proofErr w:type="spellStart"/>
      <w:r w:rsidRPr="00193B54">
        <w:rPr>
          <w:sz w:val="28"/>
          <w:szCs w:val="28"/>
        </w:rPr>
        <w:t>эстетотерапии</w:t>
      </w:r>
      <w:proofErr w:type="spellEnd"/>
      <w:r w:rsidRPr="00193B54">
        <w:rPr>
          <w:sz w:val="28"/>
          <w:szCs w:val="28"/>
        </w:rPr>
        <w:t xml:space="preserve"> направлены на формирование эстетического вкуса, улучшение психоэмоционального </w:t>
      </w:r>
      <w:r w:rsidRPr="00193B54">
        <w:rPr>
          <w:sz w:val="28"/>
          <w:szCs w:val="28"/>
        </w:rPr>
        <w:lastRenderedPageBreak/>
        <w:t>состояния получателей социальных услуг через созерцание и создание прекрасного. С этой целью организованы и проведены: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экскурси</w:t>
      </w:r>
      <w:r w:rsidR="00E14F63">
        <w:rPr>
          <w:sz w:val="28"/>
          <w:szCs w:val="28"/>
        </w:rPr>
        <w:t>и</w:t>
      </w:r>
      <w:r w:rsidRPr="00193B54">
        <w:rPr>
          <w:sz w:val="28"/>
          <w:szCs w:val="28"/>
        </w:rPr>
        <w:t xml:space="preserve"> в МБУК Музей истории и ремесел Советского района «Взгляд через объектив»</w:t>
      </w:r>
      <w:r w:rsidR="00E14F63">
        <w:rPr>
          <w:sz w:val="28"/>
          <w:szCs w:val="28"/>
        </w:rPr>
        <w:t xml:space="preserve">, </w:t>
      </w:r>
      <w:r w:rsidRPr="00193B54">
        <w:rPr>
          <w:sz w:val="28"/>
          <w:szCs w:val="28"/>
        </w:rPr>
        <w:t>«Будь здоров, Советский район!»;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экскурсия в музей природы «Малая Сосьва";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экскурсии в мини-зоопарк МАУ Советского района «Центр «Созвездие».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С целью объединения усилий по культурно-просветительской, творческой деятельности получателей социальных услуг </w:t>
      </w:r>
      <w:r w:rsidR="00E14F63">
        <w:rPr>
          <w:sz w:val="28"/>
          <w:szCs w:val="28"/>
        </w:rPr>
        <w:t>у</w:t>
      </w:r>
      <w:r w:rsidRPr="00193B54">
        <w:rPr>
          <w:sz w:val="28"/>
          <w:szCs w:val="28"/>
        </w:rPr>
        <w:t>чреждение сотрудничает с социальными партнерами. Концертные и развлекательные программы, мастер-классы, встречи с творческим людьми, экскурсии – это традиционные формы мероприятий, которые проводятся с участием социальных партнеров.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Мероприятия по технологии </w:t>
      </w:r>
      <w:proofErr w:type="spellStart"/>
      <w:r w:rsidRPr="00193B54">
        <w:rPr>
          <w:sz w:val="28"/>
          <w:szCs w:val="28"/>
        </w:rPr>
        <w:t>арттерапии</w:t>
      </w:r>
      <w:proofErr w:type="spellEnd"/>
      <w:r w:rsidRPr="00193B54">
        <w:rPr>
          <w:sz w:val="28"/>
          <w:szCs w:val="28"/>
        </w:rPr>
        <w:t>: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 целью расширения социального реабилитационного пространства и приобщения получателей социальных услуг учреждения к историческому прошлому города, района, страны применяется технология  музейной терапии: в течение года действует музейно-выставочная композиция «Листая памяти страницы», которую ко Дню Победы пополнили экспонаты музея МАУ Советского района «Центр «Созвездие»; проведена экскурсия в МБУК Музей истории и ремесел Советского района «Средства связи во время Великой Отечественной войны».</w:t>
      </w:r>
    </w:p>
    <w:p w:rsidR="00822A62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Совместно с благотворительным фондом социальной и духовной поддержки «</w:t>
      </w:r>
      <w:proofErr w:type="spellStart"/>
      <w:r w:rsidRPr="00193B54">
        <w:rPr>
          <w:sz w:val="28"/>
          <w:szCs w:val="28"/>
        </w:rPr>
        <w:t>Вефиль</w:t>
      </w:r>
      <w:proofErr w:type="spellEnd"/>
      <w:r w:rsidRPr="00193B54">
        <w:rPr>
          <w:sz w:val="28"/>
          <w:szCs w:val="28"/>
        </w:rPr>
        <w:t>» организовано и проведено четыре выезда на природу и рыбалку, сбор дикоросов. Подобные поездки востребованы получателями социальных услуг. Еженедельно благотворительным фондом организуются прогулки на свежем воздухе для получателей социальных услуг отделения милосердия № 1, № 2, № 3, находящихся на полупостельном режиме.</w:t>
      </w:r>
    </w:p>
    <w:p w:rsidR="008F5CCA" w:rsidRPr="00193B54" w:rsidRDefault="00822A62" w:rsidP="00822A62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Особое значение для граждан пожилого возраста имеет технология терапии воспоминаниями. Потребность в общении, признании собственных достижений, обращению к прожитым и значимым событиям, приятным воспоминаниям удовлетворяется через издание биографических материалов в брошюрах «Листая памяти страницы» и посещение получателями социальных услуг учреждения мероприятий клуба именинников «У самовара».</w:t>
      </w:r>
    </w:p>
    <w:p w:rsidR="008F5CCA" w:rsidRPr="00193B54" w:rsidRDefault="008F5CCA" w:rsidP="00A950C9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01123A" w:rsidRPr="00193B54" w:rsidRDefault="0001123A" w:rsidP="00A950C9">
      <w:pPr>
        <w:tabs>
          <w:tab w:val="left" w:pos="1134"/>
        </w:tabs>
        <w:spacing w:line="360" w:lineRule="auto"/>
        <w:ind w:firstLine="708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Технология взаимодействия с православными благочиниями</w:t>
      </w:r>
    </w:p>
    <w:p w:rsidR="00D0632A" w:rsidRPr="00193B54" w:rsidRDefault="00D0632A" w:rsidP="00D0632A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Понимая важность духовно-нравственного направления в реабилитации граждан пожилого возраста и инвалидов, специалисты учреждения совместно с отцом Константином </w:t>
      </w:r>
      <w:proofErr w:type="spellStart"/>
      <w:r w:rsidRPr="00193B54">
        <w:rPr>
          <w:sz w:val="28"/>
          <w:szCs w:val="28"/>
        </w:rPr>
        <w:t>Грязиным</w:t>
      </w:r>
      <w:proofErr w:type="spellEnd"/>
      <w:r w:rsidRPr="00193B54">
        <w:rPr>
          <w:sz w:val="28"/>
          <w:szCs w:val="28"/>
        </w:rPr>
        <w:t>, настоятелем Свято-Никольского храма,  иереем Алексием Туровым, настоятелем Храма Сергия Радонежского, провели мероприятие духовной направленности.</w:t>
      </w:r>
    </w:p>
    <w:p w:rsidR="00D0632A" w:rsidRPr="00193B54" w:rsidRDefault="00D0632A" w:rsidP="00D0632A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Действует православная библиотека при Домовой церкви. Фонд регулярно пополняется духовной литературой и видеоматериалами. Всего насчитывается 262 книги на бумажном носителе и 130 электронных книг православного содержания.  </w:t>
      </w:r>
    </w:p>
    <w:p w:rsidR="00D0632A" w:rsidRPr="00193B54" w:rsidRDefault="00D0632A" w:rsidP="00D0632A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домовой церкви Святого Пантелеймона Целителя проведено 12 служб, приуроченные к праздникам; обряд  причастия; исповеди. </w:t>
      </w:r>
    </w:p>
    <w:p w:rsidR="00D0632A" w:rsidRPr="00193B54" w:rsidRDefault="00D0632A" w:rsidP="00D0632A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Выпускается газета «</w:t>
      </w:r>
      <w:proofErr w:type="spellStart"/>
      <w:r w:rsidRPr="00193B54">
        <w:rPr>
          <w:sz w:val="28"/>
          <w:szCs w:val="28"/>
        </w:rPr>
        <w:t>ВизИНТ</w:t>
      </w:r>
      <w:proofErr w:type="spellEnd"/>
      <w:r w:rsidRPr="00193B54">
        <w:rPr>
          <w:sz w:val="28"/>
          <w:szCs w:val="28"/>
        </w:rPr>
        <w:t xml:space="preserve">» (Вести из </w:t>
      </w:r>
      <w:proofErr w:type="spellStart"/>
      <w:r w:rsidRPr="00193B54">
        <w:rPr>
          <w:sz w:val="28"/>
          <w:szCs w:val="28"/>
        </w:rPr>
        <w:t>ИНТерната</w:t>
      </w:r>
      <w:proofErr w:type="spellEnd"/>
      <w:r w:rsidRPr="00193B54">
        <w:rPr>
          <w:sz w:val="28"/>
          <w:szCs w:val="28"/>
        </w:rPr>
        <w:t>), в которой печатаются рассказы о христианских обычаях, праздниках, постах и информация о проводимых мероприятиях.</w:t>
      </w:r>
    </w:p>
    <w:p w:rsidR="00D0632A" w:rsidRPr="00193B54" w:rsidRDefault="00D0632A" w:rsidP="00D0632A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Для получателей социальных услуг отделения милосердия №1 организовано посещение православными священниками лиц, находящихся на постельном режиме. </w:t>
      </w:r>
    </w:p>
    <w:p w:rsidR="0001123A" w:rsidRPr="00193B54" w:rsidRDefault="00D0632A" w:rsidP="00D0632A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Ежегодно получатели социальных услуг и сотрудники учреждения принимают участие в акции милосердия по сбору вещей для нуждающихся </w:t>
      </w:r>
      <w:r w:rsidRPr="00193B54">
        <w:rPr>
          <w:sz w:val="28"/>
          <w:szCs w:val="28"/>
        </w:rPr>
        <w:lastRenderedPageBreak/>
        <w:t>прихожан храма Святителя Николая Чудотворца, проживающих в Советском районе.</w:t>
      </w:r>
      <w:r w:rsidR="0001123A" w:rsidRPr="00193B54">
        <w:rPr>
          <w:sz w:val="28"/>
          <w:szCs w:val="28"/>
        </w:rPr>
        <w:t xml:space="preserve"> </w:t>
      </w:r>
    </w:p>
    <w:p w:rsidR="0001123A" w:rsidRPr="00193B54" w:rsidRDefault="0001123A" w:rsidP="00A950C9">
      <w:pPr>
        <w:tabs>
          <w:tab w:val="left" w:pos="1134"/>
        </w:tabs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рамках реализации </w:t>
      </w:r>
      <w:r w:rsidRPr="00193B54">
        <w:rPr>
          <w:b/>
          <w:sz w:val="28"/>
          <w:szCs w:val="28"/>
        </w:rPr>
        <w:t>программы обучения граждан старшего поколения «Университет третьего возраста»</w:t>
      </w:r>
      <w:r w:rsidRPr="00193B54">
        <w:rPr>
          <w:sz w:val="28"/>
          <w:szCs w:val="28"/>
        </w:rPr>
        <w:t xml:space="preserve"> в течение года работали факультеты: «Здоровье», «Культура и искусство», «Правовые знания», «</w:t>
      </w:r>
      <w:r w:rsidR="001514C6" w:rsidRPr="00193B54">
        <w:rPr>
          <w:sz w:val="28"/>
          <w:szCs w:val="28"/>
        </w:rPr>
        <w:t>И</w:t>
      </w:r>
      <w:r w:rsidRPr="00193B54">
        <w:rPr>
          <w:sz w:val="28"/>
          <w:szCs w:val="28"/>
        </w:rPr>
        <w:t>нформационные технологии</w:t>
      </w:r>
      <w:r w:rsidR="001514C6" w:rsidRPr="00193B54">
        <w:rPr>
          <w:sz w:val="28"/>
          <w:szCs w:val="28"/>
        </w:rPr>
        <w:t xml:space="preserve"> и компьютерная грамотность</w:t>
      </w:r>
      <w:r w:rsidRPr="00193B54">
        <w:rPr>
          <w:sz w:val="28"/>
          <w:szCs w:val="28"/>
        </w:rPr>
        <w:t>», «Психология</w:t>
      </w:r>
      <w:r w:rsidR="00400CE7" w:rsidRPr="00193B54">
        <w:rPr>
          <w:sz w:val="28"/>
          <w:szCs w:val="28"/>
        </w:rPr>
        <w:t xml:space="preserve">», проведены </w:t>
      </w:r>
      <w:r w:rsidR="001514C6" w:rsidRPr="00193B54">
        <w:rPr>
          <w:sz w:val="28"/>
          <w:szCs w:val="28"/>
        </w:rPr>
        <w:t>93</w:t>
      </w:r>
      <w:r w:rsidRPr="00193B54">
        <w:rPr>
          <w:sz w:val="28"/>
          <w:szCs w:val="28"/>
        </w:rPr>
        <w:t xml:space="preserve"> заняти</w:t>
      </w:r>
      <w:r w:rsidR="001514C6" w:rsidRPr="00193B54">
        <w:rPr>
          <w:sz w:val="28"/>
          <w:szCs w:val="28"/>
        </w:rPr>
        <w:t>я</w:t>
      </w:r>
      <w:r w:rsidRPr="00193B54">
        <w:rPr>
          <w:sz w:val="28"/>
          <w:szCs w:val="28"/>
        </w:rPr>
        <w:t>,</w:t>
      </w:r>
      <w:r w:rsidR="001514C6" w:rsidRPr="00193B54">
        <w:rPr>
          <w:sz w:val="28"/>
          <w:szCs w:val="28"/>
        </w:rPr>
        <w:t xml:space="preserve"> обучен 61</w:t>
      </w:r>
      <w:r w:rsidRPr="00193B54">
        <w:rPr>
          <w:sz w:val="28"/>
          <w:szCs w:val="28"/>
        </w:rPr>
        <w:t xml:space="preserve"> получател</w:t>
      </w:r>
      <w:r w:rsidR="001514C6" w:rsidRPr="00193B54">
        <w:rPr>
          <w:sz w:val="28"/>
          <w:szCs w:val="28"/>
        </w:rPr>
        <w:t>ь</w:t>
      </w:r>
      <w:r w:rsidRPr="00193B54">
        <w:rPr>
          <w:sz w:val="28"/>
          <w:szCs w:val="28"/>
        </w:rPr>
        <w:t xml:space="preserve"> социальных услуг.</w:t>
      </w:r>
    </w:p>
    <w:p w:rsidR="00E14F63" w:rsidRPr="00E14F63" w:rsidRDefault="00E14F63" w:rsidP="004452A6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E14F63">
        <w:rPr>
          <w:b/>
          <w:sz w:val="28"/>
          <w:szCs w:val="28"/>
        </w:rPr>
        <w:t>Адаптивный спорт</w:t>
      </w:r>
    </w:p>
    <w:p w:rsidR="004452A6" w:rsidRPr="00193B54" w:rsidRDefault="003D5692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Получатели социальных услуг учреждения активно принимают участие в различных спортивных мероприятиях</w:t>
      </w:r>
      <w:r w:rsidR="004452A6" w:rsidRPr="00193B54">
        <w:rPr>
          <w:sz w:val="28"/>
          <w:szCs w:val="28"/>
        </w:rPr>
        <w:t xml:space="preserve">, добиваясь высоких результатов. 31 получатель социальных услуг принял участие в 16-ти спортивных мероприятиях в учреждении, городе, районе, округе: </w:t>
      </w:r>
    </w:p>
    <w:p w:rsidR="004452A6" w:rsidRPr="00193B54" w:rsidRDefault="004452A6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09 – 11.02.2017, г. Ханты-Мансийск, Чемпионат округа по шахматам,  проводимый в рамках 19-й Спартакиады ветеранов спорта ХМАО – Югры, посвященной 72-й годовщине Победы в Великой Отечественной войне: В.В. Ломейер, А.М. </w:t>
      </w:r>
      <w:proofErr w:type="spellStart"/>
      <w:r w:rsidRPr="00193B54">
        <w:rPr>
          <w:sz w:val="28"/>
          <w:szCs w:val="28"/>
        </w:rPr>
        <w:t>Бояршинов</w:t>
      </w:r>
      <w:proofErr w:type="spellEnd"/>
      <w:r w:rsidRPr="00193B54">
        <w:rPr>
          <w:sz w:val="28"/>
          <w:szCs w:val="28"/>
        </w:rPr>
        <w:t>;</w:t>
      </w:r>
    </w:p>
    <w:p w:rsidR="004452A6" w:rsidRPr="00193B54" w:rsidRDefault="004452A6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20.02.2017, БУ «Дом-интернат для престарелых и инвалидов «</w:t>
      </w:r>
      <w:proofErr w:type="spellStart"/>
      <w:r w:rsidRPr="00193B54">
        <w:rPr>
          <w:sz w:val="28"/>
          <w:szCs w:val="28"/>
        </w:rPr>
        <w:t>Дарина</w:t>
      </w:r>
      <w:proofErr w:type="spellEnd"/>
      <w:r w:rsidRPr="00193B54">
        <w:rPr>
          <w:sz w:val="28"/>
          <w:szCs w:val="28"/>
        </w:rPr>
        <w:t xml:space="preserve">», Спортивный турнир по </w:t>
      </w:r>
      <w:proofErr w:type="spellStart"/>
      <w:r w:rsidRPr="00193B54">
        <w:rPr>
          <w:sz w:val="28"/>
          <w:szCs w:val="28"/>
        </w:rPr>
        <w:t>дартсу</w:t>
      </w:r>
      <w:proofErr w:type="spellEnd"/>
      <w:r w:rsidRPr="00193B54">
        <w:rPr>
          <w:sz w:val="28"/>
          <w:szCs w:val="28"/>
        </w:rPr>
        <w:t>, бильярду, настольному теннису и настольной игре «хоккей» среди мужчин, посвященный Дню защитника Отечества: 8 получателей социальных услуг;</w:t>
      </w:r>
    </w:p>
    <w:p w:rsidR="004452A6" w:rsidRPr="00193B54" w:rsidRDefault="004452A6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06.03.2017, БУ «Дом-интернат для престарелых и инвалидов «</w:t>
      </w:r>
      <w:proofErr w:type="spellStart"/>
      <w:r w:rsidRPr="00193B54">
        <w:rPr>
          <w:sz w:val="28"/>
          <w:szCs w:val="28"/>
        </w:rPr>
        <w:t>Дарина</w:t>
      </w:r>
      <w:proofErr w:type="spellEnd"/>
      <w:r w:rsidRPr="00193B54">
        <w:rPr>
          <w:sz w:val="28"/>
          <w:szCs w:val="28"/>
        </w:rPr>
        <w:t xml:space="preserve">», Спортивный турнир по </w:t>
      </w:r>
      <w:proofErr w:type="spellStart"/>
      <w:r w:rsidRPr="00193B54">
        <w:rPr>
          <w:sz w:val="28"/>
          <w:szCs w:val="28"/>
        </w:rPr>
        <w:t>дартсу</w:t>
      </w:r>
      <w:proofErr w:type="spellEnd"/>
      <w:r w:rsidRPr="00193B54">
        <w:rPr>
          <w:sz w:val="28"/>
          <w:szCs w:val="28"/>
        </w:rPr>
        <w:t xml:space="preserve"> и шашкам среди женщин, посвященный Международному женскому дню 8 Марта: 4 получателя социальных услуг;</w:t>
      </w:r>
    </w:p>
    <w:p w:rsidR="004452A6" w:rsidRPr="00193B54" w:rsidRDefault="004452A6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08 – 23.04.2017, г. </w:t>
      </w:r>
      <w:proofErr w:type="spellStart"/>
      <w:r w:rsidRPr="00193B54">
        <w:rPr>
          <w:sz w:val="28"/>
          <w:szCs w:val="28"/>
        </w:rPr>
        <w:t>Югорск</w:t>
      </w:r>
      <w:proofErr w:type="spellEnd"/>
      <w:r w:rsidRPr="00193B54">
        <w:rPr>
          <w:sz w:val="28"/>
          <w:szCs w:val="28"/>
        </w:rPr>
        <w:t xml:space="preserve">, Открытый чемпионат, посвященный 55-летию г. </w:t>
      </w:r>
      <w:proofErr w:type="spellStart"/>
      <w:r w:rsidRPr="00193B54">
        <w:rPr>
          <w:sz w:val="28"/>
          <w:szCs w:val="28"/>
        </w:rPr>
        <w:t>Югорска</w:t>
      </w:r>
      <w:proofErr w:type="spellEnd"/>
      <w:r w:rsidRPr="00193B54">
        <w:rPr>
          <w:sz w:val="28"/>
          <w:szCs w:val="28"/>
        </w:rPr>
        <w:t>: 3 получателя социальных услуг;</w:t>
      </w:r>
    </w:p>
    <w:p w:rsidR="004452A6" w:rsidRPr="00193B54" w:rsidRDefault="004452A6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25 – 28.05.2017, г. Ханты-Мансийск, Открытый чемпионат ХМАО – Югры по легкой атлетике: 1 участник;</w:t>
      </w:r>
    </w:p>
    <w:p w:rsidR="004452A6" w:rsidRPr="00193B54" w:rsidRDefault="004452A6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04.05.2017, БУ «Дом-интернат для престарелых и инвалидов «</w:t>
      </w:r>
      <w:proofErr w:type="spellStart"/>
      <w:r w:rsidRPr="00193B54">
        <w:rPr>
          <w:sz w:val="28"/>
          <w:szCs w:val="28"/>
        </w:rPr>
        <w:t>Дарина</w:t>
      </w:r>
      <w:proofErr w:type="spellEnd"/>
      <w:r w:rsidRPr="00193B54">
        <w:rPr>
          <w:sz w:val="28"/>
          <w:szCs w:val="28"/>
        </w:rPr>
        <w:t xml:space="preserve">», Спортивный турнир по шахматам, шашкам, </w:t>
      </w:r>
      <w:proofErr w:type="spellStart"/>
      <w:r w:rsidRPr="00193B54">
        <w:rPr>
          <w:sz w:val="28"/>
          <w:szCs w:val="28"/>
        </w:rPr>
        <w:t>дартсу</w:t>
      </w:r>
      <w:proofErr w:type="spellEnd"/>
      <w:r w:rsidRPr="00193B54">
        <w:rPr>
          <w:sz w:val="28"/>
          <w:szCs w:val="28"/>
        </w:rPr>
        <w:t xml:space="preserve">, бильярду и </w:t>
      </w:r>
      <w:proofErr w:type="spellStart"/>
      <w:r w:rsidR="0064777A" w:rsidRPr="00193B54">
        <w:rPr>
          <w:sz w:val="28"/>
          <w:szCs w:val="28"/>
        </w:rPr>
        <w:t>б</w:t>
      </w:r>
      <w:r w:rsidRPr="00193B54">
        <w:rPr>
          <w:sz w:val="28"/>
          <w:szCs w:val="28"/>
        </w:rPr>
        <w:t>очче</w:t>
      </w:r>
      <w:proofErr w:type="spellEnd"/>
      <w:r w:rsidRPr="00193B54">
        <w:rPr>
          <w:sz w:val="28"/>
          <w:szCs w:val="28"/>
        </w:rPr>
        <w:t xml:space="preserve"> среди </w:t>
      </w:r>
      <w:r w:rsidR="0064777A" w:rsidRPr="00193B54">
        <w:rPr>
          <w:sz w:val="28"/>
          <w:szCs w:val="28"/>
        </w:rPr>
        <w:t>получателей социальных услуг учреждения</w:t>
      </w:r>
      <w:r w:rsidRPr="00193B54">
        <w:rPr>
          <w:sz w:val="28"/>
          <w:szCs w:val="28"/>
        </w:rPr>
        <w:t xml:space="preserve"> и студентов </w:t>
      </w:r>
      <w:r w:rsidR="0064777A" w:rsidRPr="00193B54">
        <w:rPr>
          <w:sz w:val="28"/>
          <w:szCs w:val="28"/>
        </w:rPr>
        <w:t xml:space="preserve">БУ СПО </w:t>
      </w:r>
      <w:r w:rsidRPr="00193B54">
        <w:rPr>
          <w:sz w:val="28"/>
          <w:szCs w:val="28"/>
        </w:rPr>
        <w:t>«Советск</w:t>
      </w:r>
      <w:r w:rsidR="0064777A" w:rsidRPr="00193B54">
        <w:rPr>
          <w:sz w:val="28"/>
          <w:szCs w:val="28"/>
        </w:rPr>
        <w:t>ий</w:t>
      </w:r>
      <w:r w:rsidRPr="00193B54">
        <w:rPr>
          <w:sz w:val="28"/>
          <w:szCs w:val="28"/>
        </w:rPr>
        <w:t xml:space="preserve"> политехническ</w:t>
      </w:r>
      <w:r w:rsidR="0064777A" w:rsidRPr="00193B54">
        <w:rPr>
          <w:sz w:val="28"/>
          <w:szCs w:val="28"/>
        </w:rPr>
        <w:t>ий</w:t>
      </w:r>
      <w:r w:rsidRPr="00193B54">
        <w:rPr>
          <w:sz w:val="28"/>
          <w:szCs w:val="28"/>
        </w:rPr>
        <w:t xml:space="preserve"> колледж», посвященный празднованию 72-й годовщин</w:t>
      </w:r>
      <w:r w:rsidR="0064777A" w:rsidRPr="00193B54">
        <w:rPr>
          <w:sz w:val="28"/>
          <w:szCs w:val="28"/>
        </w:rPr>
        <w:t>ы</w:t>
      </w:r>
      <w:r w:rsidRPr="00193B54">
        <w:rPr>
          <w:sz w:val="28"/>
          <w:szCs w:val="28"/>
        </w:rPr>
        <w:t xml:space="preserve"> Побед</w:t>
      </w:r>
      <w:r w:rsidR="0064777A" w:rsidRPr="00193B54">
        <w:rPr>
          <w:sz w:val="28"/>
          <w:szCs w:val="28"/>
        </w:rPr>
        <w:t>ы в Великой Отечественной войне:</w:t>
      </w:r>
      <w:r w:rsidRPr="00193B54">
        <w:rPr>
          <w:sz w:val="28"/>
          <w:szCs w:val="28"/>
        </w:rPr>
        <w:t xml:space="preserve"> 10 </w:t>
      </w:r>
      <w:r w:rsidR="0064777A" w:rsidRPr="00193B54">
        <w:rPr>
          <w:sz w:val="28"/>
          <w:szCs w:val="28"/>
        </w:rPr>
        <w:t>получателей социальных услуг</w:t>
      </w:r>
      <w:r w:rsidRPr="00193B54">
        <w:rPr>
          <w:sz w:val="28"/>
          <w:szCs w:val="28"/>
        </w:rPr>
        <w:t xml:space="preserve"> </w:t>
      </w:r>
      <w:r w:rsidR="0064777A" w:rsidRPr="00193B54">
        <w:rPr>
          <w:sz w:val="28"/>
          <w:szCs w:val="28"/>
        </w:rPr>
        <w:t>(</w:t>
      </w:r>
      <w:r w:rsidRPr="00193B54">
        <w:rPr>
          <w:sz w:val="28"/>
          <w:szCs w:val="28"/>
        </w:rPr>
        <w:t>Кубок победителя</w:t>
      </w:r>
      <w:r w:rsidR="0064777A" w:rsidRPr="00193B54">
        <w:rPr>
          <w:sz w:val="28"/>
          <w:szCs w:val="28"/>
        </w:rPr>
        <w:t>)</w:t>
      </w:r>
      <w:r w:rsidRPr="00193B54">
        <w:rPr>
          <w:sz w:val="28"/>
          <w:szCs w:val="28"/>
        </w:rPr>
        <w:t xml:space="preserve">; </w:t>
      </w:r>
    </w:p>
    <w:p w:rsidR="004452A6" w:rsidRPr="00193B54" w:rsidRDefault="004452A6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10.06.2017</w:t>
      </w:r>
      <w:r w:rsidR="0064777A" w:rsidRPr="00193B54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г. Советский</w:t>
      </w:r>
      <w:r w:rsidR="0064777A" w:rsidRPr="00193B54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Шахматный турнир, посвященный Дню России</w:t>
      </w:r>
      <w:r w:rsidR="0064777A" w:rsidRPr="00193B54">
        <w:rPr>
          <w:sz w:val="28"/>
          <w:szCs w:val="28"/>
        </w:rPr>
        <w:t>:</w:t>
      </w:r>
      <w:r w:rsidRPr="00193B54">
        <w:rPr>
          <w:sz w:val="28"/>
          <w:szCs w:val="28"/>
        </w:rPr>
        <w:t xml:space="preserve"> Космачев С.Н.</w:t>
      </w:r>
      <w:r w:rsidR="0064777A" w:rsidRPr="00193B54">
        <w:rPr>
          <w:sz w:val="28"/>
          <w:szCs w:val="28"/>
        </w:rPr>
        <w:t xml:space="preserve"> –</w:t>
      </w:r>
      <w:r w:rsidRPr="00193B54">
        <w:rPr>
          <w:sz w:val="28"/>
          <w:szCs w:val="28"/>
        </w:rPr>
        <w:t xml:space="preserve"> 1-е место среди ветеранов, Ломейер В.В. </w:t>
      </w:r>
      <w:r w:rsidR="0064777A" w:rsidRPr="00193B54">
        <w:rPr>
          <w:sz w:val="28"/>
          <w:szCs w:val="28"/>
        </w:rPr>
        <w:t xml:space="preserve">– </w:t>
      </w:r>
      <w:r w:rsidRPr="00193B54">
        <w:rPr>
          <w:sz w:val="28"/>
          <w:szCs w:val="28"/>
        </w:rPr>
        <w:t>3-е</w:t>
      </w:r>
      <w:r w:rsidR="0064777A" w:rsidRPr="00193B54">
        <w:rPr>
          <w:sz w:val="28"/>
          <w:szCs w:val="28"/>
        </w:rPr>
        <w:t xml:space="preserve"> место среди ветеранов;</w:t>
      </w:r>
    </w:p>
    <w:p w:rsidR="004452A6" w:rsidRPr="00193B54" w:rsidRDefault="004452A6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10.08.2017</w:t>
      </w:r>
      <w:r w:rsidR="0064777A" w:rsidRPr="00193B54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</w:t>
      </w:r>
      <w:r w:rsidR="0064777A" w:rsidRPr="00193B54">
        <w:rPr>
          <w:sz w:val="28"/>
          <w:szCs w:val="28"/>
        </w:rPr>
        <w:t>БУ «Дом-интернат для престарелых и инвалидов «</w:t>
      </w:r>
      <w:proofErr w:type="spellStart"/>
      <w:r w:rsidR="0064777A" w:rsidRPr="00193B54">
        <w:rPr>
          <w:sz w:val="28"/>
          <w:szCs w:val="28"/>
        </w:rPr>
        <w:t>Дарина</w:t>
      </w:r>
      <w:proofErr w:type="spellEnd"/>
      <w:r w:rsidR="0064777A" w:rsidRPr="00193B54">
        <w:rPr>
          <w:sz w:val="28"/>
          <w:szCs w:val="28"/>
        </w:rPr>
        <w:t>»,</w:t>
      </w:r>
      <w:r w:rsidRPr="00193B54">
        <w:rPr>
          <w:sz w:val="28"/>
          <w:szCs w:val="28"/>
        </w:rPr>
        <w:t xml:space="preserve"> «Веселые старты </w:t>
      </w:r>
      <w:r w:rsidR="0064777A" w:rsidRPr="00193B54">
        <w:rPr>
          <w:sz w:val="28"/>
          <w:szCs w:val="28"/>
        </w:rPr>
        <w:t xml:space="preserve">– </w:t>
      </w:r>
      <w:r w:rsidRPr="00193B54">
        <w:rPr>
          <w:sz w:val="28"/>
          <w:szCs w:val="28"/>
        </w:rPr>
        <w:t>2</w:t>
      </w:r>
      <w:r w:rsidR="0064777A" w:rsidRPr="00193B54">
        <w:rPr>
          <w:sz w:val="28"/>
          <w:szCs w:val="28"/>
        </w:rPr>
        <w:t>017»:</w:t>
      </w:r>
      <w:r w:rsidRPr="00193B54">
        <w:rPr>
          <w:sz w:val="28"/>
          <w:szCs w:val="28"/>
        </w:rPr>
        <w:t xml:space="preserve"> 12 </w:t>
      </w:r>
      <w:r w:rsidR="0064777A" w:rsidRPr="00193B54">
        <w:rPr>
          <w:sz w:val="28"/>
          <w:szCs w:val="28"/>
        </w:rPr>
        <w:t>получателей социальных услуг</w:t>
      </w:r>
      <w:r w:rsidRPr="00193B54">
        <w:rPr>
          <w:sz w:val="28"/>
          <w:szCs w:val="28"/>
        </w:rPr>
        <w:t>;</w:t>
      </w:r>
    </w:p>
    <w:p w:rsidR="004452A6" w:rsidRPr="00193B54" w:rsidRDefault="004452A6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12.08.2017</w:t>
      </w:r>
      <w:r w:rsidR="0064777A" w:rsidRPr="00193B54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г. Советский</w:t>
      </w:r>
      <w:r w:rsidR="0064777A" w:rsidRPr="00193B54">
        <w:rPr>
          <w:sz w:val="28"/>
          <w:szCs w:val="28"/>
        </w:rPr>
        <w:t>, «Ледовый Дворец»,</w:t>
      </w:r>
      <w:r w:rsidRPr="00193B54">
        <w:rPr>
          <w:sz w:val="28"/>
          <w:szCs w:val="28"/>
        </w:rPr>
        <w:t xml:space="preserve"> Турнир по шахматам,</w:t>
      </w:r>
      <w:r w:rsidR="0064777A" w:rsidRPr="00193B54">
        <w:rPr>
          <w:sz w:val="28"/>
          <w:szCs w:val="28"/>
        </w:rPr>
        <w:t xml:space="preserve"> посвященный Дню физкультурника:</w:t>
      </w:r>
      <w:r w:rsidRPr="00193B54">
        <w:rPr>
          <w:sz w:val="28"/>
          <w:szCs w:val="28"/>
        </w:rPr>
        <w:t xml:space="preserve"> 2 </w:t>
      </w:r>
      <w:r w:rsidR="0064777A" w:rsidRPr="00193B54">
        <w:rPr>
          <w:sz w:val="28"/>
          <w:szCs w:val="28"/>
        </w:rPr>
        <w:t>получателя социальных услуг;</w:t>
      </w:r>
    </w:p>
    <w:p w:rsidR="004452A6" w:rsidRPr="00193B54" w:rsidRDefault="004452A6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05</w:t>
      </w:r>
      <w:r w:rsidR="0064777A" w:rsidRPr="00193B54">
        <w:rPr>
          <w:sz w:val="28"/>
          <w:szCs w:val="28"/>
        </w:rPr>
        <w:t xml:space="preserve"> – </w:t>
      </w:r>
      <w:r w:rsidRPr="00193B54">
        <w:rPr>
          <w:sz w:val="28"/>
          <w:szCs w:val="28"/>
        </w:rPr>
        <w:t>10.09.2017</w:t>
      </w:r>
      <w:r w:rsidR="0064777A" w:rsidRPr="00193B54">
        <w:rPr>
          <w:sz w:val="28"/>
          <w:szCs w:val="28"/>
        </w:rPr>
        <w:t>, г. Ханты-Мансийск,</w:t>
      </w:r>
      <w:r w:rsidRPr="00193B54">
        <w:rPr>
          <w:sz w:val="28"/>
          <w:szCs w:val="28"/>
        </w:rPr>
        <w:t xml:space="preserve"> 2</w:t>
      </w:r>
      <w:r w:rsidR="0064777A" w:rsidRPr="00193B54">
        <w:rPr>
          <w:sz w:val="28"/>
          <w:szCs w:val="28"/>
        </w:rPr>
        <w:t>0-я открытая спартакиада автономного</w:t>
      </w:r>
      <w:r w:rsidRPr="00193B54">
        <w:rPr>
          <w:sz w:val="28"/>
          <w:szCs w:val="28"/>
        </w:rPr>
        <w:t xml:space="preserve"> окр</w:t>
      </w:r>
      <w:r w:rsidR="0064777A" w:rsidRPr="00193B54">
        <w:rPr>
          <w:sz w:val="28"/>
          <w:szCs w:val="28"/>
        </w:rPr>
        <w:t>уга среди людей с инвалидностью:</w:t>
      </w:r>
      <w:r w:rsidRPr="00193B54">
        <w:rPr>
          <w:sz w:val="28"/>
          <w:szCs w:val="28"/>
        </w:rPr>
        <w:t xml:space="preserve"> </w:t>
      </w:r>
      <w:proofErr w:type="spellStart"/>
      <w:r w:rsidRPr="00193B54">
        <w:rPr>
          <w:sz w:val="28"/>
          <w:szCs w:val="28"/>
        </w:rPr>
        <w:t>Макаркина</w:t>
      </w:r>
      <w:proofErr w:type="spellEnd"/>
      <w:r w:rsidRPr="00193B54">
        <w:rPr>
          <w:sz w:val="28"/>
          <w:szCs w:val="28"/>
        </w:rPr>
        <w:t xml:space="preserve"> К.Л. </w:t>
      </w:r>
      <w:r w:rsidR="0064777A" w:rsidRPr="00193B54">
        <w:rPr>
          <w:sz w:val="28"/>
          <w:szCs w:val="28"/>
        </w:rPr>
        <w:t xml:space="preserve">– </w:t>
      </w:r>
      <w:r w:rsidRPr="00193B54">
        <w:rPr>
          <w:sz w:val="28"/>
          <w:szCs w:val="28"/>
        </w:rPr>
        <w:t>1-е</w:t>
      </w:r>
      <w:r w:rsidR="0064777A" w:rsidRPr="00193B54">
        <w:rPr>
          <w:sz w:val="28"/>
          <w:szCs w:val="28"/>
        </w:rPr>
        <w:t xml:space="preserve"> </w:t>
      </w:r>
      <w:r w:rsidRPr="00193B54">
        <w:rPr>
          <w:sz w:val="28"/>
          <w:szCs w:val="28"/>
        </w:rPr>
        <w:t xml:space="preserve">место по легкой атлетике в беге на </w:t>
      </w:r>
      <w:smartTag w:uri="urn:schemas-microsoft-com:office:smarttags" w:element="metricconverter">
        <w:smartTagPr>
          <w:attr w:name="ProductID" w:val="400 м"/>
        </w:smartTagPr>
        <w:r w:rsidRPr="00193B54">
          <w:rPr>
            <w:sz w:val="28"/>
            <w:szCs w:val="28"/>
          </w:rPr>
          <w:t>400 м</w:t>
        </w:r>
      </w:smartTag>
      <w:r w:rsidR="0064777A" w:rsidRPr="00193B54">
        <w:rPr>
          <w:sz w:val="28"/>
          <w:szCs w:val="28"/>
        </w:rPr>
        <w:t xml:space="preserve"> и 1-е место в беге н</w:t>
      </w:r>
      <w:r w:rsidRPr="00193B54">
        <w:rPr>
          <w:sz w:val="28"/>
          <w:szCs w:val="28"/>
        </w:rPr>
        <w:t>а 100</w:t>
      </w:r>
      <w:r w:rsidR="0064777A" w:rsidRPr="00193B54">
        <w:rPr>
          <w:sz w:val="28"/>
          <w:szCs w:val="28"/>
        </w:rPr>
        <w:t xml:space="preserve"> </w:t>
      </w:r>
      <w:r w:rsidRPr="00193B54">
        <w:rPr>
          <w:sz w:val="28"/>
          <w:szCs w:val="28"/>
        </w:rPr>
        <w:t>м;</w:t>
      </w:r>
    </w:p>
    <w:p w:rsidR="004452A6" w:rsidRPr="00193B54" w:rsidRDefault="0064777A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16.09.2017, г. Советский,</w:t>
      </w:r>
      <w:r w:rsidR="004452A6" w:rsidRPr="00193B54">
        <w:rPr>
          <w:sz w:val="28"/>
          <w:szCs w:val="28"/>
        </w:rPr>
        <w:t xml:space="preserve"> Турнир по шахматам, посвященный 49</w:t>
      </w:r>
      <w:r w:rsidRPr="00193B54">
        <w:rPr>
          <w:sz w:val="28"/>
          <w:szCs w:val="28"/>
        </w:rPr>
        <w:t>-</w:t>
      </w:r>
      <w:r w:rsidR="004452A6" w:rsidRPr="00193B54">
        <w:rPr>
          <w:sz w:val="28"/>
          <w:szCs w:val="28"/>
        </w:rPr>
        <w:t xml:space="preserve">летию </w:t>
      </w:r>
      <w:r w:rsidRPr="00193B54">
        <w:rPr>
          <w:sz w:val="28"/>
          <w:szCs w:val="28"/>
        </w:rPr>
        <w:t>со дня образования г. Советский:</w:t>
      </w:r>
      <w:r w:rsidR="004452A6" w:rsidRPr="00193B54">
        <w:rPr>
          <w:sz w:val="28"/>
          <w:szCs w:val="28"/>
        </w:rPr>
        <w:t xml:space="preserve"> 3 </w:t>
      </w:r>
      <w:r w:rsidRPr="00193B54">
        <w:rPr>
          <w:sz w:val="28"/>
          <w:szCs w:val="28"/>
        </w:rPr>
        <w:t>получателя социальных услуг;</w:t>
      </w:r>
    </w:p>
    <w:p w:rsidR="004452A6" w:rsidRPr="00193B54" w:rsidRDefault="0064777A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0</w:t>
      </w:r>
      <w:r w:rsidR="004452A6" w:rsidRPr="00193B54">
        <w:rPr>
          <w:sz w:val="28"/>
          <w:szCs w:val="28"/>
        </w:rPr>
        <w:t>2.10.2017</w:t>
      </w:r>
      <w:r w:rsidRPr="00193B54">
        <w:rPr>
          <w:sz w:val="28"/>
          <w:szCs w:val="28"/>
        </w:rPr>
        <w:t>, БУ «Дом-интернат для престарелых и инвалидов «</w:t>
      </w:r>
      <w:proofErr w:type="spellStart"/>
      <w:r w:rsidRPr="00193B54">
        <w:rPr>
          <w:sz w:val="28"/>
          <w:szCs w:val="28"/>
        </w:rPr>
        <w:t>Дарина</w:t>
      </w:r>
      <w:proofErr w:type="spellEnd"/>
      <w:r w:rsidRPr="00193B54">
        <w:rPr>
          <w:sz w:val="28"/>
          <w:szCs w:val="28"/>
        </w:rPr>
        <w:t>»,</w:t>
      </w:r>
      <w:r w:rsidR="004452A6" w:rsidRPr="00193B54">
        <w:rPr>
          <w:sz w:val="28"/>
          <w:szCs w:val="28"/>
        </w:rPr>
        <w:t xml:space="preserve"> Спортивный турнир по бильярду, </w:t>
      </w:r>
      <w:proofErr w:type="spellStart"/>
      <w:r w:rsidR="004452A6" w:rsidRPr="00193B54">
        <w:rPr>
          <w:sz w:val="28"/>
          <w:szCs w:val="28"/>
        </w:rPr>
        <w:t>дартсу</w:t>
      </w:r>
      <w:proofErr w:type="spellEnd"/>
      <w:r w:rsidR="004452A6" w:rsidRPr="00193B54">
        <w:rPr>
          <w:sz w:val="28"/>
          <w:szCs w:val="28"/>
        </w:rPr>
        <w:t>, шахматам и шашкам за Кубок победителя традиционных соревнований, посвященный между</w:t>
      </w:r>
      <w:r w:rsidRPr="00193B54">
        <w:rPr>
          <w:sz w:val="28"/>
          <w:szCs w:val="28"/>
        </w:rPr>
        <w:t>народному Дню пожилого человека:</w:t>
      </w:r>
      <w:r w:rsidR="004452A6" w:rsidRPr="00193B54">
        <w:rPr>
          <w:sz w:val="28"/>
          <w:szCs w:val="28"/>
        </w:rPr>
        <w:t xml:space="preserve"> 12 </w:t>
      </w:r>
      <w:r w:rsidRPr="00193B54">
        <w:rPr>
          <w:sz w:val="28"/>
          <w:szCs w:val="28"/>
        </w:rPr>
        <w:t>получателей социальных услуг</w:t>
      </w:r>
      <w:r w:rsidR="004452A6" w:rsidRPr="00193B54">
        <w:rPr>
          <w:sz w:val="28"/>
          <w:szCs w:val="28"/>
        </w:rPr>
        <w:t xml:space="preserve"> </w:t>
      </w:r>
      <w:r w:rsidR="00DA4873" w:rsidRPr="00193B54">
        <w:rPr>
          <w:sz w:val="28"/>
          <w:szCs w:val="28"/>
        </w:rPr>
        <w:t>(ч</w:t>
      </w:r>
      <w:r w:rsidR="004452A6" w:rsidRPr="00193B54">
        <w:rPr>
          <w:sz w:val="28"/>
          <w:szCs w:val="28"/>
        </w:rPr>
        <w:t>етыре 1-х места, четыре 2-х места, два 3-х</w:t>
      </w:r>
      <w:r w:rsidR="00DA4873" w:rsidRPr="00193B54">
        <w:rPr>
          <w:sz w:val="28"/>
          <w:szCs w:val="28"/>
        </w:rPr>
        <w:t xml:space="preserve"> места, Кубок победителя</w:t>
      </w:r>
      <w:r w:rsidR="004452A6" w:rsidRPr="00193B54">
        <w:rPr>
          <w:sz w:val="28"/>
          <w:szCs w:val="28"/>
        </w:rPr>
        <w:t>)</w:t>
      </w:r>
      <w:r w:rsidR="00DA4873" w:rsidRPr="00193B54">
        <w:rPr>
          <w:sz w:val="28"/>
          <w:szCs w:val="28"/>
        </w:rPr>
        <w:t>;</w:t>
      </w:r>
    </w:p>
    <w:p w:rsidR="004452A6" w:rsidRPr="00193B54" w:rsidRDefault="00DA4873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0</w:t>
      </w:r>
      <w:r w:rsidR="004452A6" w:rsidRPr="00193B54">
        <w:rPr>
          <w:sz w:val="28"/>
          <w:szCs w:val="28"/>
        </w:rPr>
        <w:t>3</w:t>
      </w:r>
      <w:r w:rsidRPr="00193B54">
        <w:rPr>
          <w:sz w:val="28"/>
          <w:szCs w:val="28"/>
        </w:rPr>
        <w:t xml:space="preserve"> – 05.11.2017, г. </w:t>
      </w:r>
      <w:proofErr w:type="spellStart"/>
      <w:r w:rsidRPr="00193B54">
        <w:rPr>
          <w:sz w:val="28"/>
          <w:szCs w:val="28"/>
        </w:rPr>
        <w:t>Югорск</w:t>
      </w:r>
      <w:proofErr w:type="spellEnd"/>
      <w:r w:rsidRPr="00193B54">
        <w:rPr>
          <w:sz w:val="28"/>
          <w:szCs w:val="28"/>
        </w:rPr>
        <w:t>,</w:t>
      </w:r>
      <w:r w:rsidR="004452A6" w:rsidRPr="00193B54">
        <w:rPr>
          <w:sz w:val="28"/>
          <w:szCs w:val="28"/>
        </w:rPr>
        <w:t xml:space="preserve"> 8-й открытый турнир по шахматам ООО «Газпром </w:t>
      </w:r>
      <w:proofErr w:type="spellStart"/>
      <w:r w:rsidR="004452A6" w:rsidRPr="00193B54">
        <w:rPr>
          <w:sz w:val="28"/>
          <w:szCs w:val="28"/>
        </w:rPr>
        <w:t>трансгаз</w:t>
      </w:r>
      <w:proofErr w:type="spellEnd"/>
      <w:r w:rsidR="004452A6" w:rsidRPr="00193B54">
        <w:rPr>
          <w:sz w:val="28"/>
          <w:szCs w:val="28"/>
        </w:rPr>
        <w:t>», пос</w:t>
      </w:r>
      <w:r w:rsidRPr="00193B54">
        <w:rPr>
          <w:sz w:val="28"/>
          <w:szCs w:val="28"/>
        </w:rPr>
        <w:t>вященный Дню народного единства:</w:t>
      </w:r>
      <w:r w:rsidR="004452A6" w:rsidRPr="00193B54">
        <w:rPr>
          <w:sz w:val="28"/>
          <w:szCs w:val="28"/>
        </w:rPr>
        <w:t xml:space="preserve"> 2 </w:t>
      </w:r>
      <w:r w:rsidRPr="00193B54">
        <w:rPr>
          <w:sz w:val="28"/>
          <w:szCs w:val="28"/>
        </w:rPr>
        <w:t>получателя социальных услуг;</w:t>
      </w:r>
    </w:p>
    <w:p w:rsidR="004452A6" w:rsidRPr="00193B54" w:rsidRDefault="004452A6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10.12.2017</w:t>
      </w:r>
      <w:r w:rsidR="00DA4873" w:rsidRPr="00193B54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</w:t>
      </w:r>
      <w:r w:rsidR="00DA4873" w:rsidRPr="00193B54">
        <w:rPr>
          <w:sz w:val="28"/>
          <w:szCs w:val="28"/>
        </w:rPr>
        <w:t>БУ «Дом-интернат для престарелых и инвалидов «</w:t>
      </w:r>
      <w:proofErr w:type="spellStart"/>
      <w:r w:rsidR="00DA4873" w:rsidRPr="00193B54">
        <w:rPr>
          <w:sz w:val="28"/>
          <w:szCs w:val="28"/>
        </w:rPr>
        <w:t>Дарина</w:t>
      </w:r>
      <w:proofErr w:type="spellEnd"/>
      <w:r w:rsidR="00DA4873" w:rsidRPr="00193B54">
        <w:rPr>
          <w:sz w:val="28"/>
          <w:szCs w:val="28"/>
        </w:rPr>
        <w:t xml:space="preserve">», </w:t>
      </w:r>
      <w:r w:rsidRPr="00193B54">
        <w:rPr>
          <w:sz w:val="28"/>
          <w:szCs w:val="28"/>
        </w:rPr>
        <w:t xml:space="preserve">Спортивный турнир по шахматам и шашкам, посвященный </w:t>
      </w:r>
      <w:r w:rsidRPr="00193B54">
        <w:rPr>
          <w:sz w:val="28"/>
          <w:szCs w:val="28"/>
        </w:rPr>
        <w:lastRenderedPageBreak/>
        <w:t xml:space="preserve">Международному </w:t>
      </w:r>
      <w:r w:rsidR="00DA4873" w:rsidRPr="00193B54">
        <w:rPr>
          <w:sz w:val="28"/>
          <w:szCs w:val="28"/>
        </w:rPr>
        <w:t>д</w:t>
      </w:r>
      <w:r w:rsidRPr="00193B54">
        <w:rPr>
          <w:sz w:val="28"/>
          <w:szCs w:val="28"/>
        </w:rPr>
        <w:t xml:space="preserve">ню инвалидов, среди </w:t>
      </w:r>
      <w:r w:rsidR="00DA4873" w:rsidRPr="00193B54">
        <w:rPr>
          <w:sz w:val="28"/>
          <w:szCs w:val="28"/>
        </w:rPr>
        <w:t>получателей социальных услуг</w:t>
      </w:r>
      <w:r w:rsidRPr="00193B54">
        <w:rPr>
          <w:sz w:val="28"/>
          <w:szCs w:val="28"/>
        </w:rPr>
        <w:t xml:space="preserve"> и </w:t>
      </w:r>
      <w:r w:rsidR="00DA4873" w:rsidRPr="00193B54">
        <w:rPr>
          <w:sz w:val="28"/>
          <w:szCs w:val="28"/>
        </w:rPr>
        <w:t xml:space="preserve">воспитанников </w:t>
      </w:r>
      <w:r w:rsidRPr="00193B54">
        <w:rPr>
          <w:sz w:val="28"/>
          <w:szCs w:val="28"/>
        </w:rPr>
        <w:t>МАУ ДО «Цен</w:t>
      </w:r>
      <w:r w:rsidR="00DA4873" w:rsidRPr="00193B54">
        <w:rPr>
          <w:sz w:val="28"/>
          <w:szCs w:val="28"/>
        </w:rPr>
        <w:t xml:space="preserve">тр» Созвездие»: </w:t>
      </w:r>
      <w:r w:rsidRPr="00193B54">
        <w:rPr>
          <w:sz w:val="28"/>
          <w:szCs w:val="28"/>
        </w:rPr>
        <w:t xml:space="preserve">10 </w:t>
      </w:r>
      <w:r w:rsidR="00DA4873" w:rsidRPr="00193B54">
        <w:rPr>
          <w:sz w:val="28"/>
          <w:szCs w:val="28"/>
        </w:rPr>
        <w:t>получателей социальных услуг</w:t>
      </w:r>
      <w:r w:rsidRPr="00193B54">
        <w:rPr>
          <w:sz w:val="28"/>
          <w:szCs w:val="28"/>
        </w:rPr>
        <w:t xml:space="preserve"> </w:t>
      </w:r>
      <w:r w:rsidR="00DA4873" w:rsidRPr="00193B54">
        <w:rPr>
          <w:sz w:val="28"/>
          <w:szCs w:val="28"/>
        </w:rPr>
        <w:t>(ш</w:t>
      </w:r>
      <w:r w:rsidRPr="00193B54">
        <w:rPr>
          <w:sz w:val="28"/>
          <w:szCs w:val="28"/>
        </w:rPr>
        <w:t>ашки</w:t>
      </w:r>
      <w:r w:rsidR="00DA4873" w:rsidRPr="00193B54">
        <w:rPr>
          <w:sz w:val="28"/>
          <w:szCs w:val="28"/>
        </w:rPr>
        <w:t xml:space="preserve">: </w:t>
      </w:r>
      <w:r w:rsidRPr="00193B54">
        <w:rPr>
          <w:sz w:val="28"/>
          <w:szCs w:val="28"/>
        </w:rPr>
        <w:t>1</w:t>
      </w:r>
      <w:r w:rsidR="00DA4873" w:rsidRPr="00193B54">
        <w:rPr>
          <w:sz w:val="28"/>
          <w:szCs w:val="28"/>
        </w:rPr>
        <w:t xml:space="preserve">-е </w:t>
      </w:r>
      <w:r w:rsidRPr="00193B54">
        <w:rPr>
          <w:sz w:val="28"/>
          <w:szCs w:val="28"/>
        </w:rPr>
        <w:t>мест</w:t>
      </w:r>
      <w:r w:rsidR="00DA4873" w:rsidRPr="00193B54">
        <w:rPr>
          <w:sz w:val="28"/>
          <w:szCs w:val="28"/>
        </w:rPr>
        <w:t>о –</w:t>
      </w:r>
      <w:r w:rsidRPr="00193B54">
        <w:rPr>
          <w:sz w:val="28"/>
          <w:szCs w:val="28"/>
        </w:rPr>
        <w:t xml:space="preserve"> Матюшкин В.Г.</w:t>
      </w:r>
      <w:r w:rsidR="00DA4873" w:rsidRPr="00193B54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2</w:t>
      </w:r>
      <w:r w:rsidR="00DA4873" w:rsidRPr="00193B54">
        <w:rPr>
          <w:sz w:val="28"/>
          <w:szCs w:val="28"/>
        </w:rPr>
        <w:t>-е</w:t>
      </w:r>
      <w:r w:rsidRPr="00193B54">
        <w:rPr>
          <w:sz w:val="28"/>
          <w:szCs w:val="28"/>
        </w:rPr>
        <w:t xml:space="preserve"> место </w:t>
      </w:r>
      <w:r w:rsidR="00DA4873" w:rsidRPr="00193B54">
        <w:rPr>
          <w:sz w:val="28"/>
          <w:szCs w:val="28"/>
        </w:rPr>
        <w:t xml:space="preserve">– </w:t>
      </w:r>
      <w:proofErr w:type="spellStart"/>
      <w:r w:rsidRPr="00193B54">
        <w:rPr>
          <w:sz w:val="28"/>
          <w:szCs w:val="28"/>
        </w:rPr>
        <w:t>Стефанкив</w:t>
      </w:r>
      <w:proofErr w:type="spellEnd"/>
      <w:r w:rsidRPr="00193B54">
        <w:rPr>
          <w:sz w:val="28"/>
          <w:szCs w:val="28"/>
        </w:rPr>
        <w:t xml:space="preserve"> Б.А.</w:t>
      </w:r>
      <w:r w:rsidR="00DA4873" w:rsidRPr="00193B54">
        <w:rPr>
          <w:sz w:val="28"/>
          <w:szCs w:val="28"/>
        </w:rPr>
        <w:t>; ш</w:t>
      </w:r>
      <w:r w:rsidRPr="00193B54">
        <w:rPr>
          <w:sz w:val="28"/>
          <w:szCs w:val="28"/>
        </w:rPr>
        <w:t>ахматы</w:t>
      </w:r>
      <w:r w:rsidR="00DA4873" w:rsidRPr="00193B54">
        <w:rPr>
          <w:sz w:val="28"/>
          <w:szCs w:val="28"/>
        </w:rPr>
        <w:t>:</w:t>
      </w:r>
      <w:r w:rsidRPr="00193B54">
        <w:rPr>
          <w:sz w:val="28"/>
          <w:szCs w:val="28"/>
        </w:rPr>
        <w:t xml:space="preserve"> </w:t>
      </w:r>
      <w:r w:rsidR="00DA4873" w:rsidRPr="00193B54">
        <w:rPr>
          <w:sz w:val="28"/>
          <w:szCs w:val="28"/>
        </w:rPr>
        <w:t>1-е</w:t>
      </w:r>
      <w:r w:rsidRPr="00193B54">
        <w:rPr>
          <w:sz w:val="28"/>
          <w:szCs w:val="28"/>
        </w:rPr>
        <w:t xml:space="preserve"> место </w:t>
      </w:r>
      <w:r w:rsidR="00DA4873" w:rsidRPr="00193B54">
        <w:rPr>
          <w:sz w:val="28"/>
          <w:szCs w:val="28"/>
        </w:rPr>
        <w:t xml:space="preserve">– </w:t>
      </w:r>
      <w:proofErr w:type="spellStart"/>
      <w:r w:rsidRPr="00193B54">
        <w:rPr>
          <w:sz w:val="28"/>
          <w:szCs w:val="28"/>
        </w:rPr>
        <w:t>Бояршинов</w:t>
      </w:r>
      <w:proofErr w:type="spellEnd"/>
      <w:r w:rsidRPr="00193B54">
        <w:rPr>
          <w:sz w:val="28"/>
          <w:szCs w:val="28"/>
        </w:rPr>
        <w:t xml:space="preserve"> А.М.</w:t>
      </w:r>
      <w:r w:rsidR="00DA4873" w:rsidRPr="00193B54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3</w:t>
      </w:r>
      <w:r w:rsidR="00DA4873" w:rsidRPr="00193B54">
        <w:rPr>
          <w:sz w:val="28"/>
          <w:szCs w:val="28"/>
        </w:rPr>
        <w:t>-е</w:t>
      </w:r>
      <w:r w:rsidRPr="00193B54">
        <w:rPr>
          <w:sz w:val="28"/>
          <w:szCs w:val="28"/>
        </w:rPr>
        <w:t xml:space="preserve"> место </w:t>
      </w:r>
      <w:r w:rsidR="00DA4873" w:rsidRPr="00193B54">
        <w:rPr>
          <w:sz w:val="28"/>
          <w:szCs w:val="28"/>
        </w:rPr>
        <w:t xml:space="preserve">– </w:t>
      </w:r>
      <w:r w:rsidRPr="00193B54">
        <w:rPr>
          <w:sz w:val="28"/>
          <w:szCs w:val="28"/>
        </w:rPr>
        <w:t>Ломейер В.В</w:t>
      </w:r>
      <w:r w:rsidR="00DA4873" w:rsidRPr="00193B54">
        <w:rPr>
          <w:sz w:val="28"/>
          <w:szCs w:val="28"/>
        </w:rPr>
        <w:t>.</w:t>
      </w:r>
      <w:r w:rsidRPr="00193B54">
        <w:rPr>
          <w:sz w:val="28"/>
          <w:szCs w:val="28"/>
        </w:rPr>
        <w:t>)</w:t>
      </w:r>
      <w:r w:rsidR="00DA4873" w:rsidRPr="00193B54">
        <w:rPr>
          <w:sz w:val="28"/>
          <w:szCs w:val="28"/>
        </w:rPr>
        <w:t>;</w:t>
      </w:r>
    </w:p>
    <w:p w:rsidR="004452A6" w:rsidRPr="00193B54" w:rsidRDefault="004452A6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11.12.2017</w:t>
      </w:r>
      <w:r w:rsidR="00DA4873" w:rsidRPr="00193B54">
        <w:rPr>
          <w:sz w:val="28"/>
          <w:szCs w:val="28"/>
        </w:rPr>
        <w:t xml:space="preserve">, </w:t>
      </w:r>
      <w:r w:rsidRPr="00193B54">
        <w:rPr>
          <w:sz w:val="28"/>
          <w:szCs w:val="28"/>
        </w:rPr>
        <w:t>ФОК «Олимп» г. Советский</w:t>
      </w:r>
      <w:r w:rsidR="00DA4873" w:rsidRPr="00193B54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Спортивные соревнования по </w:t>
      </w:r>
      <w:proofErr w:type="spellStart"/>
      <w:r w:rsidRPr="00193B54">
        <w:rPr>
          <w:sz w:val="28"/>
          <w:szCs w:val="28"/>
        </w:rPr>
        <w:t>дартсу</w:t>
      </w:r>
      <w:proofErr w:type="spellEnd"/>
      <w:r w:rsidRPr="00193B54">
        <w:rPr>
          <w:sz w:val="28"/>
          <w:szCs w:val="28"/>
        </w:rPr>
        <w:t xml:space="preserve">, броскам мяча в баскетбольную корзину, игре </w:t>
      </w:r>
      <w:proofErr w:type="spellStart"/>
      <w:r w:rsidRPr="00193B54">
        <w:rPr>
          <w:sz w:val="28"/>
          <w:szCs w:val="28"/>
        </w:rPr>
        <w:t>Бочче</w:t>
      </w:r>
      <w:proofErr w:type="spellEnd"/>
      <w:r w:rsidRPr="00193B54">
        <w:rPr>
          <w:sz w:val="28"/>
          <w:szCs w:val="28"/>
        </w:rPr>
        <w:t xml:space="preserve">, посвященные Международному </w:t>
      </w:r>
      <w:r w:rsidR="00DA4873" w:rsidRPr="00193B54">
        <w:rPr>
          <w:sz w:val="28"/>
          <w:szCs w:val="28"/>
        </w:rPr>
        <w:t>д</w:t>
      </w:r>
      <w:r w:rsidRPr="00193B54">
        <w:rPr>
          <w:sz w:val="28"/>
          <w:szCs w:val="28"/>
        </w:rPr>
        <w:t>ню инвалидов, в зачет</w:t>
      </w:r>
      <w:r w:rsidR="00DA4873" w:rsidRPr="00193B54">
        <w:rPr>
          <w:sz w:val="28"/>
          <w:szCs w:val="28"/>
        </w:rPr>
        <w:t xml:space="preserve"> </w:t>
      </w:r>
      <w:r w:rsidRPr="00193B54">
        <w:rPr>
          <w:sz w:val="28"/>
          <w:szCs w:val="28"/>
        </w:rPr>
        <w:t xml:space="preserve">5-й </w:t>
      </w:r>
      <w:proofErr w:type="spellStart"/>
      <w:r w:rsidRPr="00193B54">
        <w:rPr>
          <w:sz w:val="28"/>
          <w:szCs w:val="28"/>
        </w:rPr>
        <w:t>Параспартакиа</w:t>
      </w:r>
      <w:r w:rsidR="00DA4873" w:rsidRPr="00193B54">
        <w:rPr>
          <w:sz w:val="28"/>
          <w:szCs w:val="28"/>
        </w:rPr>
        <w:t>ды</w:t>
      </w:r>
      <w:proofErr w:type="spellEnd"/>
      <w:r w:rsidR="00DA4873" w:rsidRPr="00193B54">
        <w:rPr>
          <w:sz w:val="28"/>
          <w:szCs w:val="28"/>
        </w:rPr>
        <w:t xml:space="preserve"> Советского района в 2017году:</w:t>
      </w:r>
      <w:r w:rsidRPr="00193B54">
        <w:rPr>
          <w:sz w:val="28"/>
          <w:szCs w:val="28"/>
        </w:rPr>
        <w:t xml:space="preserve"> 8 </w:t>
      </w:r>
      <w:r w:rsidR="00DA4873" w:rsidRPr="00193B54">
        <w:rPr>
          <w:sz w:val="28"/>
          <w:szCs w:val="28"/>
        </w:rPr>
        <w:t>получателей социальных услуг</w:t>
      </w:r>
      <w:r w:rsidRPr="00193B54">
        <w:rPr>
          <w:sz w:val="28"/>
          <w:szCs w:val="28"/>
        </w:rPr>
        <w:t xml:space="preserve"> </w:t>
      </w:r>
      <w:r w:rsidR="00DA4873" w:rsidRPr="00193B54">
        <w:rPr>
          <w:sz w:val="28"/>
          <w:szCs w:val="28"/>
        </w:rPr>
        <w:t>(</w:t>
      </w:r>
      <w:proofErr w:type="spellStart"/>
      <w:r w:rsidRPr="00193B54">
        <w:rPr>
          <w:sz w:val="28"/>
          <w:szCs w:val="28"/>
        </w:rPr>
        <w:t>Малинов</w:t>
      </w:r>
      <w:proofErr w:type="spellEnd"/>
      <w:r w:rsidRPr="00193B54">
        <w:rPr>
          <w:sz w:val="28"/>
          <w:szCs w:val="28"/>
        </w:rPr>
        <w:t xml:space="preserve"> В.А. – 1-</w:t>
      </w:r>
      <w:r w:rsidR="00DA4873" w:rsidRPr="00193B54">
        <w:rPr>
          <w:sz w:val="28"/>
          <w:szCs w:val="28"/>
        </w:rPr>
        <w:t>е</w:t>
      </w:r>
      <w:r w:rsidRPr="00193B54">
        <w:rPr>
          <w:sz w:val="28"/>
          <w:szCs w:val="28"/>
        </w:rPr>
        <w:t xml:space="preserve"> место по </w:t>
      </w:r>
      <w:proofErr w:type="spellStart"/>
      <w:r w:rsidRPr="00193B54">
        <w:rPr>
          <w:sz w:val="28"/>
          <w:szCs w:val="28"/>
        </w:rPr>
        <w:t>дартсу</w:t>
      </w:r>
      <w:proofErr w:type="spellEnd"/>
      <w:r w:rsidRPr="00193B54">
        <w:rPr>
          <w:sz w:val="28"/>
          <w:szCs w:val="28"/>
        </w:rPr>
        <w:t xml:space="preserve">, 1-е место по броскам мяча; Гагарина Н.А. – 1-е место по </w:t>
      </w:r>
      <w:proofErr w:type="spellStart"/>
      <w:r w:rsidRPr="00193B54">
        <w:rPr>
          <w:sz w:val="28"/>
          <w:szCs w:val="28"/>
        </w:rPr>
        <w:t>дартсу</w:t>
      </w:r>
      <w:proofErr w:type="spellEnd"/>
      <w:r w:rsidRPr="00193B54">
        <w:rPr>
          <w:sz w:val="28"/>
          <w:szCs w:val="28"/>
        </w:rPr>
        <w:t xml:space="preserve"> (</w:t>
      </w:r>
      <w:proofErr w:type="spellStart"/>
      <w:r w:rsidRPr="00193B54">
        <w:rPr>
          <w:sz w:val="28"/>
          <w:szCs w:val="28"/>
        </w:rPr>
        <w:t>коляс</w:t>
      </w:r>
      <w:proofErr w:type="spellEnd"/>
      <w:r w:rsidRPr="00193B54">
        <w:rPr>
          <w:sz w:val="28"/>
          <w:szCs w:val="28"/>
        </w:rPr>
        <w:t>.), 1-е</w:t>
      </w:r>
      <w:r w:rsidR="00DA4873" w:rsidRPr="00193B54">
        <w:rPr>
          <w:sz w:val="28"/>
          <w:szCs w:val="28"/>
        </w:rPr>
        <w:t xml:space="preserve"> </w:t>
      </w:r>
      <w:r w:rsidRPr="00193B54">
        <w:rPr>
          <w:sz w:val="28"/>
          <w:szCs w:val="28"/>
        </w:rPr>
        <w:t xml:space="preserve">место по </w:t>
      </w:r>
      <w:proofErr w:type="spellStart"/>
      <w:r w:rsidR="00DA4873" w:rsidRPr="00193B54">
        <w:rPr>
          <w:sz w:val="28"/>
          <w:szCs w:val="28"/>
        </w:rPr>
        <w:t>б</w:t>
      </w:r>
      <w:r w:rsidRPr="00193B54">
        <w:rPr>
          <w:sz w:val="28"/>
          <w:szCs w:val="28"/>
        </w:rPr>
        <w:t>очче</w:t>
      </w:r>
      <w:proofErr w:type="spellEnd"/>
      <w:r w:rsidRPr="00193B54">
        <w:rPr>
          <w:sz w:val="28"/>
          <w:szCs w:val="28"/>
        </w:rPr>
        <w:t xml:space="preserve"> (</w:t>
      </w:r>
      <w:proofErr w:type="spellStart"/>
      <w:r w:rsidRPr="00193B54">
        <w:rPr>
          <w:sz w:val="28"/>
          <w:szCs w:val="28"/>
        </w:rPr>
        <w:t>коляс</w:t>
      </w:r>
      <w:proofErr w:type="spellEnd"/>
      <w:r w:rsidRPr="00193B54">
        <w:rPr>
          <w:sz w:val="28"/>
          <w:szCs w:val="28"/>
        </w:rPr>
        <w:t xml:space="preserve">.); </w:t>
      </w:r>
      <w:proofErr w:type="spellStart"/>
      <w:r w:rsidRPr="00193B54">
        <w:rPr>
          <w:sz w:val="28"/>
          <w:szCs w:val="28"/>
        </w:rPr>
        <w:t>Макаркина</w:t>
      </w:r>
      <w:proofErr w:type="spellEnd"/>
      <w:r w:rsidRPr="00193B54">
        <w:rPr>
          <w:sz w:val="28"/>
          <w:szCs w:val="28"/>
        </w:rPr>
        <w:t xml:space="preserve"> К.Л. </w:t>
      </w:r>
      <w:r w:rsidR="00DA4873" w:rsidRPr="00193B54">
        <w:rPr>
          <w:sz w:val="28"/>
          <w:szCs w:val="28"/>
        </w:rPr>
        <w:t xml:space="preserve">– </w:t>
      </w:r>
      <w:r w:rsidRPr="00193B54">
        <w:rPr>
          <w:sz w:val="28"/>
          <w:szCs w:val="28"/>
        </w:rPr>
        <w:t>1-е место по броскам мяча (в/к), 2-е</w:t>
      </w:r>
      <w:r w:rsidR="00DA4873" w:rsidRPr="00193B54">
        <w:rPr>
          <w:sz w:val="28"/>
          <w:szCs w:val="28"/>
        </w:rPr>
        <w:t xml:space="preserve"> </w:t>
      </w:r>
      <w:r w:rsidRPr="00193B54">
        <w:rPr>
          <w:sz w:val="28"/>
          <w:szCs w:val="28"/>
        </w:rPr>
        <w:t xml:space="preserve">место по </w:t>
      </w:r>
      <w:proofErr w:type="spellStart"/>
      <w:r w:rsidR="00DA4873" w:rsidRPr="00193B54">
        <w:rPr>
          <w:sz w:val="28"/>
          <w:szCs w:val="28"/>
        </w:rPr>
        <w:t>б</w:t>
      </w:r>
      <w:r w:rsidRPr="00193B54">
        <w:rPr>
          <w:sz w:val="28"/>
          <w:szCs w:val="28"/>
        </w:rPr>
        <w:t>очче</w:t>
      </w:r>
      <w:proofErr w:type="spellEnd"/>
      <w:r w:rsidRPr="00193B54">
        <w:rPr>
          <w:sz w:val="28"/>
          <w:szCs w:val="28"/>
        </w:rPr>
        <w:t xml:space="preserve"> (в/к); </w:t>
      </w:r>
      <w:proofErr w:type="spellStart"/>
      <w:r w:rsidRPr="00193B54">
        <w:rPr>
          <w:sz w:val="28"/>
          <w:szCs w:val="28"/>
        </w:rPr>
        <w:t>Макаркин</w:t>
      </w:r>
      <w:proofErr w:type="spellEnd"/>
      <w:r w:rsidRPr="00193B54">
        <w:rPr>
          <w:sz w:val="28"/>
          <w:szCs w:val="28"/>
        </w:rPr>
        <w:t xml:space="preserve"> В.А.</w:t>
      </w:r>
      <w:r w:rsidR="00DA4873" w:rsidRPr="00193B54">
        <w:rPr>
          <w:sz w:val="28"/>
          <w:szCs w:val="28"/>
        </w:rPr>
        <w:t xml:space="preserve"> –</w:t>
      </w:r>
      <w:r w:rsidRPr="00193B54">
        <w:rPr>
          <w:sz w:val="28"/>
          <w:szCs w:val="28"/>
        </w:rPr>
        <w:t xml:space="preserve"> 1-е место по броскам мяча (в/к), 2-е место по </w:t>
      </w:r>
      <w:proofErr w:type="spellStart"/>
      <w:r w:rsidRPr="00193B54">
        <w:rPr>
          <w:sz w:val="28"/>
          <w:szCs w:val="28"/>
        </w:rPr>
        <w:t>дартсу</w:t>
      </w:r>
      <w:proofErr w:type="spellEnd"/>
      <w:r w:rsidRPr="00193B54">
        <w:rPr>
          <w:sz w:val="28"/>
          <w:szCs w:val="28"/>
        </w:rPr>
        <w:t xml:space="preserve"> (в/к); </w:t>
      </w:r>
      <w:proofErr w:type="spellStart"/>
      <w:r w:rsidRPr="00193B54">
        <w:rPr>
          <w:sz w:val="28"/>
          <w:szCs w:val="28"/>
        </w:rPr>
        <w:t>Магеррамов</w:t>
      </w:r>
      <w:proofErr w:type="spellEnd"/>
      <w:r w:rsidRPr="00193B54">
        <w:rPr>
          <w:sz w:val="28"/>
          <w:szCs w:val="28"/>
        </w:rPr>
        <w:t xml:space="preserve"> </w:t>
      </w:r>
      <w:proofErr w:type="spellStart"/>
      <w:r w:rsidRPr="00193B54">
        <w:rPr>
          <w:sz w:val="28"/>
          <w:szCs w:val="28"/>
        </w:rPr>
        <w:t>Гюндуз</w:t>
      </w:r>
      <w:proofErr w:type="spellEnd"/>
      <w:r w:rsidRPr="00193B54">
        <w:rPr>
          <w:sz w:val="28"/>
          <w:szCs w:val="28"/>
        </w:rPr>
        <w:t xml:space="preserve"> – 1-е место по </w:t>
      </w:r>
      <w:proofErr w:type="spellStart"/>
      <w:r w:rsidR="00DA4873" w:rsidRPr="00193B54">
        <w:rPr>
          <w:sz w:val="28"/>
          <w:szCs w:val="28"/>
        </w:rPr>
        <w:t>б</w:t>
      </w:r>
      <w:r w:rsidRPr="00193B54">
        <w:rPr>
          <w:sz w:val="28"/>
          <w:szCs w:val="28"/>
        </w:rPr>
        <w:t>очче</w:t>
      </w:r>
      <w:proofErr w:type="spellEnd"/>
      <w:r w:rsidRPr="00193B54">
        <w:rPr>
          <w:sz w:val="28"/>
          <w:szCs w:val="28"/>
        </w:rPr>
        <w:t xml:space="preserve">, 1-е место по </w:t>
      </w:r>
      <w:proofErr w:type="spellStart"/>
      <w:r w:rsidRPr="00193B54">
        <w:rPr>
          <w:sz w:val="28"/>
          <w:szCs w:val="28"/>
        </w:rPr>
        <w:t>дартсу</w:t>
      </w:r>
      <w:proofErr w:type="spellEnd"/>
      <w:r w:rsidRPr="00193B54">
        <w:rPr>
          <w:sz w:val="28"/>
          <w:szCs w:val="28"/>
        </w:rPr>
        <w:t xml:space="preserve"> ( </w:t>
      </w:r>
      <w:proofErr w:type="spellStart"/>
      <w:r w:rsidRPr="00193B54">
        <w:rPr>
          <w:sz w:val="28"/>
          <w:szCs w:val="28"/>
        </w:rPr>
        <w:t>коляс</w:t>
      </w:r>
      <w:proofErr w:type="spellEnd"/>
      <w:r w:rsidRPr="00193B54">
        <w:rPr>
          <w:sz w:val="28"/>
          <w:szCs w:val="28"/>
        </w:rPr>
        <w:t>.), 2-е место по броскам мяча (</w:t>
      </w:r>
      <w:proofErr w:type="spellStart"/>
      <w:r w:rsidRPr="00193B54">
        <w:rPr>
          <w:sz w:val="28"/>
          <w:szCs w:val="28"/>
        </w:rPr>
        <w:t>коляс</w:t>
      </w:r>
      <w:proofErr w:type="spellEnd"/>
      <w:r w:rsidRPr="00193B54">
        <w:rPr>
          <w:sz w:val="28"/>
          <w:szCs w:val="28"/>
        </w:rPr>
        <w:t xml:space="preserve">.); </w:t>
      </w:r>
      <w:proofErr w:type="spellStart"/>
      <w:r w:rsidRPr="00193B54">
        <w:rPr>
          <w:sz w:val="28"/>
          <w:szCs w:val="28"/>
        </w:rPr>
        <w:t>Питеряков</w:t>
      </w:r>
      <w:proofErr w:type="spellEnd"/>
      <w:r w:rsidRPr="00193B54">
        <w:rPr>
          <w:sz w:val="28"/>
          <w:szCs w:val="28"/>
        </w:rPr>
        <w:t xml:space="preserve"> В.В. – 1-е место по броскам мяча, 2-е место по </w:t>
      </w:r>
      <w:proofErr w:type="spellStart"/>
      <w:r w:rsidRPr="00193B54">
        <w:rPr>
          <w:sz w:val="28"/>
          <w:szCs w:val="28"/>
        </w:rPr>
        <w:t>дартсу</w:t>
      </w:r>
      <w:proofErr w:type="spellEnd"/>
      <w:r w:rsidRPr="00193B54">
        <w:rPr>
          <w:sz w:val="28"/>
          <w:szCs w:val="28"/>
        </w:rPr>
        <w:t>, 3-е</w:t>
      </w:r>
      <w:r w:rsidR="00DA4873" w:rsidRPr="00193B54">
        <w:rPr>
          <w:sz w:val="28"/>
          <w:szCs w:val="28"/>
        </w:rPr>
        <w:t xml:space="preserve"> </w:t>
      </w:r>
      <w:r w:rsidRPr="00193B54">
        <w:rPr>
          <w:sz w:val="28"/>
          <w:szCs w:val="28"/>
        </w:rPr>
        <w:t xml:space="preserve">место по игре </w:t>
      </w:r>
      <w:proofErr w:type="spellStart"/>
      <w:r w:rsidR="00DA4873" w:rsidRPr="00193B54">
        <w:rPr>
          <w:sz w:val="28"/>
          <w:szCs w:val="28"/>
        </w:rPr>
        <w:t>б</w:t>
      </w:r>
      <w:r w:rsidRPr="00193B54">
        <w:rPr>
          <w:sz w:val="28"/>
          <w:szCs w:val="28"/>
        </w:rPr>
        <w:t>очче</w:t>
      </w:r>
      <w:proofErr w:type="spellEnd"/>
      <w:r w:rsidRPr="00193B54">
        <w:rPr>
          <w:sz w:val="28"/>
          <w:szCs w:val="28"/>
        </w:rPr>
        <w:t>, Волков А.М. – 1-е</w:t>
      </w:r>
      <w:r w:rsidR="00DA4873" w:rsidRPr="00193B54">
        <w:rPr>
          <w:sz w:val="28"/>
          <w:szCs w:val="28"/>
        </w:rPr>
        <w:t xml:space="preserve"> </w:t>
      </w:r>
      <w:r w:rsidRPr="00193B54">
        <w:rPr>
          <w:sz w:val="28"/>
          <w:szCs w:val="28"/>
        </w:rPr>
        <w:t xml:space="preserve">место по игре </w:t>
      </w:r>
      <w:proofErr w:type="spellStart"/>
      <w:r w:rsidR="00DA4873" w:rsidRPr="00193B54">
        <w:rPr>
          <w:sz w:val="28"/>
          <w:szCs w:val="28"/>
        </w:rPr>
        <w:t>б</w:t>
      </w:r>
      <w:r w:rsidRPr="00193B54">
        <w:rPr>
          <w:sz w:val="28"/>
          <w:szCs w:val="28"/>
        </w:rPr>
        <w:t>очче</w:t>
      </w:r>
      <w:proofErr w:type="spellEnd"/>
      <w:r w:rsidRPr="00193B54">
        <w:rPr>
          <w:sz w:val="28"/>
          <w:szCs w:val="28"/>
        </w:rPr>
        <w:t xml:space="preserve"> (н/к), 3-е место по броскам мяча (н/к), Матюшкин В.Г. – 2-е место по </w:t>
      </w:r>
      <w:proofErr w:type="spellStart"/>
      <w:r w:rsidRPr="00193B54">
        <w:rPr>
          <w:sz w:val="28"/>
          <w:szCs w:val="28"/>
        </w:rPr>
        <w:t>дартсу</w:t>
      </w:r>
      <w:proofErr w:type="spellEnd"/>
      <w:r w:rsidRPr="00193B54">
        <w:rPr>
          <w:sz w:val="28"/>
          <w:szCs w:val="28"/>
        </w:rPr>
        <w:t xml:space="preserve"> (</w:t>
      </w:r>
      <w:proofErr w:type="spellStart"/>
      <w:r w:rsidRPr="00193B54">
        <w:rPr>
          <w:sz w:val="28"/>
          <w:szCs w:val="28"/>
        </w:rPr>
        <w:t>коляс</w:t>
      </w:r>
      <w:proofErr w:type="spellEnd"/>
      <w:r w:rsidRPr="00193B54">
        <w:rPr>
          <w:sz w:val="28"/>
          <w:szCs w:val="28"/>
        </w:rPr>
        <w:t xml:space="preserve">.), 3-е место по </w:t>
      </w:r>
      <w:proofErr w:type="spellStart"/>
      <w:r w:rsidR="00DA4873" w:rsidRPr="00193B54">
        <w:rPr>
          <w:sz w:val="28"/>
          <w:szCs w:val="28"/>
        </w:rPr>
        <w:t>б</w:t>
      </w:r>
      <w:r w:rsidRPr="00193B54">
        <w:rPr>
          <w:sz w:val="28"/>
          <w:szCs w:val="28"/>
        </w:rPr>
        <w:t>очче</w:t>
      </w:r>
      <w:proofErr w:type="spellEnd"/>
      <w:r w:rsidRPr="00193B54">
        <w:rPr>
          <w:sz w:val="28"/>
          <w:szCs w:val="28"/>
        </w:rPr>
        <w:t xml:space="preserve"> (</w:t>
      </w:r>
      <w:proofErr w:type="spellStart"/>
      <w:r w:rsidRPr="00193B54">
        <w:rPr>
          <w:sz w:val="28"/>
          <w:szCs w:val="28"/>
        </w:rPr>
        <w:t>коляс</w:t>
      </w:r>
      <w:proofErr w:type="spellEnd"/>
      <w:r w:rsidRPr="00193B54">
        <w:rPr>
          <w:sz w:val="28"/>
          <w:szCs w:val="28"/>
        </w:rPr>
        <w:t>.)</w:t>
      </w:r>
      <w:r w:rsidR="00DA4873" w:rsidRPr="00193B54">
        <w:rPr>
          <w:sz w:val="28"/>
          <w:szCs w:val="28"/>
        </w:rPr>
        <w:t>);</w:t>
      </w:r>
    </w:p>
    <w:p w:rsidR="003D5692" w:rsidRPr="00193B54" w:rsidRDefault="004452A6" w:rsidP="004452A6">
      <w:pPr>
        <w:spacing w:line="360" w:lineRule="auto"/>
        <w:ind w:firstLine="708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16.12.2017</w:t>
      </w:r>
      <w:r w:rsidR="00DA4873" w:rsidRPr="00193B54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Ратибор</w:t>
      </w:r>
      <w:r w:rsidR="00DA4873" w:rsidRPr="00193B54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</w:t>
      </w:r>
      <w:proofErr w:type="spellStart"/>
      <w:r w:rsidRPr="00193B54">
        <w:rPr>
          <w:sz w:val="28"/>
          <w:szCs w:val="28"/>
        </w:rPr>
        <w:t>Макаркина</w:t>
      </w:r>
      <w:proofErr w:type="spellEnd"/>
      <w:r w:rsidRPr="00193B54">
        <w:rPr>
          <w:sz w:val="28"/>
          <w:szCs w:val="28"/>
        </w:rPr>
        <w:t xml:space="preserve"> К.Л. </w:t>
      </w:r>
      <w:r w:rsidR="00DA4873" w:rsidRPr="00193B54">
        <w:rPr>
          <w:sz w:val="28"/>
          <w:szCs w:val="28"/>
        </w:rPr>
        <w:t xml:space="preserve">– </w:t>
      </w:r>
      <w:r w:rsidRPr="00193B54">
        <w:rPr>
          <w:sz w:val="28"/>
          <w:szCs w:val="28"/>
        </w:rPr>
        <w:t>1</w:t>
      </w:r>
      <w:r w:rsidR="00DA4873" w:rsidRPr="00193B54">
        <w:rPr>
          <w:sz w:val="28"/>
          <w:szCs w:val="28"/>
        </w:rPr>
        <w:t>-е</w:t>
      </w:r>
      <w:r w:rsidRPr="00193B54">
        <w:rPr>
          <w:sz w:val="28"/>
          <w:szCs w:val="28"/>
        </w:rPr>
        <w:t xml:space="preserve"> место по броскам мяча в корзину, 1</w:t>
      </w:r>
      <w:r w:rsidR="00DA4873" w:rsidRPr="00193B54">
        <w:rPr>
          <w:sz w:val="28"/>
          <w:szCs w:val="28"/>
        </w:rPr>
        <w:t>-е</w:t>
      </w:r>
      <w:r w:rsidRPr="00193B54">
        <w:rPr>
          <w:sz w:val="28"/>
          <w:szCs w:val="28"/>
        </w:rPr>
        <w:t xml:space="preserve"> место </w:t>
      </w:r>
      <w:r w:rsidR="00DA4873" w:rsidRPr="00193B54">
        <w:rPr>
          <w:sz w:val="28"/>
          <w:szCs w:val="28"/>
        </w:rPr>
        <w:t xml:space="preserve">в </w:t>
      </w:r>
      <w:r w:rsidRPr="00193B54">
        <w:rPr>
          <w:sz w:val="28"/>
          <w:szCs w:val="28"/>
        </w:rPr>
        <w:t>бег</w:t>
      </w:r>
      <w:r w:rsidR="00DA4873" w:rsidRPr="00193B54">
        <w:rPr>
          <w:sz w:val="28"/>
          <w:szCs w:val="28"/>
        </w:rPr>
        <w:t>е</w:t>
      </w:r>
      <w:r w:rsidRPr="00193B54">
        <w:rPr>
          <w:sz w:val="28"/>
          <w:szCs w:val="28"/>
        </w:rPr>
        <w:t xml:space="preserve"> на 30 м</w:t>
      </w:r>
      <w:r w:rsidR="00DA4873" w:rsidRPr="00193B54">
        <w:rPr>
          <w:sz w:val="28"/>
          <w:szCs w:val="28"/>
        </w:rPr>
        <w:t xml:space="preserve">, </w:t>
      </w:r>
      <w:proofErr w:type="spellStart"/>
      <w:r w:rsidRPr="00193B54">
        <w:rPr>
          <w:sz w:val="28"/>
          <w:szCs w:val="28"/>
        </w:rPr>
        <w:t>Макаркин</w:t>
      </w:r>
      <w:proofErr w:type="spellEnd"/>
      <w:r w:rsidRPr="00193B54">
        <w:rPr>
          <w:sz w:val="28"/>
          <w:szCs w:val="28"/>
        </w:rPr>
        <w:t xml:space="preserve"> В.А. </w:t>
      </w:r>
      <w:r w:rsidR="00DA4873" w:rsidRPr="00193B54">
        <w:rPr>
          <w:sz w:val="28"/>
          <w:szCs w:val="28"/>
        </w:rPr>
        <w:t xml:space="preserve">– </w:t>
      </w:r>
      <w:r w:rsidRPr="00193B54">
        <w:rPr>
          <w:sz w:val="28"/>
          <w:szCs w:val="28"/>
        </w:rPr>
        <w:t>3</w:t>
      </w:r>
      <w:r w:rsidR="00DA4873" w:rsidRPr="00193B54">
        <w:rPr>
          <w:sz w:val="28"/>
          <w:szCs w:val="28"/>
        </w:rPr>
        <w:t>-е</w:t>
      </w:r>
      <w:r w:rsidRPr="00193B54">
        <w:rPr>
          <w:sz w:val="28"/>
          <w:szCs w:val="28"/>
        </w:rPr>
        <w:t xml:space="preserve"> место</w:t>
      </w:r>
      <w:r w:rsidR="00DA4873" w:rsidRPr="00193B54">
        <w:rPr>
          <w:sz w:val="28"/>
          <w:szCs w:val="28"/>
        </w:rPr>
        <w:t xml:space="preserve"> по</w:t>
      </w:r>
      <w:r w:rsidRPr="00193B54">
        <w:rPr>
          <w:sz w:val="28"/>
          <w:szCs w:val="28"/>
        </w:rPr>
        <w:t xml:space="preserve"> броск</w:t>
      </w:r>
      <w:r w:rsidR="00DA4873" w:rsidRPr="00193B54">
        <w:rPr>
          <w:sz w:val="28"/>
          <w:szCs w:val="28"/>
        </w:rPr>
        <w:t>ам</w:t>
      </w:r>
      <w:r w:rsidRPr="00193B54">
        <w:rPr>
          <w:sz w:val="28"/>
          <w:szCs w:val="28"/>
        </w:rPr>
        <w:t xml:space="preserve"> мяча в корзину</w:t>
      </w:r>
      <w:r w:rsidR="00DA4873" w:rsidRPr="00193B54">
        <w:rPr>
          <w:sz w:val="28"/>
          <w:szCs w:val="28"/>
        </w:rPr>
        <w:t>,</w:t>
      </w:r>
      <w:r w:rsidRPr="00193B54">
        <w:rPr>
          <w:sz w:val="28"/>
          <w:szCs w:val="28"/>
        </w:rPr>
        <w:t xml:space="preserve"> Ломейер В.В. </w:t>
      </w:r>
      <w:r w:rsidR="00DA4873" w:rsidRPr="00193B54">
        <w:rPr>
          <w:sz w:val="28"/>
          <w:szCs w:val="28"/>
        </w:rPr>
        <w:t xml:space="preserve">– </w:t>
      </w:r>
      <w:r w:rsidRPr="00193B54">
        <w:rPr>
          <w:sz w:val="28"/>
          <w:szCs w:val="28"/>
        </w:rPr>
        <w:t>3-место по шахматам.</w:t>
      </w:r>
    </w:p>
    <w:p w:rsidR="008C00BA" w:rsidRPr="00193B54" w:rsidRDefault="008C00BA" w:rsidP="008C00BA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8C00BA" w:rsidRPr="00193B54" w:rsidRDefault="008C00BA" w:rsidP="00486A3E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193B54">
        <w:rPr>
          <w:rFonts w:eastAsia="Calibri"/>
          <w:b/>
          <w:sz w:val="28"/>
          <w:szCs w:val="28"/>
          <w:lang w:eastAsia="en-US"/>
        </w:rPr>
        <w:t>Программа «Волонтеры серебряного возраста»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Программа «Волонтеры серебряного возраста», разработанная специалистами БУ «Методический центр развития социального обслуживания» г. Сургута (далее – Методический центр), методистом учреждения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Тропиной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Г.Е. адаптирована к условиям и потребностям учреждения. Адаптированная программа «Волонтеры серебряного возраста» (далее – Программа) </w:t>
      </w:r>
      <w:r w:rsidR="00E14F63">
        <w:rPr>
          <w:rFonts w:eastAsia="Calibri"/>
          <w:sz w:val="28"/>
          <w:szCs w:val="28"/>
          <w:lang w:eastAsia="en-US"/>
        </w:rPr>
        <w:t>действует с 2016 года</w:t>
      </w:r>
      <w:r w:rsidRPr="00193B54">
        <w:rPr>
          <w:rFonts w:eastAsia="Calibri"/>
          <w:sz w:val="28"/>
          <w:szCs w:val="28"/>
          <w:lang w:eastAsia="en-US"/>
        </w:rPr>
        <w:t>.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Направлениями деятельности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геронтоволонтеров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определены: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lastRenderedPageBreak/>
        <w:t xml:space="preserve">социально-бытовое направление: ситуационная помощь при самообслуживании, прочтение, написание под диктовку почтовой корреспонденции, включая электронную версию письма, СМС, текст на бумажном носителе, ее отправка (если услуга требуется дополнительно), помощь в содействии в отправлении религиозных обрядов традиционных конфессий (в составе группы индивидуальное сопровождение в домовую церковь учреждения, храмы, мечети на территории Советского района и г.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Югорска</w:t>
      </w:r>
      <w:proofErr w:type="spellEnd"/>
      <w:r w:rsidRPr="00193B54">
        <w:rPr>
          <w:rFonts w:eastAsia="Calibri"/>
          <w:sz w:val="28"/>
          <w:szCs w:val="28"/>
          <w:lang w:eastAsia="en-US"/>
        </w:rPr>
        <w:t>);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оздоровительное направление: проведение дыхательной и оздоровительной гимнастики, реализация принципов здорового питания на практике, организация здорового образа жизни, применение технологий оздоровления пожилых людей, применение народных методик восстановления здоровья;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 организация досуга: организация творческой деятельности – концертной, развлекательной (чтение литературы (если услуга требуется дополнительно), игра в настольные игры, разгадывание кроссвордов, занятия декоративно-прикладным, художественным и музыкальным творчеством (если услуга требуется дополнительно), прогулки по придомовой территории учреждения, поездки, экскурсии и т.д. в составе группы (индивидуальное сопровождение);  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социально-психологическое направление: проведение бесед с опорой на жизненный опыт, выслушивание, подбадривание, формирование с участием профильных специалистов позитивных установок на активное участие в социальной и трудовой деятельности;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 социально-правовое: консультирование, информирование граждан пожилого возраста, инвалидов об установленных государственных гарантиях, порядке их предоставления, помощь в определении путей решения возникших проблем посредством государственных или </w:t>
      </w:r>
      <w:r w:rsidRPr="00193B54">
        <w:rPr>
          <w:rFonts w:eastAsia="Calibri"/>
          <w:sz w:val="28"/>
          <w:szCs w:val="28"/>
          <w:lang w:eastAsia="en-US"/>
        </w:rPr>
        <w:lastRenderedPageBreak/>
        <w:t>общественных структур- помощь в составлении, оформлении обращений, запросов и т. д.;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 координационное направление: сопровождение (по необходимости);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межсекторальное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и межведомственное взаимодействие: взаимодействие с учреждениями и ведомствами, общественными организациями, социально ориентированными НКО по вопросам оказания помощи и поддержки гражданам пожилого возраста инвалидам по социально-значимым вопросам.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В реализации Программы в 2017 году приняли участие 4 организации: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Советская районная общественная организация ветеранов (пенсионеров) войны и труда;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благотворительный фонд социальной и духовной помощи «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Вефиль</w:t>
      </w:r>
      <w:proofErr w:type="spellEnd"/>
      <w:r w:rsidRPr="00193B54">
        <w:rPr>
          <w:rFonts w:eastAsia="Calibri"/>
          <w:sz w:val="28"/>
          <w:szCs w:val="28"/>
          <w:lang w:eastAsia="en-US"/>
        </w:rPr>
        <w:t>»;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местная православная религиозная организация «Приход храма в честь святителя Николая, архиепископа Мир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Ликийских</w:t>
      </w:r>
      <w:proofErr w:type="spellEnd"/>
      <w:r w:rsidRPr="00193B54">
        <w:rPr>
          <w:rFonts w:eastAsia="Calibri"/>
          <w:sz w:val="28"/>
          <w:szCs w:val="28"/>
          <w:lang w:eastAsia="en-US"/>
        </w:rPr>
        <w:t>, чудотворца»;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Югорская городская общественная организация ветеранов Великой Отечественной войны, ветеранов труда (пенсионеров).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Взаимодействие учреждения с организациями, члены которых изъявили желание стать волонтерами, строилось на основе заключенных соглашений о сотрудничестве.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Количество граждан пожилого возраста, желающих оказывать волонтерскую помощь получателям социальных услуг учреждения, возросло до 23.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Возрастной состав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геронтоволонтеров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(см. диаграмму 1):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6 человек (30%) в возрасте 50 – 59 лет;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9 человек (39%) – 60 – 69 лет;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5 человек (22%) – 70 – 79 лет;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2 человека (9%) 80 лет и старше. 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86A3E" w:rsidRPr="00193B54" w:rsidRDefault="00486A3E" w:rsidP="00BF0CB6">
      <w:pPr>
        <w:spacing w:line="360" w:lineRule="auto"/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lastRenderedPageBreak/>
        <w:t>Диаграмма 1</w:t>
      </w:r>
    </w:p>
    <w:p w:rsidR="00486A3E" w:rsidRPr="00193B54" w:rsidRDefault="00486A3E" w:rsidP="00BF0CB6">
      <w:pPr>
        <w:spacing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Возрастной состав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геронтоволонтеров</w:t>
      </w:r>
      <w:proofErr w:type="spellEnd"/>
    </w:p>
    <w:p w:rsidR="00486A3E" w:rsidRPr="00193B54" w:rsidRDefault="00486A3E" w:rsidP="00BF0CB6">
      <w:pPr>
        <w:spacing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БУ «Дом-интернат для престарелых и инвалидов «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Дарина</w:t>
      </w:r>
      <w:proofErr w:type="spellEnd"/>
      <w:r w:rsidRPr="00193B54">
        <w:rPr>
          <w:rFonts w:eastAsia="Calibri"/>
          <w:sz w:val="28"/>
          <w:szCs w:val="28"/>
          <w:lang w:eastAsia="en-US"/>
        </w:rPr>
        <w:t>»</w:t>
      </w:r>
    </w:p>
    <w:p w:rsidR="00486A3E" w:rsidRPr="00193B54" w:rsidRDefault="00486A3E" w:rsidP="00BF0CB6">
      <w:pPr>
        <w:spacing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(чел.)</w:t>
      </w:r>
    </w:p>
    <w:p w:rsidR="00486A3E" w:rsidRPr="00193B54" w:rsidRDefault="008356B7" w:rsidP="00BF0CB6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pict>
          <v:shape id="Рисунок 3" o:spid="_x0000_i1034" type="#_x0000_t75" style="width:387.6pt;height:226.8pt;visibility:visible;mso-wrap-style:square">
            <v:imagedata r:id="rId22" o:title=""/>
          </v:shape>
        </w:pic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 2017 году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геронтоволонтеры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оказали помощь 38 получателям социальных услуг, что составляет 29% от общего количества получателей социальных услуг учреждения. Из них: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18 женщин и 20 мужчин;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3 человека (8%) в возрасте 49 лет и младше, 8 человек (21%) – 50 – 59 лет, 11 человек (29%) – 60 – 69 лет, 10 человек (26%) – 70 – 79 лет, </w:t>
      </w:r>
      <w:r w:rsidRPr="00193B54">
        <w:rPr>
          <w:rFonts w:eastAsia="Calibri"/>
          <w:sz w:val="28"/>
          <w:szCs w:val="28"/>
          <w:lang w:eastAsia="en-US"/>
        </w:rPr>
        <w:br/>
        <w:t>6 человек (16%) – 80 лет и старше;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22 человека, находящихся на постел</w:t>
      </w:r>
      <w:r w:rsidR="00BF0CB6" w:rsidRPr="00193B54">
        <w:rPr>
          <w:rFonts w:eastAsia="Calibri"/>
          <w:sz w:val="28"/>
          <w:szCs w:val="28"/>
          <w:lang w:eastAsia="en-US"/>
        </w:rPr>
        <w:t xml:space="preserve">ьном и полупостельном режимах, </w:t>
      </w:r>
      <w:r w:rsidRPr="00193B54">
        <w:rPr>
          <w:rFonts w:eastAsia="Calibri"/>
          <w:sz w:val="28"/>
          <w:szCs w:val="28"/>
          <w:lang w:eastAsia="en-US"/>
        </w:rPr>
        <w:t>5 колясочников, 11 человек, самостоятельно передвигающихся в пределах жилой комнаты, отделения.</w:t>
      </w:r>
    </w:p>
    <w:p w:rsidR="00047C50" w:rsidRDefault="00047C50" w:rsidP="00BF0CB6">
      <w:pPr>
        <w:spacing w:line="360" w:lineRule="auto"/>
        <w:ind w:firstLine="709"/>
        <w:jc w:val="right"/>
        <w:rPr>
          <w:rFonts w:eastAsia="Calibri"/>
          <w:sz w:val="28"/>
          <w:szCs w:val="28"/>
          <w:lang w:eastAsia="en-US"/>
        </w:rPr>
      </w:pPr>
    </w:p>
    <w:p w:rsidR="00047C50" w:rsidRDefault="00047C50" w:rsidP="00BF0CB6">
      <w:pPr>
        <w:spacing w:line="360" w:lineRule="auto"/>
        <w:ind w:firstLine="709"/>
        <w:jc w:val="right"/>
        <w:rPr>
          <w:rFonts w:eastAsia="Calibri"/>
          <w:sz w:val="28"/>
          <w:szCs w:val="28"/>
          <w:lang w:eastAsia="en-US"/>
        </w:rPr>
      </w:pPr>
    </w:p>
    <w:p w:rsidR="00047C50" w:rsidRDefault="00047C50" w:rsidP="00BF0CB6">
      <w:pPr>
        <w:spacing w:line="360" w:lineRule="auto"/>
        <w:ind w:firstLine="709"/>
        <w:jc w:val="right"/>
        <w:rPr>
          <w:rFonts w:eastAsia="Calibri"/>
          <w:sz w:val="28"/>
          <w:szCs w:val="28"/>
          <w:lang w:eastAsia="en-US"/>
        </w:rPr>
      </w:pPr>
    </w:p>
    <w:p w:rsidR="00047C50" w:rsidRDefault="00047C50" w:rsidP="00BF0CB6">
      <w:pPr>
        <w:spacing w:line="360" w:lineRule="auto"/>
        <w:ind w:firstLine="709"/>
        <w:jc w:val="right"/>
        <w:rPr>
          <w:rFonts w:eastAsia="Calibri"/>
          <w:sz w:val="28"/>
          <w:szCs w:val="28"/>
          <w:lang w:eastAsia="en-US"/>
        </w:rPr>
      </w:pPr>
    </w:p>
    <w:p w:rsidR="00047C50" w:rsidRDefault="00047C50" w:rsidP="00BF0CB6">
      <w:pPr>
        <w:spacing w:line="360" w:lineRule="auto"/>
        <w:ind w:firstLine="709"/>
        <w:jc w:val="right"/>
        <w:rPr>
          <w:rFonts w:eastAsia="Calibri"/>
          <w:sz w:val="28"/>
          <w:szCs w:val="28"/>
          <w:lang w:eastAsia="en-US"/>
        </w:rPr>
      </w:pPr>
    </w:p>
    <w:p w:rsidR="00486A3E" w:rsidRPr="00193B54" w:rsidRDefault="00486A3E" w:rsidP="00BF0CB6">
      <w:pPr>
        <w:spacing w:line="360" w:lineRule="auto"/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lastRenderedPageBreak/>
        <w:t>Диаграмма 2</w:t>
      </w:r>
    </w:p>
    <w:p w:rsidR="00486A3E" w:rsidRPr="00193B54" w:rsidRDefault="00486A3E" w:rsidP="00BF0CB6">
      <w:pPr>
        <w:spacing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Возрастной состав подопечных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геронтоволонтеров</w:t>
      </w:r>
      <w:proofErr w:type="spellEnd"/>
    </w:p>
    <w:p w:rsidR="00486A3E" w:rsidRPr="00193B54" w:rsidRDefault="00486A3E" w:rsidP="00BF0CB6">
      <w:pPr>
        <w:spacing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БУ «Дом-интернат для престарелых и инвалидов «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Дарина</w:t>
      </w:r>
      <w:proofErr w:type="spellEnd"/>
      <w:r w:rsidRPr="00193B54">
        <w:rPr>
          <w:rFonts w:eastAsia="Calibri"/>
          <w:sz w:val="28"/>
          <w:szCs w:val="28"/>
          <w:lang w:eastAsia="en-US"/>
        </w:rPr>
        <w:t>»</w:t>
      </w:r>
    </w:p>
    <w:p w:rsidR="00486A3E" w:rsidRPr="00193B54" w:rsidRDefault="00486A3E" w:rsidP="00BF0CB6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(чел.)</w:t>
      </w:r>
      <w:r w:rsidRPr="00193B54">
        <w:rPr>
          <w:rFonts w:eastAsia="Calibri"/>
          <w:sz w:val="28"/>
          <w:szCs w:val="28"/>
          <w:lang w:eastAsia="en-US"/>
        </w:rPr>
        <w:br/>
      </w:r>
      <w:r w:rsidR="008356B7">
        <w:rPr>
          <w:rFonts w:eastAsia="Calibri"/>
          <w:sz w:val="28"/>
          <w:szCs w:val="28"/>
          <w:lang w:eastAsia="en-US"/>
        </w:rPr>
        <w:pict>
          <v:shape id="Рисунок 6" o:spid="_x0000_i1035" type="#_x0000_t75" style="width:383.4pt;height:232.8pt;visibility:visible;mso-wrap-style:square">
            <v:imagedata r:id="rId23" o:title=""/>
          </v:shape>
        </w:pic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Помещения учреждения, имеющееся оборудование в достаточной мере обеспечили реализацию Программы.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В целях информирования общественности и получателей социальных услуг учреждения информационные материалы о деятельности по Программе размещались: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на официальном сайте учреждения;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в группе «Серебряные волонтеры Югры» на сайте «Одноклассники;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на сайте профессионального сообщества «Социальная защита Югры».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Опыт учреждения в организации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геронтоволонтерской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деятельности представлен: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на VI научно-практической интернет-конференции «Модернизация как вектор развития системы социальной защиты населения» в статье </w:t>
      </w:r>
      <w:r w:rsidRPr="00193B54">
        <w:rPr>
          <w:rFonts w:eastAsia="Calibri"/>
          <w:sz w:val="28"/>
          <w:szCs w:val="28"/>
          <w:lang w:eastAsia="en-US"/>
        </w:rPr>
        <w:br/>
      </w:r>
      <w:r w:rsidR="00E14F63">
        <w:rPr>
          <w:rFonts w:eastAsia="Calibri"/>
          <w:sz w:val="28"/>
          <w:szCs w:val="28"/>
          <w:lang w:eastAsia="en-US"/>
        </w:rPr>
        <w:t xml:space="preserve">заведующего отделением </w:t>
      </w:r>
      <w:r w:rsidRPr="00193B54">
        <w:rPr>
          <w:rFonts w:eastAsia="Calibri"/>
          <w:sz w:val="28"/>
          <w:szCs w:val="28"/>
          <w:lang w:eastAsia="en-US"/>
        </w:rPr>
        <w:t>Клещевой Е.Ю. «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Геронтоволонтерское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движение в учреждении социального обслуживания стационарного типа», которая </w:t>
      </w:r>
      <w:r w:rsidRPr="00193B54">
        <w:rPr>
          <w:rFonts w:eastAsia="Calibri"/>
          <w:sz w:val="28"/>
          <w:szCs w:val="28"/>
          <w:lang w:eastAsia="en-US"/>
        </w:rPr>
        <w:lastRenderedPageBreak/>
        <w:t xml:space="preserve">опубликована в сборнике «Модернизация как вектор развития системы социальной защиты населения. VI научно-практическая интернет-конференция» (Сургут, 26-27 апреля 2017 года) : материалы / сост.: Е. Р. Комлева, М. И. Пономарева; под общей редакцией А. В.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Бодак</w:t>
      </w:r>
      <w:proofErr w:type="spellEnd"/>
      <w:r w:rsidRPr="00193B54">
        <w:rPr>
          <w:rFonts w:eastAsia="Calibri"/>
          <w:sz w:val="28"/>
          <w:szCs w:val="28"/>
          <w:lang w:eastAsia="en-US"/>
        </w:rPr>
        <w:t>, И. А. Медведевой. – Сургут : Изд-во бюджетного учреждения Ханты-Мансийского автономного округа – Югры «Методический центр развития социального обслуживания», 2017;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на XXII межрегиональных научных социальных чтениях «Реализация государственной политики в отношении граждан пожилого возраста, обеспечение достойного уровня и качества их жизни» в докладе </w:t>
      </w:r>
      <w:r w:rsidRPr="00193B54">
        <w:rPr>
          <w:rFonts w:eastAsia="Calibri"/>
          <w:sz w:val="28"/>
          <w:szCs w:val="28"/>
          <w:lang w:eastAsia="en-US"/>
        </w:rPr>
        <w:br/>
      </w:r>
      <w:r w:rsidR="00E14F63">
        <w:rPr>
          <w:rFonts w:eastAsia="Calibri"/>
          <w:sz w:val="28"/>
          <w:szCs w:val="28"/>
          <w:lang w:eastAsia="en-US"/>
        </w:rPr>
        <w:t xml:space="preserve">заведующего отделением </w:t>
      </w:r>
      <w:r w:rsidRPr="00193B54">
        <w:rPr>
          <w:rFonts w:eastAsia="Calibri"/>
          <w:sz w:val="28"/>
          <w:szCs w:val="28"/>
          <w:lang w:eastAsia="en-US"/>
        </w:rPr>
        <w:t xml:space="preserve">Клещевой Е.Ю. «Организация деятельности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геронтоволонтеров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в учреждении социального обслуживания стационарного типа», в стендовом докладе «Как организовать деятельность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геронтоволонтеров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в стационаре?». 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Волонтеры осуществляют деятельность по оказанию помощи получателям социальных услуг учреждения в соответствии с инструкцией о правах и обязанностях волонтеров (добровольцев), на основе которой разработаны договоры на безвозмездное выполнение работ и (или) оказание услуг в интересах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благополучателя</w:t>
      </w:r>
      <w:proofErr w:type="spellEnd"/>
      <w:r w:rsidRPr="00193B54">
        <w:rPr>
          <w:rFonts w:eastAsia="Calibri"/>
          <w:sz w:val="28"/>
          <w:szCs w:val="28"/>
          <w:lang w:eastAsia="en-US"/>
        </w:rPr>
        <w:t>.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 целях организации работы по Программе в учреждении действует Координационный центр по работе с волонтерами, в состав которого вошли 5 заведующих отделениями,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культорганизатор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: 1 координатор, 5 кураторов. Кураторы оказывали волонтерам помощь в планировании деятельности, консультировали по вопросам, входящим в компетенцию волонтеров, представляли информацию об особенностях общения с подопечными, методические материалы, сведения для формирования отчетной документации по реализации Программы. 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 связи с изменением механизма организации обучения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геронтоволонтеров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(посредством программы обучения граждан старшего </w:t>
      </w:r>
      <w:r w:rsidRPr="00193B54">
        <w:rPr>
          <w:rFonts w:eastAsia="Calibri"/>
          <w:sz w:val="28"/>
          <w:szCs w:val="28"/>
          <w:lang w:eastAsia="en-US"/>
        </w:rPr>
        <w:lastRenderedPageBreak/>
        <w:t xml:space="preserve">поколения «Университет третьего возраста») в реализации Программы в учреждении возникли некоторые трудности: учреждение утратило возможность самостоятельно обучать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геронтоволонтеров</w:t>
      </w:r>
      <w:proofErr w:type="spellEnd"/>
      <w:r w:rsidRPr="00193B54">
        <w:rPr>
          <w:rFonts w:eastAsia="Calibri"/>
          <w:sz w:val="28"/>
          <w:szCs w:val="28"/>
          <w:lang w:eastAsia="en-US"/>
        </w:rPr>
        <w:t>.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С другой стороны, открываются перспективы расширения взаимодействия с комплексными центрами социального обслуживания населения, расположенными на территории Советского района и </w:t>
      </w:r>
      <w:r w:rsidR="00BF0CB6" w:rsidRPr="00193B54">
        <w:rPr>
          <w:rFonts w:eastAsia="Calibri"/>
          <w:sz w:val="28"/>
          <w:szCs w:val="28"/>
          <w:lang w:eastAsia="en-US"/>
        </w:rPr>
        <w:br/>
      </w:r>
      <w:r w:rsidRPr="00193B54">
        <w:rPr>
          <w:rFonts w:eastAsia="Calibri"/>
          <w:sz w:val="28"/>
          <w:szCs w:val="28"/>
          <w:lang w:eastAsia="en-US"/>
        </w:rPr>
        <w:t xml:space="preserve">г.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Югорска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и реализующими программу «Университет третьего возраста».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 2017 году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геронтоволонтерами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проведено 691 мероприятие, получателям социальных услуг учреждения предоставлен</w:t>
      </w:r>
      <w:r w:rsidR="00E14F63">
        <w:rPr>
          <w:rFonts w:eastAsia="Calibri"/>
          <w:sz w:val="28"/>
          <w:szCs w:val="28"/>
          <w:lang w:eastAsia="en-US"/>
        </w:rPr>
        <w:t>о</w:t>
      </w:r>
      <w:r w:rsidRPr="00193B54">
        <w:rPr>
          <w:rFonts w:eastAsia="Calibri"/>
          <w:sz w:val="28"/>
          <w:szCs w:val="28"/>
          <w:lang w:eastAsia="en-US"/>
        </w:rPr>
        <w:t xml:space="preserve"> 899 услуг.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86A3E" w:rsidRPr="00193B54" w:rsidRDefault="008356B7" w:rsidP="00BF0CB6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pict>
          <v:shape id="Рисунок 2" o:spid="_x0000_i1036" type="#_x0000_t75" style="width:401.4pt;height:265.8pt;visibility:visible;mso-wrap-style:square" o:bordertopcolor="#060" o:borderleftcolor="#060" o:borderbottomcolor="#060" o:borderrightcolor="#060">
            <v:imagedata r:id="rId24" o:title=""/>
            <w10:bordertop type="single" width="30"/>
            <w10:borderleft type="single" width="30"/>
            <w10:borderbottom type="single" width="30"/>
            <w10:borderright type="single" width="30"/>
          </v:shape>
        </w:pict>
      </w:r>
    </w:p>
    <w:p w:rsidR="00486A3E" w:rsidRPr="00193B54" w:rsidRDefault="00486A3E" w:rsidP="00BF0CB6">
      <w:pPr>
        <w:spacing w:line="360" w:lineRule="auto"/>
        <w:ind w:firstLine="709"/>
        <w:jc w:val="center"/>
        <w:rPr>
          <w:rFonts w:eastAsia="Calibri"/>
          <w:lang w:eastAsia="en-US"/>
        </w:rPr>
      </w:pPr>
      <w:r w:rsidRPr="00193B54">
        <w:rPr>
          <w:rFonts w:eastAsia="Calibri"/>
          <w:lang w:eastAsia="en-US"/>
        </w:rPr>
        <w:t xml:space="preserve">Рис. 1. Мастер-класс по изготовлению </w:t>
      </w:r>
      <w:proofErr w:type="spellStart"/>
      <w:r w:rsidRPr="00193B54">
        <w:rPr>
          <w:rFonts w:eastAsia="Calibri"/>
          <w:lang w:eastAsia="en-US"/>
        </w:rPr>
        <w:t>канзаши</w:t>
      </w:r>
      <w:proofErr w:type="spellEnd"/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Наиболее востребованными видами волонтерской помощи стали социально-психологическая (252 услуги) и социально-бытовая (250 услуг), культурно-досуговая (210 услуг). По инициативе самих волонтеров в их деятельности появилось новое направление – восстановление родственных связей получателей услуг.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lastRenderedPageBreak/>
        <w:t>Эффективность реализации Программы отслеживается с помощью опроса по определению уровня удовлетворенности деятельностью волонтеров, анализа записей Книги отзывов о деятельности волонтеров серебряного возраста.</w:t>
      </w:r>
    </w:p>
    <w:p w:rsidR="00486A3E" w:rsidRPr="00193B54" w:rsidRDefault="00E14F63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</w:t>
      </w:r>
      <w:r w:rsidR="00486A3E" w:rsidRPr="00193B54">
        <w:rPr>
          <w:rFonts w:eastAsia="Calibri"/>
          <w:sz w:val="28"/>
          <w:szCs w:val="28"/>
          <w:lang w:eastAsia="en-US"/>
        </w:rPr>
        <w:t>ровень удовлетворенности получателей социальных услуг качеством услуг, предоставленных волонтерами, составил 100%.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Результаты психологической диагностики свидетельствуют о положительной динамике психоэмоционального состояния у 90% получателей социальных услуг, участвующих в реализации Программы.</w:t>
      </w:r>
    </w:p>
    <w:p w:rsidR="00486A3E" w:rsidRPr="00193B54" w:rsidRDefault="00486A3E" w:rsidP="00486A3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Значимым для получателей социальных услуг и учреждения результатом внедрения и реализации Программы является помощь волонтеров маломобильным гражданам в преодолении повседневных трудностей, расширение их сферы общения, удовлетворение культурных и других потребностей.</w:t>
      </w:r>
    </w:p>
    <w:p w:rsidR="00486A3E" w:rsidRPr="00193B54" w:rsidRDefault="008356B7" w:rsidP="00BF0CB6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pict>
          <v:shape id="Рисунок 16" o:spid="_x0000_i1037" type="#_x0000_t75" style="width:411pt;height:272.4pt;visibility:visible;mso-wrap-style:square" o:bordertopcolor="#060" o:borderleftcolor="#060" o:borderbottomcolor="#060" o:borderrightcolor="#060">
            <v:imagedata r:id="rId25" o:title=""/>
            <w10:bordertop type="single" width="30"/>
            <w10:borderleft type="single" width="30"/>
            <w10:borderbottom type="single" width="30"/>
            <w10:borderright type="single" width="30"/>
          </v:shape>
        </w:pict>
      </w:r>
    </w:p>
    <w:p w:rsidR="00BF0CB6" w:rsidRPr="00193B54" w:rsidRDefault="00486A3E" w:rsidP="00BF0CB6">
      <w:pPr>
        <w:jc w:val="center"/>
        <w:rPr>
          <w:rFonts w:eastAsia="Calibri"/>
          <w:lang w:eastAsia="en-US"/>
        </w:rPr>
      </w:pPr>
      <w:r w:rsidRPr="00193B54">
        <w:rPr>
          <w:rFonts w:eastAsia="Calibri"/>
          <w:lang w:eastAsia="en-US"/>
        </w:rPr>
        <w:t xml:space="preserve">Рис. 2. Конкурсная </w:t>
      </w:r>
      <w:r w:rsidR="00BF0CB6" w:rsidRPr="00193B54">
        <w:rPr>
          <w:rFonts w:eastAsia="Calibri"/>
          <w:lang w:eastAsia="en-US"/>
        </w:rPr>
        <w:t>программа «Серебряный возраст».</w:t>
      </w:r>
    </w:p>
    <w:p w:rsidR="00486A3E" w:rsidRPr="00193B54" w:rsidRDefault="00486A3E" w:rsidP="00BF0CB6">
      <w:pPr>
        <w:spacing w:line="360" w:lineRule="auto"/>
        <w:jc w:val="center"/>
        <w:rPr>
          <w:rFonts w:eastAsia="Calibri"/>
          <w:lang w:eastAsia="en-US"/>
        </w:rPr>
      </w:pPr>
      <w:r w:rsidRPr="00193B54">
        <w:rPr>
          <w:rFonts w:eastAsia="Calibri"/>
          <w:lang w:eastAsia="en-US"/>
        </w:rPr>
        <w:t>Команда волонтеров «Пионеры»</w:t>
      </w:r>
    </w:p>
    <w:p w:rsidR="00486A3E" w:rsidRPr="00193B54" w:rsidRDefault="008356B7" w:rsidP="00BF0CB6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pict>
          <v:shape id="Рисунок 10" o:spid="_x0000_i1038" type="#_x0000_t75" style="width:414.6pt;height:274.2pt;visibility:visible;mso-wrap-style:square" o:bordertopcolor="#060" o:borderleftcolor="#060" o:borderbottomcolor="#060" o:borderrightcolor="#060">
            <v:imagedata r:id="rId26" o:title=""/>
            <w10:bordertop type="single" width="30"/>
            <w10:borderleft type="single" width="30"/>
            <w10:borderbottom type="single" width="30"/>
            <w10:borderright type="single" width="30"/>
          </v:shape>
        </w:pict>
      </w:r>
    </w:p>
    <w:p w:rsidR="00486A3E" w:rsidRPr="00193B54" w:rsidRDefault="00486A3E" w:rsidP="00BF0CB6">
      <w:pPr>
        <w:spacing w:line="360" w:lineRule="auto"/>
        <w:jc w:val="center"/>
        <w:rPr>
          <w:rFonts w:eastAsia="Calibri"/>
          <w:lang w:eastAsia="en-US"/>
        </w:rPr>
      </w:pPr>
      <w:r w:rsidRPr="00193B54">
        <w:rPr>
          <w:rFonts w:eastAsia="Calibri"/>
          <w:lang w:eastAsia="en-US"/>
        </w:rPr>
        <w:t>Рис. 3. Поездка на природу. Традиционная уха</w:t>
      </w:r>
    </w:p>
    <w:p w:rsidR="00477888" w:rsidRPr="00193B54" w:rsidRDefault="00477888" w:rsidP="00477888">
      <w:pPr>
        <w:spacing w:line="360" w:lineRule="auto"/>
        <w:ind w:firstLine="709"/>
        <w:jc w:val="both"/>
        <w:rPr>
          <w:sz w:val="28"/>
          <w:szCs w:val="28"/>
        </w:rPr>
      </w:pP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 рамках реализации различных технологий в 2017 году проводилась работа </w:t>
      </w:r>
      <w:r w:rsidRPr="00193B54">
        <w:rPr>
          <w:rFonts w:eastAsia="Calibri"/>
          <w:b/>
          <w:sz w:val="28"/>
          <w:szCs w:val="28"/>
          <w:lang w:eastAsia="en-US"/>
        </w:rPr>
        <w:t>10 объединений по интересам</w:t>
      </w:r>
      <w:r w:rsidRPr="00193B54">
        <w:rPr>
          <w:rFonts w:eastAsia="Calibri"/>
          <w:sz w:val="28"/>
          <w:szCs w:val="28"/>
          <w:lang w:eastAsia="en-US"/>
        </w:rPr>
        <w:t xml:space="preserve"> познавательной и творческой направленности, в которой задействованы 110 получателей социальных услуг учреждения, находящихся на постоянном социальном обслуживании, что составляет 85% от списочного состава получателей социальных услуг учреждения. По сравнению с 2016 годом этот показатель уменьшился на 2%. Причина спада в следующем: с годами активность проживающих дома-интерната падает из-за старения организма, они посещают меньшее количество кружков и объединений по интересам. Кроме того, вновь прибывшие получатели социальных услуг —это люди </w:t>
      </w:r>
      <w:r w:rsidR="00E14F63" w:rsidRPr="00193B54">
        <w:rPr>
          <w:rFonts w:eastAsia="Calibri"/>
          <w:sz w:val="28"/>
          <w:szCs w:val="28"/>
          <w:lang w:eastAsia="en-US"/>
        </w:rPr>
        <w:t xml:space="preserve">либо </w:t>
      </w:r>
      <w:r w:rsidRPr="00193B54">
        <w:rPr>
          <w:rFonts w:eastAsia="Calibri"/>
          <w:sz w:val="28"/>
          <w:szCs w:val="28"/>
          <w:lang w:eastAsia="en-US"/>
        </w:rPr>
        <w:t>с низкой социальной активностью по физиологическим показаниям, находятся на постельном и полупостельном режиме, страдают деменцией, либо прибывшие в учреждение во второй половине года</w:t>
      </w:r>
      <w:r w:rsidR="00E14F63">
        <w:rPr>
          <w:rFonts w:eastAsia="Calibri"/>
          <w:sz w:val="28"/>
          <w:szCs w:val="28"/>
          <w:lang w:eastAsia="en-US"/>
        </w:rPr>
        <w:t xml:space="preserve"> и</w:t>
      </w:r>
      <w:r w:rsidRPr="00193B54">
        <w:rPr>
          <w:rFonts w:eastAsia="Calibri"/>
          <w:sz w:val="28"/>
          <w:szCs w:val="28"/>
          <w:lang w:eastAsia="en-US"/>
        </w:rPr>
        <w:t xml:space="preserve"> до конца года проходи</w:t>
      </w:r>
      <w:r w:rsidR="00E14F63">
        <w:rPr>
          <w:rFonts w:eastAsia="Calibri"/>
          <w:sz w:val="28"/>
          <w:szCs w:val="28"/>
          <w:lang w:eastAsia="en-US"/>
        </w:rPr>
        <w:t>вшие</w:t>
      </w:r>
      <w:r w:rsidRPr="00193B54">
        <w:rPr>
          <w:rFonts w:eastAsia="Calibri"/>
          <w:sz w:val="28"/>
          <w:szCs w:val="28"/>
          <w:lang w:eastAsia="en-US"/>
        </w:rPr>
        <w:t xml:space="preserve"> адаптаци</w:t>
      </w:r>
      <w:r w:rsidR="00E14F63">
        <w:rPr>
          <w:rFonts w:eastAsia="Calibri"/>
          <w:sz w:val="28"/>
          <w:szCs w:val="28"/>
          <w:lang w:eastAsia="en-US"/>
        </w:rPr>
        <w:t>ю</w:t>
      </w:r>
      <w:r w:rsidRPr="00193B54">
        <w:rPr>
          <w:rFonts w:eastAsia="Calibri"/>
          <w:sz w:val="28"/>
          <w:szCs w:val="28"/>
          <w:lang w:eastAsia="en-US"/>
        </w:rPr>
        <w:t xml:space="preserve">. 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При анализе деятельности объединений по интересам не учитывалась работа спортивных кружков, которая входит </w:t>
      </w:r>
      <w:r w:rsidR="003B4188">
        <w:rPr>
          <w:rFonts w:eastAsia="Calibri"/>
          <w:sz w:val="28"/>
          <w:szCs w:val="28"/>
          <w:lang w:eastAsia="en-US"/>
        </w:rPr>
        <w:t>в</w:t>
      </w:r>
      <w:r w:rsidRPr="00193B54">
        <w:rPr>
          <w:rFonts w:eastAsia="Calibri"/>
          <w:sz w:val="28"/>
          <w:szCs w:val="28"/>
          <w:lang w:eastAsia="en-US"/>
        </w:rPr>
        <w:t xml:space="preserve"> </w:t>
      </w:r>
      <w:r w:rsidRPr="00193B54">
        <w:rPr>
          <w:rFonts w:eastAsia="Calibri"/>
          <w:sz w:val="28"/>
          <w:szCs w:val="28"/>
          <w:lang w:eastAsia="en-US"/>
        </w:rPr>
        <w:lastRenderedPageBreak/>
        <w:t>реабилитационное направление деятельности учреждения. Однако получатели социальных услуг, не имеющие показаний для данной реабилитации, проявляют интерес к спортивным кружкам. Поэтому с 2018 года принято решение учитывать в анализе деятельности объединений по интересам работу кружков «любители шахмат, шашек», «Любители бильярда».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О высокой активности и высоком качестве проводимой кружковой работы говорит тот факт, что средний показатель посещаемости кружков по сравнению с 2016 годом вырос с 2,4 до 2,95, максимальный показатель посещаемости кружков остался на том же уровне — 8.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Каждое формирование имеет свое социокультурное назначение, действует в своей сфере, в рамках определенных функций. Каждое из них непосредственно или опосредованно имеет "выход" в социально-культурную, досуговую среду, обладает широкими возможностями для творческих связей и сотрудничества с различными государственными и общественными структурами.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В активную деятельность объединений по интересам вовлечены 20 социальных партнеров: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местная религиозная организация «Приход храма в честь Святителя Николая, епископа Мир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Ликийских</w:t>
      </w:r>
      <w:proofErr w:type="spellEnd"/>
      <w:r w:rsidRPr="00193B54">
        <w:rPr>
          <w:rFonts w:eastAsia="Calibri"/>
          <w:sz w:val="28"/>
          <w:szCs w:val="28"/>
          <w:lang w:eastAsia="en-US"/>
        </w:rPr>
        <w:t>, чудотворца»;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национально-культурный центр «Сияние»;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муниципальное бюджетное учреждение культуры «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Межпоселенческая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библиотека Советского района»;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муниципальное бюджетное учреждение «Музей истории и ремёсел Советского района»;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муниципальное бюджетное учреждение дополнительного образования «Советская детская школа искусств»;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lastRenderedPageBreak/>
        <w:t>бюджетное учреждение профессионального образования Ханты-Мансийского автономного округа – Югры «Советский политехнический колледж».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Советская районная общественная организация Всероссийского общества инвалидов;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Советская районная общественная организация ветеранов (пенсионеров) войны и труда;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Югорская городская общественная организация ветеранов Великой Отечественной войны, ветеранов труда (пенсионеров);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благотворительный фонд социальной и духовной помощи «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Вефиль</w:t>
      </w:r>
      <w:proofErr w:type="spellEnd"/>
      <w:r w:rsidRPr="00193B54">
        <w:rPr>
          <w:rFonts w:eastAsia="Calibri"/>
          <w:sz w:val="28"/>
          <w:szCs w:val="28"/>
          <w:lang w:eastAsia="en-US"/>
        </w:rPr>
        <w:t>»;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муниципальное бюджетное общеобразовательное учреждение гимназия г. Советский;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муниципальное автономное учреждение дополнительного образования Советского района «Центр «Созвездие» имени Героя Советского Союза генерал-полковника Гришина Ивана Тихоновича»;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муниципальное бюджетное учреждение «Городской центр культуры и спорта»;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муниципальное бюджетное учреждение «Сельский культурно-спортивный оздоровительный клуб «Авангард»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с.п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Алябьевский</w:t>
      </w:r>
      <w:proofErr w:type="spellEnd"/>
      <w:r w:rsidRPr="00193B54">
        <w:rPr>
          <w:rFonts w:eastAsia="Calibri"/>
          <w:sz w:val="28"/>
          <w:szCs w:val="28"/>
          <w:lang w:eastAsia="en-US"/>
        </w:rPr>
        <w:t>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казачье общество «Станица Верхнее-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Кондинская</w:t>
      </w:r>
      <w:proofErr w:type="spellEnd"/>
      <w:r w:rsidRPr="00193B54">
        <w:rPr>
          <w:rFonts w:eastAsia="Calibri"/>
          <w:sz w:val="28"/>
          <w:szCs w:val="28"/>
          <w:lang w:eastAsia="en-US"/>
        </w:rPr>
        <w:t>»;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муниципальное автономное дошкольное образовательное учреждение «Детский сад «Радуга»;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муниципальное автономное дошкольное образовательное учреждение «Детский сад «Ромашка»;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муниципальное бюджетное образовательное учреждение «Средняя общеобразовательная школа № 4» г. Советский</w:t>
      </w:r>
    </w:p>
    <w:p w:rsidR="00F23763" w:rsidRPr="00193B54" w:rsidRDefault="00F23763" w:rsidP="00F2376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муниципальное бюджетное учреждение культуры «Районный центр культуры и досуга «Сибирь»;</w:t>
      </w:r>
    </w:p>
    <w:p w:rsidR="00BD2C9D" w:rsidRPr="00193B54" w:rsidRDefault="00F23763" w:rsidP="00F23763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rFonts w:eastAsia="Calibri"/>
          <w:sz w:val="28"/>
          <w:szCs w:val="28"/>
          <w:lang w:eastAsia="en-US"/>
        </w:rPr>
        <w:lastRenderedPageBreak/>
        <w:t>бюджетное учреждение Ханты-Мансийского автономного округа-Югры «Социально-реабилитационный центр для несовершеннолетних «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Берегиня</w:t>
      </w:r>
      <w:proofErr w:type="spellEnd"/>
      <w:r w:rsidRPr="00193B54">
        <w:rPr>
          <w:rFonts w:eastAsia="Calibri"/>
          <w:sz w:val="28"/>
          <w:szCs w:val="28"/>
          <w:lang w:eastAsia="en-US"/>
        </w:rPr>
        <w:t>».</w:t>
      </w:r>
    </w:p>
    <w:p w:rsidR="00BD2C9D" w:rsidRPr="00193B54" w:rsidRDefault="00BD2C9D" w:rsidP="00BD2C9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b/>
          <w:bCs/>
          <w:sz w:val="28"/>
          <w:szCs w:val="28"/>
        </w:rPr>
        <w:t> </w:t>
      </w:r>
    </w:p>
    <w:p w:rsidR="0001123A" w:rsidRPr="00193B54" w:rsidRDefault="0001123A" w:rsidP="00A01435">
      <w:pPr>
        <w:tabs>
          <w:tab w:val="left" w:pos="1134"/>
        </w:tabs>
        <w:spacing w:line="360" w:lineRule="auto"/>
        <w:ind w:firstLine="708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2.2.5. Предоставление социально-трудовых услуг</w:t>
      </w:r>
    </w:p>
    <w:p w:rsidR="009D4FEB" w:rsidRPr="00193B54" w:rsidRDefault="009D4FEB" w:rsidP="009D4FE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течении года получателям социальных услуг учреждения предоставлено 2840 социально-трудовых услуг, из них:</w:t>
      </w:r>
    </w:p>
    <w:p w:rsidR="009D4FEB" w:rsidRPr="00193B54" w:rsidRDefault="009D4FEB" w:rsidP="009D4FE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7% (210 услуг) предоставлено получателями социальных услуг отделения милосердие № 1;</w:t>
      </w:r>
    </w:p>
    <w:p w:rsidR="009D4FEB" w:rsidRPr="00193B54" w:rsidRDefault="009D4FEB" w:rsidP="009D4FE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24% (677 услуг) </w:t>
      </w:r>
      <w:r w:rsidR="003B4188"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получателям социальных услуг отделения милосердие № 2;</w:t>
      </w:r>
    </w:p>
    <w:p w:rsidR="009D4FEB" w:rsidRPr="00193B54" w:rsidRDefault="009D4FEB" w:rsidP="009D4FE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30% (839 услуг) </w:t>
      </w:r>
      <w:r w:rsidR="003B4188">
        <w:rPr>
          <w:sz w:val="28"/>
          <w:szCs w:val="28"/>
        </w:rPr>
        <w:t xml:space="preserve">– </w:t>
      </w:r>
      <w:r w:rsidRPr="00193B54">
        <w:rPr>
          <w:sz w:val="28"/>
          <w:szCs w:val="28"/>
        </w:rPr>
        <w:t>получателям социальных услуг отделения милосердия № 3;</w:t>
      </w:r>
    </w:p>
    <w:p w:rsidR="009D4FEB" w:rsidRPr="00193B54" w:rsidRDefault="009D4FEB" w:rsidP="009D4FE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39% (1115 услуг) </w:t>
      </w:r>
      <w:r w:rsidR="003B4188"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получателям социальных услуг отделения активного долголетия.</w:t>
      </w:r>
    </w:p>
    <w:p w:rsidR="009D4FEB" w:rsidRPr="00193B54" w:rsidRDefault="009D4FEB" w:rsidP="009D4FE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В социально-трудовой реабилитации применяются следующие технологии: </w:t>
      </w:r>
    </w:p>
    <w:p w:rsidR="009D4FEB" w:rsidRPr="00193B54" w:rsidRDefault="009D4FEB" w:rsidP="009D4FE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обучение самообслуживанию, арт-терапия (</w:t>
      </w:r>
      <w:proofErr w:type="spellStart"/>
      <w:r w:rsidRPr="00193B54">
        <w:rPr>
          <w:sz w:val="28"/>
          <w:szCs w:val="28"/>
        </w:rPr>
        <w:t>изотерапия</w:t>
      </w:r>
      <w:proofErr w:type="spellEnd"/>
      <w:r w:rsidRPr="00193B54">
        <w:rPr>
          <w:sz w:val="28"/>
          <w:szCs w:val="28"/>
        </w:rPr>
        <w:t xml:space="preserve">, мозаика, плетение шнурков, лоскутное шитье, рисование, </w:t>
      </w:r>
      <w:proofErr w:type="spellStart"/>
      <w:r w:rsidRPr="00193B54">
        <w:rPr>
          <w:sz w:val="28"/>
          <w:szCs w:val="28"/>
        </w:rPr>
        <w:t>пластилинопластика</w:t>
      </w:r>
      <w:proofErr w:type="spellEnd"/>
      <w:r w:rsidRPr="00193B54">
        <w:rPr>
          <w:sz w:val="28"/>
          <w:szCs w:val="28"/>
        </w:rPr>
        <w:t xml:space="preserve">, собирание паззлов, письмо, </w:t>
      </w:r>
      <w:proofErr w:type="spellStart"/>
      <w:r w:rsidRPr="00193B54">
        <w:rPr>
          <w:sz w:val="28"/>
          <w:szCs w:val="28"/>
        </w:rPr>
        <w:t>топиарий</w:t>
      </w:r>
      <w:proofErr w:type="spellEnd"/>
      <w:r w:rsidRPr="00193B54">
        <w:rPr>
          <w:sz w:val="28"/>
          <w:szCs w:val="28"/>
        </w:rPr>
        <w:t xml:space="preserve">, монотипия, вязание крючком, вязание на спицах, работа с зернами кофе); </w:t>
      </w:r>
    </w:p>
    <w:p w:rsidR="009D4FEB" w:rsidRPr="00193B54" w:rsidRDefault="009D4FEB" w:rsidP="009D4FE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комплексы </w:t>
      </w:r>
      <w:proofErr w:type="spellStart"/>
      <w:r w:rsidRPr="00193B54">
        <w:rPr>
          <w:sz w:val="28"/>
          <w:szCs w:val="28"/>
        </w:rPr>
        <w:t>эрготерапевтической</w:t>
      </w:r>
      <w:proofErr w:type="spellEnd"/>
      <w:r w:rsidRPr="00193B54">
        <w:rPr>
          <w:sz w:val="28"/>
          <w:szCs w:val="28"/>
        </w:rPr>
        <w:t xml:space="preserve"> коррекции (восстановление и поддержание мелкой моторики рук): пластилин, ракушки, крупы, семена растений;</w:t>
      </w:r>
    </w:p>
    <w:p w:rsidR="009D4FEB" w:rsidRPr="00193B54" w:rsidRDefault="009D4FEB" w:rsidP="009D4FE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интеллектуальное развитие (восстановление мыслительных процессов логических цепей, разгадывание ребусов, </w:t>
      </w:r>
      <w:proofErr w:type="spellStart"/>
      <w:r w:rsidRPr="00193B54">
        <w:rPr>
          <w:sz w:val="28"/>
          <w:szCs w:val="28"/>
        </w:rPr>
        <w:t>сканвордов</w:t>
      </w:r>
      <w:proofErr w:type="spellEnd"/>
      <w:r w:rsidRPr="00193B54">
        <w:rPr>
          <w:sz w:val="28"/>
          <w:szCs w:val="28"/>
        </w:rPr>
        <w:t>, кроссвордов, прохождение лабиринтов).</w:t>
      </w:r>
    </w:p>
    <w:p w:rsidR="009D4FEB" w:rsidRPr="00193B54" w:rsidRDefault="009D4FEB" w:rsidP="009D4FE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Социально-трудовая реабилитация проводится:</w:t>
      </w:r>
    </w:p>
    <w:p w:rsidR="009D4FEB" w:rsidRPr="00193B54" w:rsidRDefault="009D4FEB" w:rsidP="009D4FE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в форме индивидуальной работы в комнатах получателей социальных услуг (30 чел.);</w:t>
      </w:r>
    </w:p>
    <w:p w:rsidR="009D4FEB" w:rsidRPr="00193B54" w:rsidRDefault="009D4FEB" w:rsidP="009D4FE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форме творческих мастерских в кабинете трудотерапии, проводимых в рамках клуба «Мастерица»</w:t>
      </w:r>
      <w:r w:rsidR="00242D8C" w:rsidRPr="00193B54">
        <w:rPr>
          <w:sz w:val="28"/>
          <w:szCs w:val="28"/>
        </w:rPr>
        <w:t xml:space="preserve"> </w:t>
      </w:r>
      <w:r w:rsidRPr="00193B54">
        <w:rPr>
          <w:sz w:val="28"/>
          <w:szCs w:val="28"/>
        </w:rPr>
        <w:t>(21чел.).</w:t>
      </w:r>
    </w:p>
    <w:p w:rsidR="009D4FEB" w:rsidRPr="00193B54" w:rsidRDefault="009D4FEB" w:rsidP="009D4FEB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Получатели социальных услуг учреждения приняли участие в межрайонной ярмарке изделий традиционных народных промыслов и ремесел и всех видов декоративно-прикладного искусства «Город мастеров», проводившийся в рамках празднования 49-летия Советского района и Дня работника леса. 14 получателей социальных услуг и 2 сотрудника учреждения представили 25 творческих работ.</w:t>
      </w:r>
    </w:p>
    <w:p w:rsidR="003B4188" w:rsidRPr="00193B54" w:rsidRDefault="003B4188" w:rsidP="003B4188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Творческие работы и сувениры, изготовленные руками получателей социальных услуг учреждения, также были направлены в Департамент социального развития Ханты-Мансийского автономного округа – Югры для оформления экспозиции, посвященной Дню социального работника.</w:t>
      </w:r>
    </w:p>
    <w:p w:rsidR="003B4188" w:rsidRPr="00193B54" w:rsidRDefault="003B4188" w:rsidP="003B4188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На межрегиональный фестиваль декоративно-прикладного творчества инвалидов в рамках проекта для людей с ограниченными возможностями по зрению «Традиции народной культуры на кончиках пальцев», приуроченный к Всемирному Конгрессу людей с ограниченными возможностями здоровья «Увидеть ценность каждого» </w:t>
      </w:r>
      <w:r w:rsidRPr="00193B54">
        <w:rPr>
          <w:sz w:val="28"/>
          <w:szCs w:val="28"/>
        </w:rPr>
        <w:br/>
        <w:t xml:space="preserve">(г. Екатеринбург) направлены творческие работы получателя социальных услуг Волкова А.М. </w:t>
      </w:r>
    </w:p>
    <w:p w:rsidR="003B4188" w:rsidRDefault="003B4188" w:rsidP="003B4188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На выставку конкурс «Мастер года» направлена работа получателя социал</w:t>
      </w:r>
      <w:r w:rsidR="00CF7714">
        <w:rPr>
          <w:sz w:val="28"/>
          <w:szCs w:val="28"/>
        </w:rPr>
        <w:t xml:space="preserve">ьных услуг </w:t>
      </w:r>
      <w:proofErr w:type="spellStart"/>
      <w:r w:rsidR="00CF7714">
        <w:rPr>
          <w:sz w:val="28"/>
          <w:szCs w:val="28"/>
        </w:rPr>
        <w:t>Магеррамова</w:t>
      </w:r>
      <w:proofErr w:type="spellEnd"/>
      <w:r w:rsidR="00CF7714">
        <w:rPr>
          <w:sz w:val="28"/>
          <w:szCs w:val="28"/>
        </w:rPr>
        <w:t xml:space="preserve"> </w:t>
      </w:r>
      <w:proofErr w:type="spellStart"/>
      <w:r w:rsidR="00CF7714">
        <w:rPr>
          <w:sz w:val="28"/>
          <w:szCs w:val="28"/>
        </w:rPr>
        <w:t>Г.С.о</w:t>
      </w:r>
      <w:proofErr w:type="spellEnd"/>
      <w:r w:rsidRPr="00193B54">
        <w:rPr>
          <w:sz w:val="28"/>
          <w:szCs w:val="28"/>
        </w:rPr>
        <w:t>.</w:t>
      </w:r>
    </w:p>
    <w:p w:rsidR="009D4FEB" w:rsidRPr="00193B54" w:rsidRDefault="009D4FEB" w:rsidP="003B4188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Проведена выставка «Мое хобби» среди социальных работников, посвященная Всемирному дню социальной работы. </w:t>
      </w:r>
    </w:p>
    <w:p w:rsidR="00701F6D" w:rsidRPr="00193B54" w:rsidRDefault="00701F6D" w:rsidP="009D4FEB">
      <w:pPr>
        <w:spacing w:line="360" w:lineRule="auto"/>
        <w:ind w:firstLine="709"/>
        <w:jc w:val="both"/>
        <w:rPr>
          <w:sz w:val="28"/>
          <w:szCs w:val="28"/>
        </w:rPr>
      </w:pPr>
    </w:p>
    <w:p w:rsidR="0001123A" w:rsidRPr="00193B54" w:rsidRDefault="0001123A" w:rsidP="00A01435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2.</w:t>
      </w:r>
      <w:r w:rsidR="003B4188">
        <w:rPr>
          <w:b/>
          <w:sz w:val="28"/>
          <w:szCs w:val="28"/>
        </w:rPr>
        <w:t xml:space="preserve">2.6. </w:t>
      </w:r>
      <w:r w:rsidR="003A652F" w:rsidRPr="00193B54">
        <w:rPr>
          <w:b/>
          <w:sz w:val="28"/>
          <w:szCs w:val="28"/>
        </w:rPr>
        <w:t>Предоставление социально-</w:t>
      </w:r>
      <w:r w:rsidRPr="00193B54">
        <w:rPr>
          <w:b/>
          <w:sz w:val="28"/>
          <w:szCs w:val="28"/>
        </w:rPr>
        <w:t>правовых услуг</w:t>
      </w:r>
    </w:p>
    <w:p w:rsidR="008A2933" w:rsidRPr="00193B54" w:rsidRDefault="008A2933" w:rsidP="008A2933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Граждане, принятые в учреждение, пользуются правами, установленными для них законодательством Российской Федерации. </w:t>
      </w:r>
    </w:p>
    <w:p w:rsidR="008A2933" w:rsidRPr="00193B54" w:rsidRDefault="008A2933" w:rsidP="008A2933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lastRenderedPageBreak/>
        <w:t>В 2017 году учреждением предоставлено 144 социально-правовых услуги (диаграмма 12):</w:t>
      </w:r>
    </w:p>
    <w:p w:rsidR="008A2933" w:rsidRPr="00193B54" w:rsidRDefault="008A2933" w:rsidP="008A2933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25% (36 услуг) оказано в отделении милосердия № 1;</w:t>
      </w:r>
    </w:p>
    <w:p w:rsidR="008A2933" w:rsidRPr="00193B54" w:rsidRDefault="008A2933" w:rsidP="008A2933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29,16% (42 услуг) </w:t>
      </w:r>
      <w:r w:rsidR="003D00E9"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в отделении милосердия № 2;</w:t>
      </w:r>
    </w:p>
    <w:p w:rsidR="008A2933" w:rsidRPr="00193B54" w:rsidRDefault="008A2933" w:rsidP="008A2933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20,1% (29 услуг) </w:t>
      </w:r>
      <w:r w:rsidR="003D00E9"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в отделении милосердия № 3;</w:t>
      </w:r>
    </w:p>
    <w:p w:rsidR="008A2933" w:rsidRPr="00193B54" w:rsidRDefault="008A2933" w:rsidP="008A2933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26% (37 услуг) </w:t>
      </w:r>
      <w:r w:rsidR="003D00E9"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в</w:t>
      </w:r>
      <w:r w:rsidR="003D00E9">
        <w:rPr>
          <w:sz w:val="28"/>
          <w:szCs w:val="28"/>
        </w:rPr>
        <w:t xml:space="preserve"> </w:t>
      </w:r>
      <w:r w:rsidRPr="00193B54">
        <w:rPr>
          <w:sz w:val="28"/>
          <w:szCs w:val="28"/>
        </w:rPr>
        <w:t>отделении активного долголетия.</w:t>
      </w:r>
    </w:p>
    <w:p w:rsidR="008A2933" w:rsidRPr="00193B54" w:rsidRDefault="008A2933" w:rsidP="008A2933">
      <w:pPr>
        <w:tabs>
          <w:tab w:val="left" w:pos="1134"/>
        </w:tabs>
        <w:spacing w:line="360" w:lineRule="auto"/>
        <w:ind w:firstLine="709"/>
        <w:jc w:val="right"/>
        <w:rPr>
          <w:sz w:val="28"/>
          <w:szCs w:val="28"/>
        </w:rPr>
      </w:pPr>
      <w:r w:rsidRPr="00193B54">
        <w:rPr>
          <w:sz w:val="28"/>
          <w:szCs w:val="28"/>
        </w:rPr>
        <w:t>Диаграмма 12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180"/>
      </w:tblGrid>
      <w:tr w:rsidR="00193B54" w:rsidRPr="00193B54" w:rsidTr="00B633DE">
        <w:trPr>
          <w:trHeight w:val="4550"/>
        </w:trPr>
        <w:tc>
          <w:tcPr>
            <w:tcW w:w="9180" w:type="dxa"/>
            <w:shd w:val="clear" w:color="auto" w:fill="auto"/>
          </w:tcPr>
          <w:p w:rsidR="008A2933" w:rsidRPr="00193B54" w:rsidRDefault="008A2933" w:rsidP="001475F7">
            <w:pPr>
              <w:tabs>
                <w:tab w:val="left" w:pos="1134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93B54">
              <w:rPr>
                <w:b/>
                <w:sz w:val="28"/>
                <w:szCs w:val="28"/>
              </w:rPr>
              <w:t>Количество предоставленных социально-правовых услуг</w:t>
            </w:r>
          </w:p>
          <w:p w:rsidR="008A2933" w:rsidRPr="00193B54" w:rsidRDefault="008A2933" w:rsidP="001475F7">
            <w:pPr>
              <w:tabs>
                <w:tab w:val="left" w:pos="1134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93B54">
              <w:rPr>
                <w:b/>
                <w:sz w:val="28"/>
                <w:szCs w:val="28"/>
              </w:rPr>
              <w:t>в 2017 году</w:t>
            </w:r>
          </w:p>
          <w:p w:rsidR="008A2933" w:rsidRPr="00193B54" w:rsidRDefault="008356B7" w:rsidP="001475F7">
            <w:pPr>
              <w:tabs>
                <w:tab w:val="left" w:pos="1134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object w:dxaOrig="1440" w:dyaOrig="1440">
                <v:shape id="_x0000_s1104" type="#_x0000_t75" style="position:absolute;margin-left:32.15pt;margin-top:.15pt;width:384.95pt;height:170.4pt;z-index:3">
                  <v:imagedata r:id="rId27" o:title=""/>
                  <w10:wrap type="square" side="left"/>
                </v:shape>
                <o:OLEObject Type="Embed" ProgID="MSGraph.Chart.8" ShapeID="_x0000_s1104" DrawAspect="Content" ObjectID="_1592736285" r:id="rId28">
                  <o:FieldCodes>\s</o:FieldCodes>
                </o:OLEObject>
              </w:object>
            </w:r>
          </w:p>
        </w:tc>
      </w:tr>
    </w:tbl>
    <w:p w:rsidR="0001123A" w:rsidRPr="00193B54" w:rsidRDefault="008A2933" w:rsidP="008A293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B54">
        <w:rPr>
          <w:rFonts w:ascii="Times New Roman" w:hAnsi="Times New Roman" w:cs="Times New Roman"/>
          <w:sz w:val="28"/>
          <w:szCs w:val="28"/>
        </w:rPr>
        <w:t xml:space="preserve">Соблюдение личных прав и свобод граждан, проживающих в учреждении обеспечивается  Федеральным законом от 28.12.2013 № 442-ФЗ «Об основах социального обслуживания граждан в Российской Федерации», постановлением Правительства Ханты-Мансийского автономного округа – Югры от 29.05.2015 № 154-п «О внесении изменений в приложение к постановлению Правительства Ханты-Мансийского автономного округа – Югры от 06.09.2014 № 326-п </w:t>
      </w:r>
      <w:r w:rsidRPr="00193B54">
        <w:rPr>
          <w:rFonts w:ascii="Times New Roman" w:hAnsi="Times New Roman" w:cs="Times New Roman"/>
          <w:sz w:val="28"/>
          <w:szCs w:val="28"/>
        </w:rPr>
        <w:br/>
        <w:t>«О порядке предоставления социальных услуг поставщиками социальных услуг в Ханты-Мансийском автономном округе – Югре» и признании утратившими силу некоторых постановлений Правительства Ханты-Мансийского автономного округа – Югры», Уставом учреждения путем соблюдения принципа социальной справедливости – соблюдения прав гражданина и человека.</w:t>
      </w:r>
    </w:p>
    <w:p w:rsidR="008A2933" w:rsidRPr="00193B54" w:rsidRDefault="008A2933" w:rsidP="00A0143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1123A" w:rsidRPr="00193B54" w:rsidRDefault="0001123A" w:rsidP="001B6BC9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t>2.2.7. Предоставление услуг в целях повышения коммуникативного потенциала получателей социальных услуг, имеющих ограничения жизнедеятельности</w:t>
      </w:r>
    </w:p>
    <w:p w:rsidR="0001123A" w:rsidRPr="00193B54" w:rsidRDefault="00E46A14" w:rsidP="001B6BC9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В 201</w:t>
      </w:r>
      <w:r w:rsidR="007A0317" w:rsidRPr="00193B54">
        <w:rPr>
          <w:sz w:val="28"/>
          <w:szCs w:val="28"/>
        </w:rPr>
        <w:t>7</w:t>
      </w:r>
      <w:r w:rsidR="0001123A" w:rsidRPr="00193B54">
        <w:rPr>
          <w:sz w:val="28"/>
          <w:szCs w:val="28"/>
        </w:rPr>
        <w:t xml:space="preserve"> году учреждением</w:t>
      </w:r>
      <w:r w:rsidR="0001123A" w:rsidRPr="00193B54">
        <w:rPr>
          <w:b/>
          <w:sz w:val="28"/>
          <w:szCs w:val="28"/>
        </w:rPr>
        <w:t xml:space="preserve"> </w:t>
      </w:r>
      <w:r w:rsidRPr="00193B54">
        <w:rPr>
          <w:sz w:val="28"/>
          <w:szCs w:val="28"/>
        </w:rPr>
        <w:t>предоставлено 2</w:t>
      </w:r>
      <w:r w:rsidR="007A0317" w:rsidRPr="00193B54">
        <w:rPr>
          <w:sz w:val="28"/>
          <w:szCs w:val="28"/>
        </w:rPr>
        <w:t>40</w:t>
      </w:r>
      <w:r w:rsidR="0001123A" w:rsidRPr="00193B54">
        <w:rPr>
          <w:sz w:val="28"/>
          <w:szCs w:val="28"/>
        </w:rPr>
        <w:t xml:space="preserve"> услуг в целях повышения коммуникативного потенциала получателей социальных услуг, имеющих ограничения</w:t>
      </w:r>
      <w:r w:rsidR="00DD2D89" w:rsidRPr="00193B54">
        <w:rPr>
          <w:sz w:val="28"/>
          <w:szCs w:val="28"/>
        </w:rPr>
        <w:t xml:space="preserve"> жизнедеятельности (диаграмма </w:t>
      </w:r>
      <w:r w:rsidR="00A90705" w:rsidRPr="00193B54">
        <w:rPr>
          <w:sz w:val="28"/>
          <w:szCs w:val="28"/>
        </w:rPr>
        <w:t>13</w:t>
      </w:r>
      <w:r w:rsidR="0001123A" w:rsidRPr="00193B54">
        <w:rPr>
          <w:sz w:val="28"/>
          <w:szCs w:val="28"/>
        </w:rPr>
        <w:t>):</w:t>
      </w:r>
    </w:p>
    <w:p w:rsidR="0001123A" w:rsidRPr="00193B54" w:rsidRDefault="007A0317" w:rsidP="001B6BC9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22</w:t>
      </w:r>
      <w:r w:rsidR="0001123A" w:rsidRPr="00193B54">
        <w:rPr>
          <w:sz w:val="28"/>
          <w:szCs w:val="28"/>
        </w:rPr>
        <w:t>% (</w:t>
      </w:r>
      <w:r w:rsidRPr="00193B54">
        <w:rPr>
          <w:sz w:val="28"/>
          <w:szCs w:val="28"/>
        </w:rPr>
        <w:t>53</w:t>
      </w:r>
      <w:r w:rsidR="0001123A" w:rsidRPr="00193B54">
        <w:rPr>
          <w:sz w:val="28"/>
          <w:szCs w:val="28"/>
        </w:rPr>
        <w:t xml:space="preserve"> услуг) оказано в отделении милосердия № 1;</w:t>
      </w:r>
    </w:p>
    <w:p w:rsidR="0001123A" w:rsidRPr="00193B54" w:rsidRDefault="0001123A" w:rsidP="001B6BC9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2</w:t>
      </w:r>
      <w:r w:rsidR="00E46A14" w:rsidRPr="00193B54">
        <w:rPr>
          <w:sz w:val="28"/>
          <w:szCs w:val="28"/>
        </w:rPr>
        <w:t>3</w:t>
      </w:r>
      <w:r w:rsidR="007A0317" w:rsidRPr="00193B54">
        <w:rPr>
          <w:sz w:val="28"/>
          <w:szCs w:val="28"/>
        </w:rPr>
        <w:t>,75</w:t>
      </w:r>
      <w:r w:rsidRPr="00193B54">
        <w:rPr>
          <w:sz w:val="28"/>
          <w:szCs w:val="28"/>
        </w:rPr>
        <w:t>% (</w:t>
      </w:r>
      <w:r w:rsidR="007A0317" w:rsidRPr="00193B54">
        <w:rPr>
          <w:sz w:val="28"/>
          <w:szCs w:val="28"/>
        </w:rPr>
        <w:t>57</w:t>
      </w:r>
      <w:r w:rsidRPr="00193B54">
        <w:rPr>
          <w:sz w:val="28"/>
          <w:szCs w:val="28"/>
        </w:rPr>
        <w:t xml:space="preserve"> услуг) </w:t>
      </w:r>
      <w:r w:rsidR="00B633DE">
        <w:rPr>
          <w:sz w:val="28"/>
          <w:szCs w:val="28"/>
        </w:rPr>
        <w:t>–</w:t>
      </w:r>
      <w:r w:rsidRPr="00193B54">
        <w:rPr>
          <w:sz w:val="28"/>
          <w:szCs w:val="28"/>
        </w:rPr>
        <w:t xml:space="preserve"> в отделении милосердия № 2;</w:t>
      </w:r>
    </w:p>
    <w:p w:rsidR="0001123A" w:rsidRPr="00193B54" w:rsidRDefault="007A0317" w:rsidP="001B6BC9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21,25</w:t>
      </w:r>
      <w:r w:rsidR="0001123A" w:rsidRPr="00193B54">
        <w:rPr>
          <w:sz w:val="28"/>
          <w:szCs w:val="28"/>
        </w:rPr>
        <w:t>% (</w:t>
      </w:r>
      <w:r w:rsidRPr="00193B54">
        <w:rPr>
          <w:sz w:val="28"/>
          <w:szCs w:val="28"/>
        </w:rPr>
        <w:t>51</w:t>
      </w:r>
      <w:r w:rsidR="0001123A" w:rsidRPr="00193B54">
        <w:rPr>
          <w:sz w:val="28"/>
          <w:szCs w:val="28"/>
        </w:rPr>
        <w:t xml:space="preserve"> услуги) </w:t>
      </w:r>
      <w:r w:rsidR="00B633DE">
        <w:rPr>
          <w:sz w:val="28"/>
          <w:szCs w:val="28"/>
        </w:rPr>
        <w:t>–</w:t>
      </w:r>
      <w:r w:rsidR="0001123A" w:rsidRPr="00193B54">
        <w:rPr>
          <w:sz w:val="28"/>
          <w:szCs w:val="28"/>
        </w:rPr>
        <w:t xml:space="preserve"> в отделении милосердия № 3;</w:t>
      </w:r>
    </w:p>
    <w:p w:rsidR="0001123A" w:rsidRPr="00193B54" w:rsidRDefault="007A0317" w:rsidP="001B6BC9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sz w:val="28"/>
          <w:szCs w:val="28"/>
        </w:rPr>
        <w:t>33</w:t>
      </w:r>
      <w:r w:rsidR="0001123A" w:rsidRPr="00193B54">
        <w:rPr>
          <w:sz w:val="28"/>
          <w:szCs w:val="28"/>
        </w:rPr>
        <w:t>% (</w:t>
      </w:r>
      <w:r w:rsidRPr="00193B54">
        <w:rPr>
          <w:sz w:val="28"/>
          <w:szCs w:val="28"/>
        </w:rPr>
        <w:t>79</w:t>
      </w:r>
      <w:r w:rsidR="0001123A" w:rsidRPr="00193B54">
        <w:rPr>
          <w:sz w:val="28"/>
          <w:szCs w:val="28"/>
        </w:rPr>
        <w:t xml:space="preserve"> услуг) </w:t>
      </w:r>
      <w:r w:rsidR="00B633DE">
        <w:rPr>
          <w:sz w:val="28"/>
          <w:szCs w:val="28"/>
        </w:rPr>
        <w:t>–</w:t>
      </w:r>
      <w:r w:rsidR="0001123A" w:rsidRPr="00193B54">
        <w:rPr>
          <w:sz w:val="28"/>
          <w:szCs w:val="28"/>
        </w:rPr>
        <w:t xml:space="preserve"> в</w:t>
      </w:r>
      <w:r w:rsidR="00B633DE">
        <w:rPr>
          <w:sz w:val="28"/>
          <w:szCs w:val="28"/>
        </w:rPr>
        <w:t xml:space="preserve"> </w:t>
      </w:r>
      <w:r w:rsidR="0001123A" w:rsidRPr="00193B54">
        <w:rPr>
          <w:sz w:val="28"/>
          <w:szCs w:val="28"/>
        </w:rPr>
        <w:t>отделении активного долголетия.</w:t>
      </w:r>
    </w:p>
    <w:p w:rsidR="0001123A" w:rsidRPr="00193B54" w:rsidRDefault="001B6BC9" w:rsidP="001B6BC9">
      <w:pPr>
        <w:tabs>
          <w:tab w:val="left" w:pos="1134"/>
        </w:tabs>
        <w:spacing w:line="360" w:lineRule="auto"/>
        <w:ind w:firstLine="709"/>
        <w:jc w:val="right"/>
        <w:rPr>
          <w:sz w:val="28"/>
          <w:szCs w:val="28"/>
        </w:rPr>
      </w:pPr>
      <w:r w:rsidRPr="00193B54">
        <w:rPr>
          <w:sz w:val="28"/>
          <w:szCs w:val="28"/>
        </w:rPr>
        <w:t>Д</w:t>
      </w:r>
      <w:r w:rsidR="00DD2D89" w:rsidRPr="00193B54">
        <w:rPr>
          <w:sz w:val="28"/>
          <w:szCs w:val="28"/>
        </w:rPr>
        <w:t xml:space="preserve">иаграмма </w:t>
      </w:r>
      <w:r w:rsidR="00A90705" w:rsidRPr="00193B54">
        <w:rPr>
          <w:sz w:val="28"/>
          <w:szCs w:val="28"/>
        </w:rPr>
        <w:t>13</w:t>
      </w:r>
    </w:p>
    <w:p w:rsidR="0001123A" w:rsidRPr="00193B54" w:rsidRDefault="001514C6" w:rsidP="001B6BC9">
      <w:pPr>
        <w:tabs>
          <w:tab w:val="left" w:pos="1134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193B54">
        <w:rPr>
          <w:b/>
          <w:sz w:val="28"/>
          <w:szCs w:val="28"/>
        </w:rPr>
        <w:object w:dxaOrig="8330" w:dyaOrig="2886">
          <v:shape id="_x0000_i1039" type="#_x0000_t75" style="width:415.8pt;height:144.6pt" o:ole="">
            <v:imagedata r:id="rId29" o:title=""/>
          </v:shape>
          <o:OLEObject Type="Embed" ProgID="MSGraph.Chart.8" ShapeID="_x0000_i1039" DrawAspect="Content" ObjectID="_1592736284" r:id="rId30">
            <o:FieldCodes>\s</o:FieldCodes>
          </o:OLEObject>
        </w:object>
      </w:r>
    </w:p>
    <w:p w:rsidR="00250E0B" w:rsidRDefault="00B633DE" w:rsidP="00B633DE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Получателям социальных услуг обеспечен доступ в информационно-коммуникационную сеть «Интернет» посредством </w:t>
      </w:r>
      <w:proofErr w:type="spellStart"/>
      <w:r>
        <w:rPr>
          <w:sz w:val="28"/>
          <w:szCs w:val="28"/>
          <w:lang w:val="en-US"/>
        </w:rPr>
        <w:t>wi</w:t>
      </w:r>
      <w:proofErr w:type="spellEnd"/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fi</w:t>
      </w:r>
      <w:r>
        <w:rPr>
          <w:sz w:val="28"/>
          <w:szCs w:val="28"/>
        </w:rPr>
        <w:t xml:space="preserve"> оборудования и 3х персональных компьютеров, установленных в холле социально-реабилитационного отделения (один из них со специальным программным обеспечением для слабовидящих и тотально незрячих).</w:t>
      </w:r>
    </w:p>
    <w:p w:rsidR="00B633DE" w:rsidRPr="00B633DE" w:rsidRDefault="00B633DE" w:rsidP="00B633DE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Специалистом по социальной работе социально-реабилитационного отделения проведено обучение основам компьютерной грамотности </w:t>
      </w:r>
      <w:r>
        <w:rPr>
          <w:sz w:val="28"/>
          <w:szCs w:val="28"/>
        </w:rPr>
        <w:br/>
        <w:t>10 получателей социальных услуг.</w:t>
      </w:r>
    </w:p>
    <w:p w:rsidR="00B633DE" w:rsidRDefault="00B633DE" w:rsidP="00692A6F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9674B" w:rsidRPr="00193B54" w:rsidRDefault="00B633DE" w:rsidP="00692A6F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  <w:r w:rsidR="0079674B" w:rsidRPr="00193B54">
        <w:rPr>
          <w:rFonts w:eastAsia="Calibri"/>
          <w:b/>
          <w:sz w:val="28"/>
          <w:szCs w:val="28"/>
          <w:lang w:eastAsia="en-US"/>
        </w:rPr>
        <w:lastRenderedPageBreak/>
        <w:t xml:space="preserve">ГЛАВА 3. ФУНКЦИОНИРОВАНИЕ ОСНОВНОГО ПРОЦЕССА  АДМИНИСТРАТИВНОГО УПРАВЛЕНИЯ 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Цель процесса: повышение качества менеджмента в учреждении, обеспечивающего высокий уровень качества предоставляемых социальных услуг гражданам пожилого возраста и инвалидам, проживающим в учреждении стационарного типа.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Задачи процесса: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установление требований в области качества функционирования основных и поддерживающих процессов;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выявление ресурсов для совершенствования и развития учреждения, направленного на удовлетворение запросов и потребностей граждан пожилого возраста и инвалидов, проживающих в учреждении;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разработка стратегии и тактики развития основного процесса предоставления социальных услуг гражданам пожилого возраста и инвалидам.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В соответствии с требованиями системы менеджмента качества Государственного стандарта ИСО 9001:2015 актуализируются миссия и политика учреждения в области качества; Руководство по качеству, стандарты учреждения.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 2017 году в учреждении была проведена независимая оценка качества работы учреждения </w:t>
      </w:r>
      <w:r w:rsidR="00086CE1" w:rsidRPr="00193B54">
        <w:rPr>
          <w:rFonts w:eastAsia="Calibri"/>
          <w:sz w:val="28"/>
          <w:szCs w:val="28"/>
          <w:lang w:eastAsia="en-US"/>
        </w:rPr>
        <w:t>экспертной комиссией, включающей представителей</w:t>
      </w:r>
      <w:r w:rsidRPr="00193B54">
        <w:rPr>
          <w:rFonts w:eastAsia="Calibri"/>
          <w:sz w:val="28"/>
          <w:szCs w:val="28"/>
          <w:lang w:eastAsia="en-US"/>
        </w:rPr>
        <w:t>: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бюджетн</w:t>
      </w:r>
      <w:r w:rsidR="00086CE1" w:rsidRPr="00193B54">
        <w:rPr>
          <w:rFonts w:eastAsia="Calibri"/>
          <w:sz w:val="28"/>
          <w:szCs w:val="28"/>
          <w:lang w:eastAsia="en-US"/>
        </w:rPr>
        <w:t>ого</w:t>
      </w:r>
      <w:r w:rsidRPr="00193B54">
        <w:rPr>
          <w:rFonts w:eastAsia="Calibri"/>
          <w:sz w:val="28"/>
          <w:szCs w:val="28"/>
          <w:lang w:eastAsia="en-US"/>
        </w:rPr>
        <w:t xml:space="preserve"> учреждени</w:t>
      </w:r>
      <w:r w:rsidR="00086CE1" w:rsidRPr="00193B54">
        <w:rPr>
          <w:rFonts w:eastAsia="Calibri"/>
          <w:sz w:val="28"/>
          <w:szCs w:val="28"/>
          <w:lang w:eastAsia="en-US"/>
        </w:rPr>
        <w:t>я</w:t>
      </w:r>
      <w:r w:rsidRPr="00193B54">
        <w:rPr>
          <w:rFonts w:eastAsia="Calibri"/>
          <w:sz w:val="28"/>
          <w:szCs w:val="28"/>
          <w:lang w:eastAsia="en-US"/>
        </w:rPr>
        <w:t xml:space="preserve"> Ханты-Мансийского автономного округа – Югры «Методический центр развития социального обслуживания»; 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Общественн</w:t>
      </w:r>
      <w:r w:rsidR="00086CE1" w:rsidRPr="00193B54">
        <w:rPr>
          <w:rFonts w:eastAsia="Calibri"/>
          <w:sz w:val="28"/>
          <w:szCs w:val="28"/>
          <w:lang w:eastAsia="en-US"/>
        </w:rPr>
        <w:t>ого</w:t>
      </w:r>
      <w:r w:rsidRPr="00193B54">
        <w:rPr>
          <w:rFonts w:eastAsia="Calibri"/>
          <w:sz w:val="28"/>
          <w:szCs w:val="28"/>
          <w:lang w:eastAsia="en-US"/>
        </w:rPr>
        <w:t xml:space="preserve"> Совет</w:t>
      </w:r>
      <w:r w:rsidR="00086CE1" w:rsidRPr="00193B54">
        <w:rPr>
          <w:rFonts w:eastAsia="Calibri"/>
          <w:sz w:val="28"/>
          <w:szCs w:val="28"/>
          <w:lang w:eastAsia="en-US"/>
        </w:rPr>
        <w:t>а</w:t>
      </w:r>
      <w:r w:rsidRPr="00193B54">
        <w:rPr>
          <w:rFonts w:eastAsia="Calibri"/>
          <w:sz w:val="28"/>
          <w:szCs w:val="28"/>
          <w:lang w:eastAsia="en-US"/>
        </w:rPr>
        <w:t xml:space="preserve"> при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Депсоцразвития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Югры; 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профсоюзной организации бюджетного учреждения Ханты-Мансийского автономного округа – Югры КЦСОН «Ирида»;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Попечительск</w:t>
      </w:r>
      <w:r w:rsidR="00086CE1" w:rsidRPr="00193B54">
        <w:rPr>
          <w:rFonts w:eastAsia="Calibri"/>
          <w:sz w:val="28"/>
          <w:szCs w:val="28"/>
          <w:lang w:eastAsia="en-US"/>
        </w:rPr>
        <w:t>ого</w:t>
      </w:r>
      <w:r w:rsidRPr="00193B54">
        <w:rPr>
          <w:rFonts w:eastAsia="Calibri"/>
          <w:sz w:val="28"/>
          <w:szCs w:val="28"/>
          <w:lang w:eastAsia="en-US"/>
        </w:rPr>
        <w:t xml:space="preserve"> </w:t>
      </w:r>
      <w:r w:rsidR="00086CE1" w:rsidRPr="00193B54">
        <w:rPr>
          <w:rFonts w:eastAsia="Calibri"/>
          <w:sz w:val="28"/>
          <w:szCs w:val="28"/>
          <w:lang w:eastAsia="en-US"/>
        </w:rPr>
        <w:t>с</w:t>
      </w:r>
      <w:r w:rsidRPr="00193B54">
        <w:rPr>
          <w:rFonts w:eastAsia="Calibri"/>
          <w:sz w:val="28"/>
          <w:szCs w:val="28"/>
          <w:lang w:eastAsia="en-US"/>
        </w:rPr>
        <w:t>овет</w:t>
      </w:r>
      <w:r w:rsidR="00086CE1" w:rsidRPr="00193B54">
        <w:rPr>
          <w:rFonts w:eastAsia="Calibri"/>
          <w:sz w:val="28"/>
          <w:szCs w:val="28"/>
          <w:lang w:eastAsia="en-US"/>
        </w:rPr>
        <w:t>а</w:t>
      </w:r>
      <w:r w:rsidRPr="00193B54">
        <w:rPr>
          <w:rFonts w:eastAsia="Calibri"/>
          <w:sz w:val="28"/>
          <w:szCs w:val="28"/>
          <w:lang w:eastAsia="en-US"/>
        </w:rPr>
        <w:t xml:space="preserve"> учреждения.</w:t>
      </w:r>
    </w:p>
    <w:p w:rsidR="00692A6F" w:rsidRPr="00193B54" w:rsidRDefault="00086CE1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lastRenderedPageBreak/>
        <w:t>В рейтинге организаций Ханты-Мансийского автономного округа – Югры, оказывающих услуги в сфере социального обслуживания в стационарной форме, учреждение находится на 5</w:t>
      </w:r>
      <w:r w:rsidR="00B633DE">
        <w:rPr>
          <w:rFonts w:eastAsia="Calibri"/>
          <w:sz w:val="28"/>
          <w:szCs w:val="28"/>
          <w:lang w:eastAsia="en-US"/>
        </w:rPr>
        <w:t>-ом</w:t>
      </w:r>
      <w:r w:rsidRPr="00193B54">
        <w:rPr>
          <w:rFonts w:eastAsia="Calibri"/>
          <w:sz w:val="28"/>
          <w:szCs w:val="28"/>
          <w:lang w:eastAsia="en-US"/>
        </w:rPr>
        <w:t xml:space="preserve"> месте</w:t>
      </w:r>
      <w:r w:rsidR="00B633DE">
        <w:rPr>
          <w:rFonts w:eastAsia="Calibri"/>
          <w:sz w:val="28"/>
          <w:szCs w:val="28"/>
          <w:lang w:eastAsia="en-US"/>
        </w:rPr>
        <w:t xml:space="preserve"> из 8-ми учреждений</w:t>
      </w:r>
      <w:r w:rsidRPr="00193B54">
        <w:rPr>
          <w:rFonts w:eastAsia="Calibri"/>
          <w:sz w:val="28"/>
          <w:szCs w:val="28"/>
          <w:lang w:eastAsia="en-US"/>
        </w:rPr>
        <w:t>.</w:t>
      </w:r>
    </w:p>
    <w:p w:rsidR="00086CE1" w:rsidRPr="00193B54" w:rsidRDefault="00086CE1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По результатам независимой оценки утвержден план мероприятий по повышению качества работы учреждения на сентябрь 2017 года – декабрь 2018 года.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Контролирующими и надзорными органами в 2017 году проведено 22 проверки: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контроль соблюдения требований комплексной безопасности (справка от 21.02.2017, №300), нарушений не выявлено; антитеррористической безопасности (справка от 21.02.2017, №301), дана 1 рекомендация, проведены корректирующие действия; 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контроль соблюдения требований комплексной безопасности, организация дежурства в нерабочие праздничные и выходные дни (справка от 20.04.2017);</w:t>
      </w:r>
      <w:r w:rsidRPr="00193B54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193B54">
        <w:rPr>
          <w:rFonts w:eastAsia="Calibri"/>
          <w:sz w:val="28"/>
          <w:szCs w:val="28"/>
          <w:lang w:eastAsia="en-US"/>
        </w:rPr>
        <w:t>нарушений не выявлено;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контроль соблюдения требований пожарной, антитеррористической безопасности (справка от 20.04.2017</w:t>
      </w:r>
      <w:r w:rsidR="00E74091">
        <w:rPr>
          <w:rFonts w:eastAsia="Calibri"/>
          <w:sz w:val="28"/>
          <w:szCs w:val="28"/>
          <w:lang w:eastAsia="en-US"/>
        </w:rPr>
        <w:t>)</w:t>
      </w:r>
      <w:r w:rsidRPr="00193B54">
        <w:rPr>
          <w:rFonts w:eastAsia="Calibri"/>
          <w:sz w:val="28"/>
          <w:szCs w:val="28"/>
          <w:lang w:eastAsia="en-US"/>
        </w:rPr>
        <w:t>; нарушений не выявлено;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контроль соблюдения требований антикоррупционного законодательства (справка от 27.04.2017</w:t>
      </w:r>
      <w:r w:rsidR="00E74091">
        <w:rPr>
          <w:rFonts w:eastAsia="Calibri"/>
          <w:sz w:val="28"/>
          <w:szCs w:val="28"/>
          <w:lang w:eastAsia="en-US"/>
        </w:rPr>
        <w:t>)</w:t>
      </w:r>
      <w:r w:rsidRPr="00193B54">
        <w:rPr>
          <w:rFonts w:eastAsia="Calibri"/>
          <w:sz w:val="28"/>
          <w:szCs w:val="28"/>
          <w:lang w:eastAsia="en-US"/>
        </w:rPr>
        <w:t>, дано 5 рекомендаций, проведены корректирующие действия;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контроль финансово-хозяйственной деятельности учреждения (акт от 01.06.2017), даны 20 рекомендаций, проведены корректирующие действия;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контроль работы системы аудио-, видеонаблюдения (справка от 25.05.2017); внесены 2 предложения, проведены корректирующие действия;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оценка показателей качества оказания услуг (акт от 01.06.2017), даны 10 рекомендаций, проведены корректирующие действия, не требующие дополнительного финансирования; 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lastRenderedPageBreak/>
        <w:t>контроль кадрового делопроизводства (справка от 01.06.2017), даны 5 рекомендаций, проведены корректирующие действия;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контроль соблюдения требований комплексной безопасности, организации дежурства (справка от 06.06.2017), нарушений не выявлено;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контроль устранения нарушений по финансово-хозяйственной деятельности учреждения (справка от 14.07.2017), даны 2 рекомендации, проведены корректирующие действия;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контроль исполнения требований законодательства о порядке использования имущества учреждения </w:t>
      </w:r>
      <w:r w:rsidR="00E74091">
        <w:rPr>
          <w:rFonts w:eastAsia="Calibri"/>
          <w:sz w:val="28"/>
          <w:szCs w:val="28"/>
          <w:lang w:eastAsia="en-US"/>
        </w:rPr>
        <w:t>(справка от 19.07.</w:t>
      </w:r>
      <w:r w:rsidRPr="00193B54">
        <w:rPr>
          <w:rFonts w:eastAsia="Calibri"/>
          <w:sz w:val="28"/>
          <w:szCs w:val="28"/>
          <w:lang w:eastAsia="en-US"/>
        </w:rPr>
        <w:t>2017</w:t>
      </w:r>
      <w:r w:rsidR="00E74091">
        <w:rPr>
          <w:rFonts w:eastAsia="Calibri"/>
          <w:sz w:val="28"/>
          <w:szCs w:val="28"/>
          <w:lang w:eastAsia="en-US"/>
        </w:rPr>
        <w:t>)</w:t>
      </w:r>
      <w:r w:rsidRPr="00193B54">
        <w:rPr>
          <w:rFonts w:eastAsia="Calibri"/>
          <w:sz w:val="28"/>
          <w:szCs w:val="28"/>
          <w:lang w:eastAsia="en-US"/>
        </w:rPr>
        <w:t>; дана 1 рекомендация, проведены корректирующие действия;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контроль соблюдения установленного порядка управления и распоряжения государственным имуществом (акт от 17.08.2017)</w:t>
      </w:r>
      <w:r w:rsidR="00E74091">
        <w:rPr>
          <w:rFonts w:eastAsia="Calibri"/>
          <w:sz w:val="28"/>
          <w:szCs w:val="28"/>
          <w:lang w:eastAsia="en-US"/>
        </w:rPr>
        <w:t>,</w:t>
      </w:r>
      <w:r w:rsidRPr="00193B54">
        <w:rPr>
          <w:rFonts w:eastAsia="Calibri"/>
          <w:sz w:val="28"/>
          <w:szCs w:val="28"/>
          <w:lang w:eastAsia="en-US"/>
        </w:rPr>
        <w:t xml:space="preserve"> нар</w:t>
      </w:r>
      <w:r w:rsidR="00692A6F" w:rsidRPr="00193B54">
        <w:rPr>
          <w:rFonts w:eastAsia="Calibri"/>
          <w:sz w:val="28"/>
          <w:szCs w:val="28"/>
          <w:lang w:eastAsia="en-US"/>
        </w:rPr>
        <w:t>ушений нет, дана 1 рекомендация,</w:t>
      </w:r>
      <w:r w:rsidRPr="00193B54">
        <w:rPr>
          <w:rFonts w:eastAsia="Calibri"/>
          <w:sz w:val="28"/>
          <w:szCs w:val="28"/>
          <w:lang w:eastAsia="en-US"/>
        </w:rPr>
        <w:t xml:space="preserve"> </w:t>
      </w:r>
      <w:r w:rsidR="00692A6F" w:rsidRPr="00193B54">
        <w:rPr>
          <w:rFonts w:eastAsia="Calibri"/>
          <w:sz w:val="28"/>
          <w:szCs w:val="28"/>
          <w:lang w:eastAsia="en-US"/>
        </w:rPr>
        <w:t>п</w:t>
      </w:r>
      <w:r w:rsidRPr="00193B54">
        <w:rPr>
          <w:rFonts w:eastAsia="Calibri"/>
          <w:sz w:val="28"/>
          <w:szCs w:val="28"/>
          <w:lang w:eastAsia="en-US"/>
        </w:rPr>
        <w:t>роведены корректирующие действия;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контроль соблюдения требований комплексной безопасности (справка от 22.08.2017), нарушений нет;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контроль готовности к эксплуатации в осенне-зимний период учреждения (справка от 22.08.2017), даны 2 рекомендации, проведены корректирующие действия;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проверка по обращению получателя социальных услуг учреждения (справка от 25.08.2017), даны 2 рекомендации, проведены корректирующие действия;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контроль соблюдения требований пожарной </w:t>
      </w:r>
      <w:r w:rsidR="00692A6F" w:rsidRPr="00193B54">
        <w:rPr>
          <w:rFonts w:eastAsia="Calibri"/>
          <w:sz w:val="28"/>
          <w:szCs w:val="28"/>
          <w:lang w:eastAsia="en-US"/>
        </w:rPr>
        <w:t xml:space="preserve">безопасности </w:t>
      </w:r>
      <w:r w:rsidRPr="00193B54">
        <w:rPr>
          <w:rFonts w:eastAsia="Calibri"/>
          <w:sz w:val="28"/>
          <w:szCs w:val="28"/>
          <w:lang w:eastAsia="en-US"/>
        </w:rPr>
        <w:t>(справка от 05.10.2017), нарушений не выявлено;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контроль соблюдения требований комплексной безопасности, организаци</w:t>
      </w:r>
      <w:r w:rsidR="00692A6F" w:rsidRPr="00193B54">
        <w:rPr>
          <w:rFonts w:eastAsia="Calibri"/>
          <w:sz w:val="28"/>
          <w:szCs w:val="28"/>
          <w:lang w:eastAsia="en-US"/>
        </w:rPr>
        <w:t>и</w:t>
      </w:r>
      <w:r w:rsidRPr="00193B54">
        <w:rPr>
          <w:rFonts w:eastAsia="Calibri"/>
          <w:sz w:val="28"/>
          <w:szCs w:val="28"/>
          <w:lang w:eastAsia="en-US"/>
        </w:rPr>
        <w:t xml:space="preserve"> дежурства (справка от 24.10.2017), нарушений не выявлено;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контроль соблюдения требований законодательства в сфере социального обслуживания, в том числе соответствие стандартам </w:t>
      </w:r>
      <w:r w:rsidRPr="00193B54">
        <w:rPr>
          <w:rFonts w:eastAsia="Calibri"/>
          <w:sz w:val="28"/>
          <w:szCs w:val="28"/>
          <w:lang w:eastAsia="en-US"/>
        </w:rPr>
        <w:lastRenderedPageBreak/>
        <w:t xml:space="preserve">предоставления социальных услуг за 2017 год (акт от 24.11.2017), даны </w:t>
      </w:r>
      <w:r w:rsidR="00E74091">
        <w:rPr>
          <w:rFonts w:eastAsia="Calibri"/>
          <w:sz w:val="28"/>
          <w:szCs w:val="28"/>
          <w:lang w:eastAsia="en-US"/>
        </w:rPr>
        <w:br/>
      </w:r>
      <w:r w:rsidRPr="00193B54">
        <w:rPr>
          <w:rFonts w:eastAsia="Calibri"/>
          <w:sz w:val="28"/>
          <w:szCs w:val="28"/>
          <w:lang w:eastAsia="en-US"/>
        </w:rPr>
        <w:t>4 предписания, проведены корректирующие действия;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контроль соблюдения требований противопожарной безопасности (акт от 30.11.2017), нарушений не выявлено;</w:t>
      </w:r>
    </w:p>
    <w:p w:rsidR="00692A6F" w:rsidRPr="00193B54" w:rsidRDefault="00692A6F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контроль соблюдения требований законодательства РФ о контрактной системе в сфере закупок товаров, работ, услуг для обеспечения государственных и муниципальных нужд (справка от 04.12.2017), даны 2 рекомендации, проведены корректирующие действия;</w:t>
      </w:r>
    </w:p>
    <w:p w:rsidR="00692A6F" w:rsidRPr="00193B54" w:rsidRDefault="00692A6F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контроль соблюдения требований комплексной безопасности (справка от 11.12.2017), нарушений не выявлено;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контроль соблюдения действующего законодательства в области обеспечения санитарно-эпидемиологического благополучия населения, защиты прав потребителей (справка от 14.12.2017), даны предписания, </w:t>
      </w:r>
      <w:r w:rsidR="00692A6F" w:rsidRPr="00193B54">
        <w:rPr>
          <w:rFonts w:eastAsia="Calibri"/>
          <w:sz w:val="28"/>
          <w:szCs w:val="28"/>
          <w:lang w:eastAsia="en-US"/>
        </w:rPr>
        <w:t>составлен план</w:t>
      </w:r>
      <w:r w:rsidRPr="00193B54">
        <w:rPr>
          <w:rFonts w:eastAsia="Calibri"/>
          <w:sz w:val="28"/>
          <w:szCs w:val="28"/>
          <w:lang w:eastAsia="en-US"/>
        </w:rPr>
        <w:t xml:space="preserve"> корректирующи</w:t>
      </w:r>
      <w:r w:rsidR="00692A6F" w:rsidRPr="00193B54">
        <w:rPr>
          <w:rFonts w:eastAsia="Calibri"/>
          <w:sz w:val="28"/>
          <w:szCs w:val="28"/>
          <w:lang w:eastAsia="en-US"/>
        </w:rPr>
        <w:t>х</w:t>
      </w:r>
      <w:r w:rsidRPr="00193B54">
        <w:rPr>
          <w:rFonts w:eastAsia="Calibri"/>
          <w:sz w:val="28"/>
          <w:szCs w:val="28"/>
          <w:lang w:eastAsia="en-US"/>
        </w:rPr>
        <w:t xml:space="preserve"> действи</w:t>
      </w:r>
      <w:r w:rsidR="00692A6F" w:rsidRPr="00193B54">
        <w:rPr>
          <w:rFonts w:eastAsia="Calibri"/>
          <w:sz w:val="28"/>
          <w:szCs w:val="28"/>
          <w:lang w:eastAsia="en-US"/>
        </w:rPr>
        <w:t>й.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Результаты контроля качества, предоставляемых получателям социальных услуг учреждения, социальных услуг, проводимого заведующими структурными подразделениями, документируются в журналах </w:t>
      </w:r>
      <w:r w:rsidR="00692A6F" w:rsidRPr="00193B54">
        <w:rPr>
          <w:rFonts w:eastAsia="Calibri"/>
          <w:sz w:val="28"/>
          <w:szCs w:val="28"/>
          <w:lang w:eastAsia="en-US"/>
        </w:rPr>
        <w:t xml:space="preserve">внутреннего контроля, журналах </w:t>
      </w:r>
      <w:r w:rsidR="00C232D6" w:rsidRPr="00193B54">
        <w:rPr>
          <w:rFonts w:eastAsia="Calibri"/>
          <w:sz w:val="28"/>
          <w:szCs w:val="28"/>
          <w:lang w:eastAsia="en-US"/>
        </w:rPr>
        <w:t>регистрации просмотра</w:t>
      </w:r>
      <w:r w:rsidR="00024493" w:rsidRPr="00193B54">
        <w:rPr>
          <w:rFonts w:eastAsia="Calibri"/>
          <w:sz w:val="28"/>
          <w:szCs w:val="28"/>
          <w:lang w:eastAsia="en-US"/>
        </w:rPr>
        <w:t xml:space="preserve"> записей камер видеонаблюдения</w:t>
      </w:r>
      <w:r w:rsidRPr="00193B54">
        <w:rPr>
          <w:rFonts w:eastAsia="Calibri"/>
          <w:sz w:val="28"/>
          <w:szCs w:val="28"/>
          <w:lang w:eastAsia="en-US"/>
        </w:rPr>
        <w:t xml:space="preserve">. 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В течение года коллектив учреждения принял участие в 5</w:t>
      </w:r>
      <w:r w:rsidR="00E74091">
        <w:rPr>
          <w:rFonts w:eastAsia="Calibri"/>
          <w:sz w:val="28"/>
          <w:szCs w:val="28"/>
          <w:lang w:eastAsia="en-US"/>
        </w:rPr>
        <w:t>-ти</w:t>
      </w:r>
      <w:r w:rsidRPr="00193B54">
        <w:rPr>
          <w:rFonts w:eastAsia="Calibri"/>
          <w:sz w:val="28"/>
          <w:szCs w:val="28"/>
          <w:lang w:eastAsia="en-US"/>
        </w:rPr>
        <w:t xml:space="preserve"> благотворительных акциях: «Мы с тобой, ветеран!», «Отзовись сердцем», «Щедрый вторник», «Доброта», «Соберем детей в школу».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 2017 году </w:t>
      </w:r>
      <w:r w:rsidR="00024493" w:rsidRPr="00193B54">
        <w:rPr>
          <w:rFonts w:eastAsia="Calibri"/>
          <w:sz w:val="28"/>
          <w:szCs w:val="28"/>
          <w:lang w:eastAsia="en-US"/>
        </w:rPr>
        <w:t>100</w:t>
      </w:r>
      <w:r w:rsidRPr="00193B54">
        <w:rPr>
          <w:rFonts w:eastAsia="Calibri"/>
          <w:sz w:val="28"/>
          <w:szCs w:val="28"/>
          <w:lang w:eastAsia="en-US"/>
        </w:rPr>
        <w:t xml:space="preserve"> сотрудни</w:t>
      </w:r>
      <w:r w:rsidR="00024493" w:rsidRPr="00193B54">
        <w:rPr>
          <w:rFonts w:eastAsia="Calibri"/>
          <w:sz w:val="28"/>
          <w:szCs w:val="28"/>
          <w:lang w:eastAsia="en-US"/>
        </w:rPr>
        <w:t>ков</w:t>
      </w:r>
      <w:r w:rsidRPr="00193B54">
        <w:rPr>
          <w:rFonts w:eastAsia="Calibri"/>
          <w:sz w:val="28"/>
          <w:szCs w:val="28"/>
          <w:lang w:eastAsia="en-US"/>
        </w:rPr>
        <w:t xml:space="preserve"> учреждения приняли участие в спортивно-оздоровительных мероприятиях, что на </w:t>
      </w:r>
      <w:r w:rsidR="00B73A80" w:rsidRPr="00193B54">
        <w:rPr>
          <w:rFonts w:eastAsia="Calibri"/>
          <w:sz w:val="28"/>
          <w:szCs w:val="28"/>
          <w:lang w:eastAsia="en-US"/>
        </w:rPr>
        <w:t>22</w:t>
      </w:r>
      <w:r w:rsidRPr="00193B54">
        <w:rPr>
          <w:rFonts w:eastAsia="Calibri"/>
          <w:sz w:val="28"/>
          <w:szCs w:val="28"/>
          <w:lang w:eastAsia="en-US"/>
        </w:rPr>
        <w:t>% больше по сравнению с 2016 годом: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спортивный турнир по бильярду,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дартсу</w:t>
      </w:r>
      <w:proofErr w:type="spellEnd"/>
      <w:r w:rsidRPr="00193B54">
        <w:rPr>
          <w:rFonts w:eastAsia="Calibri"/>
          <w:sz w:val="28"/>
          <w:szCs w:val="28"/>
          <w:lang w:eastAsia="en-US"/>
        </w:rPr>
        <w:t>, шахматам и шашкам, посвященный Дню защитника Отечества, – 8 сотрудников;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Всероссийская массовая гонка «Лыжня России – 2017» – </w:t>
      </w:r>
      <w:r w:rsidR="00E74091">
        <w:rPr>
          <w:rFonts w:eastAsia="Calibri"/>
          <w:sz w:val="28"/>
          <w:szCs w:val="28"/>
          <w:lang w:eastAsia="en-US"/>
        </w:rPr>
        <w:br/>
      </w:r>
      <w:r w:rsidRPr="00193B54">
        <w:rPr>
          <w:rFonts w:eastAsia="Calibri"/>
          <w:sz w:val="28"/>
          <w:szCs w:val="28"/>
          <w:lang w:eastAsia="en-US"/>
        </w:rPr>
        <w:t>16 сотрудников;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lastRenderedPageBreak/>
        <w:t xml:space="preserve">спортивный турнир по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дартсу</w:t>
      </w:r>
      <w:proofErr w:type="spellEnd"/>
      <w:r w:rsidRPr="00193B54">
        <w:rPr>
          <w:rFonts w:eastAsia="Calibri"/>
          <w:sz w:val="28"/>
          <w:szCs w:val="28"/>
          <w:lang w:eastAsia="en-US"/>
        </w:rPr>
        <w:t xml:space="preserve"> и шашкам среди женщин, посвященный Международному женскому дню, – 5</w:t>
      </w:r>
      <w:r w:rsidR="00B73A80" w:rsidRPr="00193B54">
        <w:rPr>
          <w:rFonts w:eastAsia="Calibri"/>
          <w:sz w:val="28"/>
          <w:szCs w:val="28"/>
          <w:lang w:eastAsia="en-US"/>
        </w:rPr>
        <w:t xml:space="preserve"> сотрудников;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легкоатлетическая эстафета среди сотрудников учреждения, посвященная Дню Победы в Великой Отечественной войне, – </w:t>
      </w:r>
      <w:r w:rsidR="00E74091">
        <w:rPr>
          <w:rFonts w:eastAsia="Calibri"/>
          <w:sz w:val="28"/>
          <w:szCs w:val="28"/>
          <w:lang w:eastAsia="en-US"/>
        </w:rPr>
        <w:br/>
      </w:r>
      <w:r w:rsidRPr="00193B54">
        <w:rPr>
          <w:rFonts w:eastAsia="Calibri"/>
          <w:sz w:val="28"/>
          <w:szCs w:val="28"/>
          <w:lang w:eastAsia="en-US"/>
        </w:rPr>
        <w:t>8 сотрудников;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«Веселые страты-2017», посвященные Дню физкультурника, – </w:t>
      </w:r>
      <w:r w:rsidR="00E74091">
        <w:rPr>
          <w:rFonts w:eastAsia="Calibri"/>
          <w:sz w:val="28"/>
          <w:szCs w:val="28"/>
          <w:lang w:eastAsia="en-US"/>
        </w:rPr>
        <w:br/>
      </w:r>
      <w:r w:rsidRPr="00193B54">
        <w:rPr>
          <w:rFonts w:eastAsia="Calibri"/>
          <w:sz w:val="28"/>
          <w:szCs w:val="28"/>
          <w:lang w:eastAsia="en-US"/>
        </w:rPr>
        <w:t>8</w:t>
      </w:r>
      <w:r w:rsidR="00B73A80" w:rsidRPr="00193B54">
        <w:rPr>
          <w:rFonts w:eastAsia="Calibri"/>
          <w:sz w:val="28"/>
          <w:szCs w:val="28"/>
          <w:lang w:eastAsia="en-US"/>
        </w:rPr>
        <w:t xml:space="preserve"> сотрудников;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фитнесс зарядка с чемпионами в рамках празднования 49-й годовщины со Дня образования Советского района и Дня работника леса – 16 сотрудников;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районный фестиваль «Серебряный карась» – 1 сотрудник;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спортивные соревнования «Веселые старты», посвященные Дню социального работника, – 7 сотрудников;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районная добровольческая акция «Эстафета здоровья» – </w:t>
      </w:r>
      <w:r w:rsidR="00E74091">
        <w:rPr>
          <w:rFonts w:eastAsia="Calibri"/>
          <w:sz w:val="28"/>
          <w:szCs w:val="28"/>
          <w:lang w:eastAsia="en-US"/>
        </w:rPr>
        <w:br/>
      </w:r>
      <w:r w:rsidRPr="00193B54">
        <w:rPr>
          <w:rFonts w:eastAsia="Calibri"/>
          <w:sz w:val="28"/>
          <w:szCs w:val="28"/>
          <w:lang w:eastAsia="en-US"/>
        </w:rPr>
        <w:t>46 сотрудников;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«Кросс нации – 2017», посвященный Всероссийскому Дню бега, – </w:t>
      </w:r>
      <w:r w:rsidR="00E74091">
        <w:rPr>
          <w:rFonts w:eastAsia="Calibri"/>
          <w:sz w:val="28"/>
          <w:szCs w:val="28"/>
          <w:lang w:eastAsia="en-US"/>
        </w:rPr>
        <w:br/>
      </w:r>
      <w:r w:rsidRPr="00193B54">
        <w:rPr>
          <w:rFonts w:eastAsia="Calibri"/>
          <w:sz w:val="28"/>
          <w:szCs w:val="28"/>
          <w:lang w:eastAsia="en-US"/>
        </w:rPr>
        <w:t>11 сотрудников;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11 сотрудников сдали нормативы на значок Всероссийского физкультурно-спортивного комплекса «Готов к труду и обороне»</w:t>
      </w:r>
      <w:r w:rsidR="00B73A80" w:rsidRPr="00193B54">
        <w:rPr>
          <w:rFonts w:eastAsia="Calibri"/>
          <w:sz w:val="28"/>
          <w:szCs w:val="28"/>
          <w:lang w:eastAsia="en-US"/>
        </w:rPr>
        <w:t xml:space="preserve">, из них </w:t>
      </w:r>
      <w:r w:rsidR="00E74091">
        <w:rPr>
          <w:rFonts w:eastAsia="Calibri"/>
          <w:sz w:val="28"/>
          <w:szCs w:val="28"/>
          <w:lang w:eastAsia="en-US"/>
        </w:rPr>
        <w:br/>
      </w:r>
      <w:r w:rsidR="00B73A80" w:rsidRPr="00193B54">
        <w:rPr>
          <w:rFonts w:eastAsia="Calibri"/>
          <w:sz w:val="28"/>
          <w:szCs w:val="28"/>
          <w:lang w:eastAsia="en-US"/>
        </w:rPr>
        <w:t>7 получили золотой значок, 2 – серебряный, 2 – бронзовый</w:t>
      </w:r>
      <w:r w:rsidRPr="00193B54">
        <w:rPr>
          <w:rFonts w:eastAsia="Calibri"/>
          <w:sz w:val="28"/>
          <w:szCs w:val="28"/>
          <w:lang w:eastAsia="en-US"/>
        </w:rPr>
        <w:t xml:space="preserve">. 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 учреждении сформирован кадровый резерв на должности: 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заместителя директора – 2 человека;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заведующего отделением – 4 человека.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Со всеми специалистами, включенными в кадровый резерв, успешно реализуются индивидуальные планы подготовки по повышению образовательного уровня, необходимого для замещения. 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 2017 году численность Ветеранской организации учреждения составила 36 человек из числа работающих и лиц, находящихся на заслуженном отдыхе. 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lastRenderedPageBreak/>
        <w:t>С целью улучшения функционирования основных и поддерживающих процессов, обеспечивающих высокий уровень качества предоставляемых социальных услуг учреждения</w:t>
      </w:r>
      <w:r w:rsidR="003142AF" w:rsidRPr="00193B54">
        <w:rPr>
          <w:rFonts w:eastAsia="Calibri"/>
          <w:sz w:val="28"/>
          <w:szCs w:val="28"/>
          <w:lang w:eastAsia="en-US"/>
        </w:rPr>
        <w:t>,</w:t>
      </w:r>
      <w:r w:rsidRPr="00193B54">
        <w:rPr>
          <w:rFonts w:eastAsia="Calibri"/>
          <w:sz w:val="28"/>
          <w:szCs w:val="28"/>
          <w:lang w:eastAsia="en-US"/>
        </w:rPr>
        <w:t xml:space="preserve"> </w:t>
      </w:r>
      <w:r w:rsidR="003142AF" w:rsidRPr="00193B54">
        <w:rPr>
          <w:rFonts w:eastAsia="Calibri"/>
          <w:sz w:val="28"/>
          <w:szCs w:val="28"/>
          <w:lang w:eastAsia="en-US"/>
        </w:rPr>
        <w:t>на</w:t>
      </w:r>
      <w:r w:rsidRPr="00193B54">
        <w:rPr>
          <w:rFonts w:eastAsia="Calibri"/>
          <w:sz w:val="28"/>
          <w:szCs w:val="28"/>
          <w:lang w:eastAsia="en-US"/>
        </w:rPr>
        <w:t xml:space="preserve"> 201</w:t>
      </w:r>
      <w:r w:rsidR="003142AF" w:rsidRPr="00193B54">
        <w:rPr>
          <w:rFonts w:eastAsia="Calibri"/>
          <w:sz w:val="28"/>
          <w:szCs w:val="28"/>
          <w:lang w:eastAsia="en-US"/>
        </w:rPr>
        <w:t>8</w:t>
      </w:r>
      <w:r w:rsidRPr="00193B54">
        <w:rPr>
          <w:rFonts w:eastAsia="Calibri"/>
          <w:sz w:val="28"/>
          <w:szCs w:val="28"/>
          <w:lang w:eastAsia="en-US"/>
        </w:rPr>
        <w:t xml:space="preserve"> год</w:t>
      </w:r>
      <w:r w:rsidR="003142AF" w:rsidRPr="00193B54">
        <w:rPr>
          <w:rFonts w:eastAsia="Calibri"/>
          <w:sz w:val="28"/>
          <w:szCs w:val="28"/>
          <w:lang w:eastAsia="en-US"/>
        </w:rPr>
        <w:t xml:space="preserve"> поставлены следующие задачи</w:t>
      </w:r>
      <w:r w:rsidRPr="00193B54">
        <w:rPr>
          <w:rFonts w:eastAsia="Calibri"/>
          <w:sz w:val="28"/>
          <w:szCs w:val="28"/>
          <w:lang w:eastAsia="en-US"/>
        </w:rPr>
        <w:t>: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1. Развивать ресурсы учреждения: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1.1.  Повышать кадровый потенциал: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систематически проводить обучающие мероприятия, направленные на повышение профессиональной компетенции работников учреждения; 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принимать участие в семинарах, мастер-классах, конференциях, социальных чтениях по вопросам социальной защиты населения;</w:t>
      </w:r>
    </w:p>
    <w:p w:rsidR="003142AF" w:rsidRPr="00193B54" w:rsidRDefault="003142AF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укомплектовать кадровый состав учреждения;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формировать кадровый резерв;</w:t>
      </w:r>
    </w:p>
    <w:p w:rsidR="0079674B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 xml:space="preserve">внедрить интегрированную систему </w:t>
      </w:r>
      <w:r w:rsidR="00E74091">
        <w:rPr>
          <w:rFonts w:eastAsia="Calibri"/>
          <w:sz w:val="28"/>
          <w:szCs w:val="28"/>
          <w:lang w:eastAsia="en-US"/>
        </w:rPr>
        <w:t>менеджмента качества учреждения;</w:t>
      </w:r>
    </w:p>
    <w:p w:rsidR="00E74091" w:rsidRPr="00193B54" w:rsidRDefault="00E74091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sz w:val="28"/>
          <w:szCs w:val="28"/>
        </w:rPr>
        <w:t>продолжить социально-оздоровительную работу с сотрудниками учреждения</w:t>
      </w:r>
      <w:r>
        <w:rPr>
          <w:sz w:val="28"/>
          <w:szCs w:val="28"/>
        </w:rPr>
        <w:t>.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1.2. Укреплять материально-техническую базу учреждения, обеспечивать комплексную безопасность объектов: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обновить реабилитационное оборудование;</w:t>
      </w:r>
    </w:p>
    <w:p w:rsidR="0079674B" w:rsidRPr="00193B54" w:rsidRDefault="0079674B" w:rsidP="00692A6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3B54">
        <w:rPr>
          <w:rFonts w:eastAsia="Calibri"/>
          <w:sz w:val="28"/>
          <w:szCs w:val="28"/>
          <w:lang w:eastAsia="en-US"/>
        </w:rPr>
        <w:t>повы</w:t>
      </w:r>
      <w:r w:rsidR="00E74091">
        <w:rPr>
          <w:rFonts w:eastAsia="Calibri"/>
          <w:sz w:val="28"/>
          <w:szCs w:val="28"/>
          <w:lang w:eastAsia="en-US"/>
        </w:rPr>
        <w:t>си</w:t>
      </w:r>
      <w:r w:rsidRPr="00193B54">
        <w:rPr>
          <w:rFonts w:eastAsia="Calibri"/>
          <w:sz w:val="28"/>
          <w:szCs w:val="28"/>
          <w:lang w:eastAsia="en-US"/>
        </w:rPr>
        <w:t>ть доступность реабилитационных помещений и услуг, согласно критериям независимой оценки качества учреждения;</w:t>
      </w:r>
    </w:p>
    <w:p w:rsidR="0001123A" w:rsidRPr="00193B54" w:rsidRDefault="0079674B" w:rsidP="00692A6F">
      <w:pPr>
        <w:spacing w:line="360" w:lineRule="auto"/>
        <w:ind w:firstLine="709"/>
        <w:jc w:val="both"/>
        <w:rPr>
          <w:sz w:val="28"/>
          <w:szCs w:val="28"/>
        </w:rPr>
      </w:pPr>
      <w:r w:rsidRPr="00193B54">
        <w:rPr>
          <w:rFonts w:eastAsia="Calibri"/>
          <w:sz w:val="28"/>
          <w:szCs w:val="28"/>
          <w:lang w:eastAsia="en-US"/>
        </w:rPr>
        <w:t xml:space="preserve">медицинский пост № 3 оснастить с учетом требований </w:t>
      </w:r>
      <w:proofErr w:type="spellStart"/>
      <w:r w:rsidRPr="00193B54">
        <w:rPr>
          <w:rFonts w:eastAsia="Calibri"/>
          <w:sz w:val="28"/>
          <w:szCs w:val="28"/>
          <w:lang w:eastAsia="en-US"/>
        </w:rPr>
        <w:t>СанПин</w:t>
      </w:r>
      <w:proofErr w:type="spellEnd"/>
      <w:r w:rsidR="00E74091">
        <w:rPr>
          <w:rFonts w:eastAsia="Calibri"/>
          <w:sz w:val="28"/>
          <w:szCs w:val="28"/>
          <w:lang w:eastAsia="en-US"/>
        </w:rPr>
        <w:t>;</w:t>
      </w:r>
    </w:p>
    <w:p w:rsidR="00413A25" w:rsidRPr="00193B54" w:rsidRDefault="00E74091" w:rsidP="00C232D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13A25" w:rsidRPr="00193B54">
        <w:rPr>
          <w:sz w:val="28"/>
          <w:szCs w:val="28"/>
        </w:rPr>
        <w:t>существить модернизацию системы телефонной связи;</w:t>
      </w:r>
    </w:p>
    <w:p w:rsidR="00413A25" w:rsidRPr="00193B54" w:rsidRDefault="003A5889" w:rsidP="00C232D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провести</w:t>
      </w:r>
      <w:r w:rsidR="00413A25" w:rsidRPr="00193B54">
        <w:rPr>
          <w:sz w:val="28"/>
          <w:szCs w:val="28"/>
        </w:rPr>
        <w:t xml:space="preserve"> проектные работы для замены </w:t>
      </w:r>
      <w:r w:rsidR="00E74091">
        <w:rPr>
          <w:sz w:val="28"/>
          <w:szCs w:val="28"/>
        </w:rPr>
        <w:t>э</w:t>
      </w:r>
      <w:r w:rsidR="00413A25" w:rsidRPr="00193B54">
        <w:rPr>
          <w:sz w:val="28"/>
          <w:szCs w:val="28"/>
        </w:rPr>
        <w:t xml:space="preserve">лектрических сетей; </w:t>
      </w:r>
    </w:p>
    <w:p w:rsidR="00413A25" w:rsidRPr="00193B54" w:rsidRDefault="003A5889" w:rsidP="00C232D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93B54">
        <w:rPr>
          <w:sz w:val="28"/>
          <w:szCs w:val="28"/>
        </w:rPr>
        <w:t xml:space="preserve">провести </w:t>
      </w:r>
      <w:r w:rsidR="00413A25" w:rsidRPr="00193B54">
        <w:rPr>
          <w:sz w:val="28"/>
          <w:szCs w:val="28"/>
        </w:rPr>
        <w:t xml:space="preserve">проектные работы </w:t>
      </w:r>
      <w:r w:rsidR="00E74091">
        <w:rPr>
          <w:sz w:val="28"/>
          <w:szCs w:val="28"/>
        </w:rPr>
        <w:t>по обеспечению доступности</w:t>
      </w:r>
      <w:r w:rsidR="00413A25" w:rsidRPr="00193B54">
        <w:rPr>
          <w:sz w:val="28"/>
          <w:szCs w:val="28"/>
        </w:rPr>
        <w:t xml:space="preserve"> территории учреждения;</w:t>
      </w:r>
    </w:p>
    <w:p w:rsidR="00317863" w:rsidRPr="00193B54" w:rsidRDefault="00413A25" w:rsidP="00E7409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93B54">
        <w:rPr>
          <w:sz w:val="28"/>
          <w:szCs w:val="28"/>
        </w:rPr>
        <w:t>продолжить мероприятия по улучшению доступной среды учреждения</w:t>
      </w:r>
      <w:r w:rsidR="00E74091">
        <w:rPr>
          <w:sz w:val="28"/>
          <w:szCs w:val="28"/>
        </w:rPr>
        <w:t>.</w:t>
      </w:r>
    </w:p>
    <w:sectPr w:rsidR="00317863" w:rsidRPr="00193B54" w:rsidSect="00F601A5">
      <w:headerReference w:type="even" r:id="rId31"/>
      <w:headerReference w:type="default" r:id="rId32"/>
      <w:type w:val="nextColumn"/>
      <w:pgSz w:w="11906" w:h="16838" w:code="9"/>
      <w:pgMar w:top="1418" w:right="1276" w:bottom="1134" w:left="156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5B5" w:rsidRDefault="00C865B5">
      <w:r>
        <w:separator/>
      </w:r>
    </w:p>
  </w:endnote>
  <w:endnote w:type="continuationSeparator" w:id="0">
    <w:p w:rsidR="00C865B5" w:rsidRDefault="00C86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5B5" w:rsidRDefault="00C865B5">
      <w:r>
        <w:separator/>
      </w:r>
    </w:p>
  </w:footnote>
  <w:footnote w:type="continuationSeparator" w:id="0">
    <w:p w:rsidR="00C865B5" w:rsidRDefault="00C865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6B7" w:rsidRDefault="008356B7" w:rsidP="002B7D5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356B7" w:rsidRDefault="008356B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6B7" w:rsidRDefault="008356B7" w:rsidP="002B7D5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D46A2">
      <w:rPr>
        <w:rStyle w:val="a8"/>
        <w:noProof/>
      </w:rPr>
      <w:t>3</w:t>
    </w:r>
    <w:r>
      <w:rPr>
        <w:rStyle w:val="a8"/>
      </w:rPr>
      <w:fldChar w:fldCharType="end"/>
    </w:r>
  </w:p>
  <w:p w:rsidR="008356B7" w:rsidRDefault="008356B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E7E1A"/>
    <w:multiLevelType w:val="hybridMultilevel"/>
    <w:tmpl w:val="8AFA2620"/>
    <w:lvl w:ilvl="0" w:tplc="14FEB9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3C2006"/>
    <w:multiLevelType w:val="hybridMultilevel"/>
    <w:tmpl w:val="54BC20BE"/>
    <w:lvl w:ilvl="0" w:tplc="6D8ABB2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147B5662"/>
    <w:multiLevelType w:val="hybridMultilevel"/>
    <w:tmpl w:val="1B2E02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982227"/>
    <w:multiLevelType w:val="hybridMultilevel"/>
    <w:tmpl w:val="EFECBC66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F3CCB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46AEE18C">
      <w:start w:val="1"/>
      <w:numFmt w:val="bullet"/>
      <w:lvlText w:val=""/>
      <w:lvlJc w:val="left"/>
      <w:pPr>
        <w:tabs>
          <w:tab w:val="num" w:pos="3060"/>
        </w:tabs>
        <w:ind w:left="1980" w:firstLine="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A2069E"/>
    <w:multiLevelType w:val="hybridMultilevel"/>
    <w:tmpl w:val="2D4291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830C6B"/>
    <w:multiLevelType w:val="multilevel"/>
    <w:tmpl w:val="5036B180"/>
    <w:lvl w:ilvl="0">
      <w:start w:val="1"/>
      <w:numFmt w:val="decimal"/>
      <w:lvlText w:val="%1."/>
      <w:lvlJc w:val="left"/>
      <w:pPr>
        <w:tabs>
          <w:tab w:val="num" w:pos="1683"/>
        </w:tabs>
        <w:ind w:left="1683" w:hanging="975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6">
    <w:nsid w:val="43EB45BC"/>
    <w:multiLevelType w:val="hybridMultilevel"/>
    <w:tmpl w:val="CDC6E4E0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9E6B4F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59931DD"/>
    <w:multiLevelType w:val="hybridMultilevel"/>
    <w:tmpl w:val="2D4291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0936DEB"/>
    <w:multiLevelType w:val="hybridMultilevel"/>
    <w:tmpl w:val="095A38F8"/>
    <w:lvl w:ilvl="0" w:tplc="3882496C">
      <w:start w:val="2"/>
      <w:numFmt w:val="decimal"/>
      <w:lvlText w:val="%1)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9">
    <w:nsid w:val="53D019E9"/>
    <w:multiLevelType w:val="hybridMultilevel"/>
    <w:tmpl w:val="38AEE00A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55530641"/>
    <w:multiLevelType w:val="multilevel"/>
    <w:tmpl w:val="72942C1C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67CB1B15"/>
    <w:multiLevelType w:val="multilevel"/>
    <w:tmpl w:val="37F629B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77C04677"/>
    <w:multiLevelType w:val="hybridMultilevel"/>
    <w:tmpl w:val="20363E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99C2F4D"/>
    <w:multiLevelType w:val="hybridMultilevel"/>
    <w:tmpl w:val="A9C69A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5"/>
  </w:num>
  <w:num w:numId="5">
    <w:abstractNumId w:val="3"/>
  </w:num>
  <w:num w:numId="6">
    <w:abstractNumId w:val="10"/>
  </w:num>
  <w:num w:numId="7">
    <w:abstractNumId w:val="2"/>
  </w:num>
  <w:num w:numId="8">
    <w:abstractNumId w:val="11"/>
  </w:num>
  <w:num w:numId="9">
    <w:abstractNumId w:val="0"/>
  </w:num>
  <w:num w:numId="10">
    <w:abstractNumId w:val="1"/>
  </w:num>
  <w:num w:numId="11">
    <w:abstractNumId w:val="12"/>
  </w:num>
  <w:num w:numId="12">
    <w:abstractNumId w:val="7"/>
  </w:num>
  <w:num w:numId="13">
    <w:abstractNumId w:val="8"/>
  </w:num>
  <w:num w:numId="14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4836"/>
    <w:rsid w:val="00002882"/>
    <w:rsid w:val="00002948"/>
    <w:rsid w:val="000110B3"/>
    <w:rsid w:val="0001123A"/>
    <w:rsid w:val="0001738E"/>
    <w:rsid w:val="000174CB"/>
    <w:rsid w:val="00024493"/>
    <w:rsid w:val="000364B0"/>
    <w:rsid w:val="00045EEC"/>
    <w:rsid w:val="00045FF0"/>
    <w:rsid w:val="00047C50"/>
    <w:rsid w:val="00050E14"/>
    <w:rsid w:val="00060888"/>
    <w:rsid w:val="00060952"/>
    <w:rsid w:val="00063546"/>
    <w:rsid w:val="0007320F"/>
    <w:rsid w:val="000815DC"/>
    <w:rsid w:val="00086CE1"/>
    <w:rsid w:val="000954C3"/>
    <w:rsid w:val="00096AA1"/>
    <w:rsid w:val="000A0EB8"/>
    <w:rsid w:val="000B296C"/>
    <w:rsid w:val="000C0450"/>
    <w:rsid w:val="000C5E1D"/>
    <w:rsid w:val="000C66C0"/>
    <w:rsid w:val="000D609D"/>
    <w:rsid w:val="000D7A67"/>
    <w:rsid w:val="000E56F8"/>
    <w:rsid w:val="000F50AA"/>
    <w:rsid w:val="000F7876"/>
    <w:rsid w:val="000F7C1A"/>
    <w:rsid w:val="00102B45"/>
    <w:rsid w:val="00106753"/>
    <w:rsid w:val="001235D0"/>
    <w:rsid w:val="00124C43"/>
    <w:rsid w:val="001266EE"/>
    <w:rsid w:val="00131E98"/>
    <w:rsid w:val="0013507F"/>
    <w:rsid w:val="0014092F"/>
    <w:rsid w:val="00142E8A"/>
    <w:rsid w:val="001475F7"/>
    <w:rsid w:val="00147EDB"/>
    <w:rsid w:val="00150576"/>
    <w:rsid w:val="001514C6"/>
    <w:rsid w:val="0015455D"/>
    <w:rsid w:val="00154E6F"/>
    <w:rsid w:val="00161AAF"/>
    <w:rsid w:val="001632D2"/>
    <w:rsid w:val="001645C3"/>
    <w:rsid w:val="0018377E"/>
    <w:rsid w:val="00183904"/>
    <w:rsid w:val="00183954"/>
    <w:rsid w:val="00187A73"/>
    <w:rsid w:val="00191E89"/>
    <w:rsid w:val="00193B54"/>
    <w:rsid w:val="001A6C45"/>
    <w:rsid w:val="001B6BC9"/>
    <w:rsid w:val="001C4EBC"/>
    <w:rsid w:val="001C52DC"/>
    <w:rsid w:val="001D326E"/>
    <w:rsid w:val="001D46A2"/>
    <w:rsid w:val="001D5D96"/>
    <w:rsid w:val="001F0357"/>
    <w:rsid w:val="001F0896"/>
    <w:rsid w:val="0020666E"/>
    <w:rsid w:val="00220483"/>
    <w:rsid w:val="002247DC"/>
    <w:rsid w:val="00226F03"/>
    <w:rsid w:val="00242D8C"/>
    <w:rsid w:val="002434E9"/>
    <w:rsid w:val="002509C1"/>
    <w:rsid w:val="00250E0B"/>
    <w:rsid w:val="002529B3"/>
    <w:rsid w:val="00252D51"/>
    <w:rsid w:val="00266EB9"/>
    <w:rsid w:val="0027130D"/>
    <w:rsid w:val="00275372"/>
    <w:rsid w:val="0028143A"/>
    <w:rsid w:val="00283019"/>
    <w:rsid w:val="00292DDF"/>
    <w:rsid w:val="0029524C"/>
    <w:rsid w:val="002A130D"/>
    <w:rsid w:val="002B4362"/>
    <w:rsid w:val="002B6C9F"/>
    <w:rsid w:val="002B7C66"/>
    <w:rsid w:val="002B7D52"/>
    <w:rsid w:val="002D3463"/>
    <w:rsid w:val="002D6A5F"/>
    <w:rsid w:val="002F1CEE"/>
    <w:rsid w:val="002F3226"/>
    <w:rsid w:val="002F57EC"/>
    <w:rsid w:val="00306A4E"/>
    <w:rsid w:val="00307374"/>
    <w:rsid w:val="003142AF"/>
    <w:rsid w:val="00316EFE"/>
    <w:rsid w:val="00317863"/>
    <w:rsid w:val="003415A3"/>
    <w:rsid w:val="00342FB1"/>
    <w:rsid w:val="00353B4F"/>
    <w:rsid w:val="00354045"/>
    <w:rsid w:val="00361991"/>
    <w:rsid w:val="00363E2F"/>
    <w:rsid w:val="00366DC6"/>
    <w:rsid w:val="0037077F"/>
    <w:rsid w:val="00372B35"/>
    <w:rsid w:val="0037538B"/>
    <w:rsid w:val="0037547C"/>
    <w:rsid w:val="00380866"/>
    <w:rsid w:val="0038450F"/>
    <w:rsid w:val="00384A2E"/>
    <w:rsid w:val="00386A50"/>
    <w:rsid w:val="003A5889"/>
    <w:rsid w:val="003A652F"/>
    <w:rsid w:val="003B4188"/>
    <w:rsid w:val="003C73DC"/>
    <w:rsid w:val="003D00E9"/>
    <w:rsid w:val="003D1109"/>
    <w:rsid w:val="003D4D65"/>
    <w:rsid w:val="003D5692"/>
    <w:rsid w:val="003D74A9"/>
    <w:rsid w:val="003E5ACD"/>
    <w:rsid w:val="003F0B11"/>
    <w:rsid w:val="00400CE7"/>
    <w:rsid w:val="00413A25"/>
    <w:rsid w:val="00413F60"/>
    <w:rsid w:val="0042191C"/>
    <w:rsid w:val="00422B7A"/>
    <w:rsid w:val="00422E39"/>
    <w:rsid w:val="004255D1"/>
    <w:rsid w:val="00427828"/>
    <w:rsid w:val="004329C4"/>
    <w:rsid w:val="00443D18"/>
    <w:rsid w:val="004440E7"/>
    <w:rsid w:val="004452A6"/>
    <w:rsid w:val="0045074A"/>
    <w:rsid w:val="0045618F"/>
    <w:rsid w:val="0045787F"/>
    <w:rsid w:val="004632E6"/>
    <w:rsid w:val="0046718A"/>
    <w:rsid w:val="00474836"/>
    <w:rsid w:val="00477888"/>
    <w:rsid w:val="00485820"/>
    <w:rsid w:val="00486A3E"/>
    <w:rsid w:val="0049115A"/>
    <w:rsid w:val="004A1BB9"/>
    <w:rsid w:val="004A1F4B"/>
    <w:rsid w:val="004B1A3B"/>
    <w:rsid w:val="004C7613"/>
    <w:rsid w:val="004C783A"/>
    <w:rsid w:val="004D495D"/>
    <w:rsid w:val="004D5F3B"/>
    <w:rsid w:val="004E4C3C"/>
    <w:rsid w:val="004E67E8"/>
    <w:rsid w:val="004F445E"/>
    <w:rsid w:val="004F6A89"/>
    <w:rsid w:val="004F713F"/>
    <w:rsid w:val="004F7D55"/>
    <w:rsid w:val="00501A59"/>
    <w:rsid w:val="00511A5C"/>
    <w:rsid w:val="00512824"/>
    <w:rsid w:val="00530649"/>
    <w:rsid w:val="005326FB"/>
    <w:rsid w:val="00535AB7"/>
    <w:rsid w:val="00535F1F"/>
    <w:rsid w:val="00546A35"/>
    <w:rsid w:val="0055252D"/>
    <w:rsid w:val="00555B09"/>
    <w:rsid w:val="005575FD"/>
    <w:rsid w:val="00571CBD"/>
    <w:rsid w:val="005733D1"/>
    <w:rsid w:val="00593E41"/>
    <w:rsid w:val="005A60F7"/>
    <w:rsid w:val="005C1D36"/>
    <w:rsid w:val="005C5E25"/>
    <w:rsid w:val="005C6D26"/>
    <w:rsid w:val="005D6E84"/>
    <w:rsid w:val="005E700E"/>
    <w:rsid w:val="005F3A76"/>
    <w:rsid w:val="00602D5F"/>
    <w:rsid w:val="00603C9C"/>
    <w:rsid w:val="00606691"/>
    <w:rsid w:val="006069F3"/>
    <w:rsid w:val="00610953"/>
    <w:rsid w:val="00611109"/>
    <w:rsid w:val="006240EE"/>
    <w:rsid w:val="00637BCE"/>
    <w:rsid w:val="00643040"/>
    <w:rsid w:val="006444B0"/>
    <w:rsid w:val="0064777A"/>
    <w:rsid w:val="00665314"/>
    <w:rsid w:val="00666D8A"/>
    <w:rsid w:val="00667606"/>
    <w:rsid w:val="00674EED"/>
    <w:rsid w:val="00680628"/>
    <w:rsid w:val="006827B4"/>
    <w:rsid w:val="00692A6F"/>
    <w:rsid w:val="00694D3A"/>
    <w:rsid w:val="0069714C"/>
    <w:rsid w:val="006B042B"/>
    <w:rsid w:val="006B51ED"/>
    <w:rsid w:val="006B7B79"/>
    <w:rsid w:val="006D637D"/>
    <w:rsid w:val="006E027B"/>
    <w:rsid w:val="006E140B"/>
    <w:rsid w:val="006E2937"/>
    <w:rsid w:val="006F41FC"/>
    <w:rsid w:val="006F7A91"/>
    <w:rsid w:val="007001F7"/>
    <w:rsid w:val="00701F6D"/>
    <w:rsid w:val="007035E1"/>
    <w:rsid w:val="00710372"/>
    <w:rsid w:val="00713D75"/>
    <w:rsid w:val="00720575"/>
    <w:rsid w:val="00720D28"/>
    <w:rsid w:val="0074195F"/>
    <w:rsid w:val="00747F80"/>
    <w:rsid w:val="00752AFB"/>
    <w:rsid w:val="00753F87"/>
    <w:rsid w:val="0075408B"/>
    <w:rsid w:val="0075507F"/>
    <w:rsid w:val="007552D9"/>
    <w:rsid w:val="00756FE5"/>
    <w:rsid w:val="00762C87"/>
    <w:rsid w:val="00764C87"/>
    <w:rsid w:val="007727D4"/>
    <w:rsid w:val="00773459"/>
    <w:rsid w:val="00773473"/>
    <w:rsid w:val="0078496B"/>
    <w:rsid w:val="00785A70"/>
    <w:rsid w:val="00787BEF"/>
    <w:rsid w:val="007902AA"/>
    <w:rsid w:val="0079674B"/>
    <w:rsid w:val="007A0317"/>
    <w:rsid w:val="007A1B69"/>
    <w:rsid w:val="007B7031"/>
    <w:rsid w:val="007B7D22"/>
    <w:rsid w:val="007C2011"/>
    <w:rsid w:val="007C492C"/>
    <w:rsid w:val="007C634E"/>
    <w:rsid w:val="007D16A1"/>
    <w:rsid w:val="007E0CD5"/>
    <w:rsid w:val="007E193A"/>
    <w:rsid w:val="007E2853"/>
    <w:rsid w:val="007F03EA"/>
    <w:rsid w:val="007F2319"/>
    <w:rsid w:val="0080089C"/>
    <w:rsid w:val="00807E2A"/>
    <w:rsid w:val="00822A62"/>
    <w:rsid w:val="00823A68"/>
    <w:rsid w:val="00823D6F"/>
    <w:rsid w:val="00824FF6"/>
    <w:rsid w:val="00830208"/>
    <w:rsid w:val="008356B7"/>
    <w:rsid w:val="00843528"/>
    <w:rsid w:val="008446E4"/>
    <w:rsid w:val="00846033"/>
    <w:rsid w:val="00852114"/>
    <w:rsid w:val="00852D98"/>
    <w:rsid w:val="00853742"/>
    <w:rsid w:val="008541F8"/>
    <w:rsid w:val="00855E9C"/>
    <w:rsid w:val="00860ADE"/>
    <w:rsid w:val="00860CA7"/>
    <w:rsid w:val="008711C8"/>
    <w:rsid w:val="00885EB4"/>
    <w:rsid w:val="0089749B"/>
    <w:rsid w:val="008A158F"/>
    <w:rsid w:val="008A2933"/>
    <w:rsid w:val="008A5921"/>
    <w:rsid w:val="008A7A5F"/>
    <w:rsid w:val="008B29EA"/>
    <w:rsid w:val="008B7A03"/>
    <w:rsid w:val="008C00BA"/>
    <w:rsid w:val="008C4697"/>
    <w:rsid w:val="008C73B6"/>
    <w:rsid w:val="008D454F"/>
    <w:rsid w:val="008D4FBF"/>
    <w:rsid w:val="008E08EC"/>
    <w:rsid w:val="008E0ECB"/>
    <w:rsid w:val="008E1546"/>
    <w:rsid w:val="008E69FA"/>
    <w:rsid w:val="008F5CCA"/>
    <w:rsid w:val="009017D5"/>
    <w:rsid w:val="00902D62"/>
    <w:rsid w:val="00903F1B"/>
    <w:rsid w:val="00904E1A"/>
    <w:rsid w:val="00916F5E"/>
    <w:rsid w:val="00920E79"/>
    <w:rsid w:val="00923B13"/>
    <w:rsid w:val="00923E28"/>
    <w:rsid w:val="00931F40"/>
    <w:rsid w:val="009909AF"/>
    <w:rsid w:val="00992B98"/>
    <w:rsid w:val="009941DF"/>
    <w:rsid w:val="00997581"/>
    <w:rsid w:val="00997820"/>
    <w:rsid w:val="00997B15"/>
    <w:rsid w:val="009A483E"/>
    <w:rsid w:val="009B00C5"/>
    <w:rsid w:val="009B26D4"/>
    <w:rsid w:val="009B752C"/>
    <w:rsid w:val="009C6E74"/>
    <w:rsid w:val="009D4FEB"/>
    <w:rsid w:val="009D50F9"/>
    <w:rsid w:val="009E293D"/>
    <w:rsid w:val="009E38E0"/>
    <w:rsid w:val="009F12C4"/>
    <w:rsid w:val="00A01435"/>
    <w:rsid w:val="00A04258"/>
    <w:rsid w:val="00A1264C"/>
    <w:rsid w:val="00A1343B"/>
    <w:rsid w:val="00A17C80"/>
    <w:rsid w:val="00A326B6"/>
    <w:rsid w:val="00A32848"/>
    <w:rsid w:val="00A448EB"/>
    <w:rsid w:val="00A555D1"/>
    <w:rsid w:val="00A719FD"/>
    <w:rsid w:val="00A759E0"/>
    <w:rsid w:val="00A76C75"/>
    <w:rsid w:val="00A8178E"/>
    <w:rsid w:val="00A83DC6"/>
    <w:rsid w:val="00A84F67"/>
    <w:rsid w:val="00A86BA7"/>
    <w:rsid w:val="00A90705"/>
    <w:rsid w:val="00A950C9"/>
    <w:rsid w:val="00AB6508"/>
    <w:rsid w:val="00AC31E3"/>
    <w:rsid w:val="00AD527F"/>
    <w:rsid w:val="00AD736B"/>
    <w:rsid w:val="00AF65AC"/>
    <w:rsid w:val="00B0051E"/>
    <w:rsid w:val="00B068EE"/>
    <w:rsid w:val="00B10B2F"/>
    <w:rsid w:val="00B123FF"/>
    <w:rsid w:val="00B17293"/>
    <w:rsid w:val="00B25514"/>
    <w:rsid w:val="00B26F9B"/>
    <w:rsid w:val="00B32831"/>
    <w:rsid w:val="00B40C22"/>
    <w:rsid w:val="00B462F4"/>
    <w:rsid w:val="00B56727"/>
    <w:rsid w:val="00B57DA4"/>
    <w:rsid w:val="00B633DE"/>
    <w:rsid w:val="00B7043E"/>
    <w:rsid w:val="00B73A80"/>
    <w:rsid w:val="00B7603F"/>
    <w:rsid w:val="00B76FE3"/>
    <w:rsid w:val="00B770B8"/>
    <w:rsid w:val="00B8127F"/>
    <w:rsid w:val="00B860AC"/>
    <w:rsid w:val="00B94EDC"/>
    <w:rsid w:val="00B9551A"/>
    <w:rsid w:val="00B97F5A"/>
    <w:rsid w:val="00BA032F"/>
    <w:rsid w:val="00BB0F2C"/>
    <w:rsid w:val="00BB61B6"/>
    <w:rsid w:val="00BC4E34"/>
    <w:rsid w:val="00BD2C9D"/>
    <w:rsid w:val="00BD39B3"/>
    <w:rsid w:val="00BD697A"/>
    <w:rsid w:val="00BF0CB6"/>
    <w:rsid w:val="00BF45C6"/>
    <w:rsid w:val="00C05ACD"/>
    <w:rsid w:val="00C0685C"/>
    <w:rsid w:val="00C16B3A"/>
    <w:rsid w:val="00C232D6"/>
    <w:rsid w:val="00C41160"/>
    <w:rsid w:val="00C47505"/>
    <w:rsid w:val="00C63EED"/>
    <w:rsid w:val="00C67F95"/>
    <w:rsid w:val="00C741CA"/>
    <w:rsid w:val="00C74ECA"/>
    <w:rsid w:val="00C80DD8"/>
    <w:rsid w:val="00C85632"/>
    <w:rsid w:val="00C865B5"/>
    <w:rsid w:val="00C94C1E"/>
    <w:rsid w:val="00C97243"/>
    <w:rsid w:val="00CA5632"/>
    <w:rsid w:val="00CB4271"/>
    <w:rsid w:val="00CC1C89"/>
    <w:rsid w:val="00CE2B58"/>
    <w:rsid w:val="00CE7B77"/>
    <w:rsid w:val="00CF27B9"/>
    <w:rsid w:val="00CF44D0"/>
    <w:rsid w:val="00CF4A77"/>
    <w:rsid w:val="00CF4FCF"/>
    <w:rsid w:val="00CF7714"/>
    <w:rsid w:val="00D0239C"/>
    <w:rsid w:val="00D0632A"/>
    <w:rsid w:val="00D07F60"/>
    <w:rsid w:val="00D10719"/>
    <w:rsid w:val="00D14EF6"/>
    <w:rsid w:val="00D1547F"/>
    <w:rsid w:val="00D40134"/>
    <w:rsid w:val="00D40BB3"/>
    <w:rsid w:val="00D47284"/>
    <w:rsid w:val="00D50B27"/>
    <w:rsid w:val="00D51BDB"/>
    <w:rsid w:val="00D53FF7"/>
    <w:rsid w:val="00D60797"/>
    <w:rsid w:val="00D66879"/>
    <w:rsid w:val="00D717B5"/>
    <w:rsid w:val="00D723D5"/>
    <w:rsid w:val="00D85D87"/>
    <w:rsid w:val="00D869C3"/>
    <w:rsid w:val="00D91FA4"/>
    <w:rsid w:val="00D930C6"/>
    <w:rsid w:val="00DA4873"/>
    <w:rsid w:val="00DA780E"/>
    <w:rsid w:val="00DB49DF"/>
    <w:rsid w:val="00DC35AD"/>
    <w:rsid w:val="00DC3F9C"/>
    <w:rsid w:val="00DC6F98"/>
    <w:rsid w:val="00DD084F"/>
    <w:rsid w:val="00DD0E1D"/>
    <w:rsid w:val="00DD2D89"/>
    <w:rsid w:val="00DD3187"/>
    <w:rsid w:val="00DD3C72"/>
    <w:rsid w:val="00DD6DC5"/>
    <w:rsid w:val="00DE2182"/>
    <w:rsid w:val="00DE4BC9"/>
    <w:rsid w:val="00DE68A8"/>
    <w:rsid w:val="00E071F7"/>
    <w:rsid w:val="00E14F63"/>
    <w:rsid w:val="00E23E1C"/>
    <w:rsid w:val="00E37800"/>
    <w:rsid w:val="00E4079E"/>
    <w:rsid w:val="00E46A14"/>
    <w:rsid w:val="00E50022"/>
    <w:rsid w:val="00E569AE"/>
    <w:rsid w:val="00E6021A"/>
    <w:rsid w:val="00E625CA"/>
    <w:rsid w:val="00E62F12"/>
    <w:rsid w:val="00E63F6A"/>
    <w:rsid w:val="00E663CE"/>
    <w:rsid w:val="00E677AD"/>
    <w:rsid w:val="00E72A17"/>
    <w:rsid w:val="00E72C74"/>
    <w:rsid w:val="00E74091"/>
    <w:rsid w:val="00E77121"/>
    <w:rsid w:val="00E772EC"/>
    <w:rsid w:val="00E775EA"/>
    <w:rsid w:val="00E84ED3"/>
    <w:rsid w:val="00E8642B"/>
    <w:rsid w:val="00E92091"/>
    <w:rsid w:val="00E937DB"/>
    <w:rsid w:val="00E975A2"/>
    <w:rsid w:val="00EA2D1B"/>
    <w:rsid w:val="00EA54E4"/>
    <w:rsid w:val="00EA73AB"/>
    <w:rsid w:val="00EB666A"/>
    <w:rsid w:val="00EB7241"/>
    <w:rsid w:val="00EC3417"/>
    <w:rsid w:val="00EC7161"/>
    <w:rsid w:val="00EE1AB9"/>
    <w:rsid w:val="00EE2278"/>
    <w:rsid w:val="00EF3CAD"/>
    <w:rsid w:val="00EF4AD6"/>
    <w:rsid w:val="00F058A6"/>
    <w:rsid w:val="00F23763"/>
    <w:rsid w:val="00F26C2A"/>
    <w:rsid w:val="00F3426F"/>
    <w:rsid w:val="00F47E7A"/>
    <w:rsid w:val="00F54DF1"/>
    <w:rsid w:val="00F601A5"/>
    <w:rsid w:val="00F626BE"/>
    <w:rsid w:val="00F64165"/>
    <w:rsid w:val="00F91F81"/>
    <w:rsid w:val="00F9780B"/>
    <w:rsid w:val="00FA0B91"/>
    <w:rsid w:val="00FB4E95"/>
    <w:rsid w:val="00FD5CF5"/>
    <w:rsid w:val="00FE3302"/>
    <w:rsid w:val="00FF1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4C313F9D-5BA1-4FB2-8B84-4B26DAF1E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836"/>
    <w:rPr>
      <w:sz w:val="24"/>
      <w:szCs w:val="24"/>
    </w:rPr>
  </w:style>
  <w:style w:type="paragraph" w:styleId="1">
    <w:name w:val="heading 1"/>
    <w:basedOn w:val="a"/>
    <w:next w:val="a"/>
    <w:qFormat/>
    <w:rsid w:val="00474836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74836"/>
    <w:rPr>
      <w:sz w:val="28"/>
      <w:szCs w:val="20"/>
    </w:rPr>
  </w:style>
  <w:style w:type="character" w:customStyle="1" w:styleId="apple-converted-space">
    <w:name w:val="apple-converted-space"/>
    <w:basedOn w:val="a0"/>
    <w:rsid w:val="00474836"/>
  </w:style>
  <w:style w:type="paragraph" w:customStyle="1" w:styleId="normal4">
    <w:name w:val="normal4"/>
    <w:basedOn w:val="a"/>
    <w:rsid w:val="00474836"/>
    <w:pPr>
      <w:spacing w:before="100" w:beforeAutospacing="1" w:after="100" w:afterAutospacing="1"/>
    </w:pPr>
  </w:style>
  <w:style w:type="paragraph" w:styleId="a4">
    <w:name w:val="No Spacing"/>
    <w:link w:val="a5"/>
    <w:qFormat/>
    <w:rsid w:val="00317863"/>
    <w:rPr>
      <w:rFonts w:ascii="Calibri" w:hAnsi="Calibri"/>
      <w:sz w:val="22"/>
      <w:szCs w:val="22"/>
    </w:rPr>
  </w:style>
  <w:style w:type="character" w:customStyle="1" w:styleId="a5">
    <w:name w:val="Без интервала Знак"/>
    <w:link w:val="a4"/>
    <w:rsid w:val="00317863"/>
    <w:rPr>
      <w:rFonts w:ascii="Calibri" w:hAnsi="Calibri"/>
      <w:sz w:val="22"/>
      <w:szCs w:val="22"/>
      <w:lang w:val="ru-RU" w:eastAsia="ru-RU" w:bidi="ar-SA"/>
    </w:rPr>
  </w:style>
  <w:style w:type="character" w:styleId="a6">
    <w:name w:val="Hyperlink"/>
    <w:rsid w:val="00317863"/>
    <w:rPr>
      <w:color w:val="0000FF"/>
      <w:u w:val="single"/>
    </w:rPr>
  </w:style>
  <w:style w:type="paragraph" w:customStyle="1" w:styleId="10">
    <w:name w:val="Абзац списка1"/>
    <w:basedOn w:val="a"/>
    <w:rsid w:val="00317863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header"/>
    <w:basedOn w:val="a"/>
    <w:rsid w:val="00923B13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923B13"/>
  </w:style>
  <w:style w:type="paragraph" w:customStyle="1" w:styleId="a9">
    <w:name w:val="Знак"/>
    <w:basedOn w:val="a"/>
    <w:rsid w:val="0001123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a">
    <w:name w:val="Table Grid"/>
    <w:basedOn w:val="a1"/>
    <w:rsid w:val="000112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Стиль 14 пт"/>
    <w:rsid w:val="0001123A"/>
    <w:rPr>
      <w:sz w:val="28"/>
    </w:rPr>
  </w:style>
  <w:style w:type="paragraph" w:customStyle="1" w:styleId="ab">
    <w:name w:val="Знак"/>
    <w:basedOn w:val="a"/>
    <w:rsid w:val="0001123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footer"/>
    <w:basedOn w:val="a"/>
    <w:rsid w:val="0001123A"/>
    <w:pPr>
      <w:tabs>
        <w:tab w:val="center" w:pos="4677"/>
        <w:tab w:val="right" w:pos="9355"/>
      </w:tabs>
    </w:pPr>
  </w:style>
  <w:style w:type="paragraph" w:customStyle="1" w:styleId="11Char">
    <w:name w:val="Знак1 Знак Знак Знак Знак Знак Знак Знак Знак1 Char"/>
    <w:basedOn w:val="a"/>
    <w:rsid w:val="0001123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d">
    <w:name w:val="Знак Знак Знак Знак"/>
    <w:basedOn w:val="a"/>
    <w:rsid w:val="0001123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0112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Обычный1"/>
    <w:rsid w:val="0001123A"/>
    <w:pPr>
      <w:widowControl w:val="0"/>
    </w:pPr>
    <w:rPr>
      <w:snapToGrid w:val="0"/>
    </w:rPr>
  </w:style>
  <w:style w:type="paragraph" w:customStyle="1" w:styleId="ae">
    <w:name w:val="Знак Знак Знак Знак Знак Знак Знак Знак Знак Знак"/>
    <w:basedOn w:val="a"/>
    <w:rsid w:val="0001123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">
    <w:name w:val="Title"/>
    <w:basedOn w:val="a"/>
    <w:qFormat/>
    <w:rsid w:val="0001123A"/>
    <w:pPr>
      <w:jc w:val="center"/>
    </w:pPr>
    <w:rPr>
      <w:sz w:val="32"/>
      <w:szCs w:val="20"/>
    </w:rPr>
  </w:style>
  <w:style w:type="paragraph" w:styleId="af0">
    <w:name w:val="Subtitle"/>
    <w:basedOn w:val="a"/>
    <w:qFormat/>
    <w:rsid w:val="0001123A"/>
    <w:pPr>
      <w:jc w:val="center"/>
    </w:pPr>
    <w:rPr>
      <w:b/>
      <w:sz w:val="32"/>
      <w:szCs w:val="20"/>
    </w:rPr>
  </w:style>
  <w:style w:type="paragraph" w:customStyle="1" w:styleId="11Char0">
    <w:name w:val="Знак1 Знак Знак Знак Знак Знак Знак Знак Знак1 Char"/>
    <w:basedOn w:val="a"/>
    <w:rsid w:val="0001123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">
    <w:name w:val="Знак2"/>
    <w:basedOn w:val="a"/>
    <w:rsid w:val="0001123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FontStyle12">
    <w:name w:val="Font Style12"/>
    <w:rsid w:val="0001123A"/>
    <w:rPr>
      <w:rFonts w:ascii="Times New Roman" w:hAnsi="Times New Roman" w:cs="Times New Roman"/>
      <w:sz w:val="22"/>
      <w:szCs w:val="22"/>
    </w:rPr>
  </w:style>
  <w:style w:type="paragraph" w:customStyle="1" w:styleId="12">
    <w:name w:val="Знак1"/>
    <w:basedOn w:val="a"/>
    <w:rsid w:val="0001123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-3">
    <w:name w:val="Table Web 3"/>
    <w:basedOn w:val="a1"/>
    <w:rsid w:val="0001123A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1">
    <w:name w:val="Знак Знак Знак Знак Знак Знак Знак Знак Знак Знак"/>
    <w:basedOn w:val="a"/>
    <w:rsid w:val="0001123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nhideWhenUsed/>
    <w:rsid w:val="000112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01123A"/>
    <w:rPr>
      <w:rFonts w:ascii="Courier New" w:hAnsi="Courier New" w:cs="Courier New"/>
      <w:lang w:val="ru-RU" w:eastAsia="ru-RU" w:bidi="ar-SA"/>
    </w:rPr>
  </w:style>
  <w:style w:type="paragraph" w:styleId="af2">
    <w:name w:val="Normal (Web)"/>
    <w:basedOn w:val="a"/>
    <w:unhideWhenUsed/>
    <w:rsid w:val="0001123A"/>
    <w:pPr>
      <w:spacing w:before="100" w:beforeAutospacing="1" w:after="100" w:afterAutospacing="1"/>
    </w:pPr>
  </w:style>
  <w:style w:type="character" w:styleId="af3">
    <w:name w:val="Strong"/>
    <w:qFormat/>
    <w:rsid w:val="0001123A"/>
    <w:rPr>
      <w:b/>
      <w:bCs/>
    </w:rPr>
  </w:style>
  <w:style w:type="character" w:styleId="af4">
    <w:name w:val="Emphasis"/>
    <w:qFormat/>
    <w:rsid w:val="0001123A"/>
    <w:rPr>
      <w:i/>
      <w:iCs/>
    </w:rPr>
  </w:style>
  <w:style w:type="paragraph" w:styleId="20">
    <w:name w:val="Body Text Indent 2"/>
    <w:basedOn w:val="a"/>
    <w:rsid w:val="0001123A"/>
    <w:pPr>
      <w:spacing w:after="120" w:line="480" w:lineRule="auto"/>
      <w:ind w:left="283"/>
    </w:pPr>
  </w:style>
  <w:style w:type="paragraph" w:customStyle="1" w:styleId="consplusnonformat">
    <w:name w:val="consplusnonformat"/>
    <w:basedOn w:val="a"/>
    <w:rsid w:val="0001123A"/>
    <w:pPr>
      <w:spacing w:before="100" w:beforeAutospacing="1" w:after="100" w:afterAutospacing="1"/>
    </w:pPr>
  </w:style>
  <w:style w:type="character" w:customStyle="1" w:styleId="fontstyle13">
    <w:name w:val="fontstyle13"/>
    <w:basedOn w:val="a0"/>
    <w:rsid w:val="0001123A"/>
  </w:style>
  <w:style w:type="paragraph" w:styleId="af5">
    <w:name w:val="Plain Text"/>
    <w:basedOn w:val="a"/>
    <w:rsid w:val="0001123A"/>
    <w:pPr>
      <w:spacing w:before="100" w:beforeAutospacing="1" w:after="100" w:afterAutospacing="1"/>
    </w:pPr>
  </w:style>
  <w:style w:type="paragraph" w:styleId="af6">
    <w:name w:val="List Paragraph"/>
    <w:basedOn w:val="a"/>
    <w:qFormat/>
    <w:rsid w:val="000112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7">
    <w:name w:val="FollowedHyperlink"/>
    <w:rsid w:val="0001123A"/>
    <w:rPr>
      <w:color w:val="800080"/>
      <w:u w:val="single"/>
    </w:rPr>
  </w:style>
  <w:style w:type="paragraph" w:styleId="af8">
    <w:name w:val="Document Map"/>
    <w:basedOn w:val="a"/>
    <w:semiHidden/>
    <w:rsid w:val="0001123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9">
    <w:name w:val="caption"/>
    <w:basedOn w:val="a"/>
    <w:next w:val="a"/>
    <w:qFormat/>
    <w:rsid w:val="0001123A"/>
    <w:rPr>
      <w:b/>
      <w:bCs/>
      <w:sz w:val="20"/>
      <w:szCs w:val="20"/>
    </w:rPr>
  </w:style>
  <w:style w:type="character" w:customStyle="1" w:styleId="afa">
    <w:name w:val="Гипертекстовая ссылка"/>
    <w:rsid w:val="0001123A"/>
    <w:rPr>
      <w:b/>
      <w:bCs/>
      <w:color w:val="106BBE"/>
    </w:rPr>
  </w:style>
  <w:style w:type="paragraph" w:customStyle="1" w:styleId="13">
    <w:name w:val="Без интервала1"/>
    <w:link w:val="NoSpacingChar"/>
    <w:rsid w:val="008F5CCA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3"/>
    <w:locked/>
    <w:rsid w:val="008F5CCA"/>
    <w:rPr>
      <w:rFonts w:ascii="Calibri" w:hAnsi="Calibri"/>
      <w:sz w:val="22"/>
      <w:szCs w:val="22"/>
      <w:lang w:val="ru-RU" w:eastAsia="ru-RU" w:bidi="ar-SA"/>
    </w:rPr>
  </w:style>
  <w:style w:type="character" w:customStyle="1" w:styleId="15">
    <w:name w:val="Знак Знак1"/>
    <w:rsid w:val="008A7A5F"/>
    <w:rPr>
      <w:rFonts w:ascii="Courier New" w:hAnsi="Courier New" w:cs="Courier New"/>
      <w:lang w:val="ru-RU" w:eastAsia="ru-RU" w:bidi="ar-SA"/>
    </w:rPr>
  </w:style>
  <w:style w:type="table" w:customStyle="1" w:styleId="16">
    <w:name w:val="Сетка таблицы1"/>
    <w:basedOn w:val="a1"/>
    <w:next w:val="aa"/>
    <w:uiPriority w:val="59"/>
    <w:rsid w:val="008C00B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unhideWhenUsed/>
    <w:rsid w:val="00B56727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uiPriority w:val="99"/>
    <w:rsid w:val="00B56727"/>
    <w:rPr>
      <w:rFonts w:ascii="Tahoma" w:hAnsi="Tahoma" w:cs="Tahoma"/>
      <w:sz w:val="16"/>
      <w:szCs w:val="16"/>
    </w:rPr>
  </w:style>
  <w:style w:type="character" w:styleId="afd">
    <w:name w:val="annotation reference"/>
    <w:semiHidden/>
    <w:unhideWhenUsed/>
    <w:rsid w:val="003A5889"/>
    <w:rPr>
      <w:sz w:val="16"/>
      <w:szCs w:val="16"/>
    </w:rPr>
  </w:style>
  <w:style w:type="paragraph" w:styleId="afe">
    <w:name w:val="annotation text"/>
    <w:basedOn w:val="a"/>
    <w:link w:val="aff"/>
    <w:semiHidden/>
    <w:unhideWhenUsed/>
    <w:rsid w:val="003A5889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semiHidden/>
    <w:rsid w:val="003A5889"/>
  </w:style>
  <w:style w:type="paragraph" w:styleId="aff0">
    <w:name w:val="annotation subject"/>
    <w:basedOn w:val="afe"/>
    <w:next w:val="afe"/>
    <w:link w:val="aff1"/>
    <w:semiHidden/>
    <w:unhideWhenUsed/>
    <w:rsid w:val="003A5889"/>
    <w:rPr>
      <w:b/>
      <w:bCs/>
    </w:rPr>
  </w:style>
  <w:style w:type="character" w:customStyle="1" w:styleId="aff1">
    <w:name w:val="Тема примечания Знак"/>
    <w:link w:val="aff0"/>
    <w:semiHidden/>
    <w:rsid w:val="003A58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9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_____Microsoft_Excel_97-20032.xls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oleObject" Target="embeddings/oleObject6.bin"/><Relationship Id="rId10" Type="http://schemas.openxmlformats.org/officeDocument/2006/relationships/image" Target="media/image2.emf"/><Relationship Id="rId19" Type="http://schemas.openxmlformats.org/officeDocument/2006/relationships/oleObject" Target="embeddings/_____Microsoft_Excel_97-20031.xls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image" Target="media/image13.emf"/><Relationship Id="rId30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6700B-C39C-47B8-8404-B81E8C2D7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2679</TotalTime>
  <Pages>95</Pages>
  <Words>19365</Words>
  <Characters>110386</Characters>
  <Application>Microsoft Office Word</Application>
  <DocSecurity>0</DocSecurity>
  <Lines>919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</vt:lpstr>
    </vt:vector>
  </TitlesOfParts>
  <Company>Организация</Company>
  <LinksUpToDate>false</LinksUpToDate>
  <CharactersWithSpaces>129493</CharactersWithSpaces>
  <SharedDoc>false</SharedDoc>
  <HLinks>
    <vt:vector size="12" baseType="variant">
      <vt:variant>
        <vt:i4>917574</vt:i4>
      </vt:variant>
      <vt:variant>
        <vt:i4>15</vt:i4>
      </vt:variant>
      <vt:variant>
        <vt:i4>0</vt:i4>
      </vt:variant>
      <vt:variant>
        <vt:i4>5</vt:i4>
      </vt:variant>
      <vt:variant>
        <vt:lpwstr>http://www.busgov.ru/</vt:lpwstr>
      </vt:variant>
      <vt:variant>
        <vt:lpwstr/>
      </vt:variant>
      <vt:variant>
        <vt:i4>3145853</vt:i4>
      </vt:variant>
      <vt:variant>
        <vt:i4>12</vt:i4>
      </vt:variant>
      <vt:variant>
        <vt:i4>0</vt:i4>
      </vt:variant>
      <vt:variant>
        <vt:i4>5</vt:i4>
      </vt:variant>
      <vt:variant>
        <vt:lpwstr>http://www.darina86.ru/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</dc:title>
  <dc:creator>Сцец_по_СР</dc:creator>
  <cp:lastModifiedBy>86-45-KEY</cp:lastModifiedBy>
  <cp:revision>105</cp:revision>
  <cp:lastPrinted>2018-07-10T08:02:00Z</cp:lastPrinted>
  <dcterms:created xsi:type="dcterms:W3CDTF">2018-01-23T19:48:00Z</dcterms:created>
  <dcterms:modified xsi:type="dcterms:W3CDTF">2018-07-10T08:57:00Z</dcterms:modified>
</cp:coreProperties>
</file>